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32C" w:rsidRPr="00A955B6" w:rsidRDefault="000E2A2B" w:rsidP="00A955B6">
      <w:pPr>
        <w:shd w:val="clear" w:color="auto" w:fill="FFFFFF" w:themeFill="background1"/>
        <w:tabs>
          <w:tab w:val="left" w:pos="563"/>
          <w:tab w:val="left" w:pos="620"/>
        </w:tabs>
        <w:spacing w:after="0" w:line="272" w:lineRule="auto"/>
        <w:rPr>
          <w:rFonts w:ascii="Times New Roman" w:eastAsia="Times New Roman" w:hAnsi="Times New Roman" w:cs="Times New Roman"/>
          <w:sz w:val="24"/>
          <w:szCs w:val="24"/>
        </w:rPr>
      </w:pPr>
      <w:r w:rsidRPr="000E2A2B">
        <w:rPr>
          <w:rFonts w:ascii="Times New Roman" w:eastAsia="Times New Roman" w:hAnsi="Times New Roman" w:cs="Times New Roman"/>
          <w:noProof/>
          <w:sz w:val="24"/>
          <w:szCs w:val="24"/>
          <w:lang w:eastAsia="ru-RU"/>
        </w:rPr>
        <w:drawing>
          <wp:inline distT="0" distB="0" distL="0" distR="0">
            <wp:extent cx="6388735" cy="8788081"/>
            <wp:effectExtent l="19050" t="0" r="0" b="0"/>
            <wp:docPr id="2" name="Рисунок 1" descr="C:\Documents and Settings\Дмитрий\Мои документы\для сайта\титульник самообследование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Дмитрий\Мои документы\для сайта\титульник самообследование 2018.jpg"/>
                    <pic:cNvPicPr>
                      <a:picLocks noChangeAspect="1" noChangeArrowheads="1"/>
                    </pic:cNvPicPr>
                  </pic:nvPicPr>
                  <pic:blipFill>
                    <a:blip r:embed="rId8" cstate="print">
                      <a:lum contrast="-10000"/>
                    </a:blip>
                    <a:srcRect b="646"/>
                    <a:stretch>
                      <a:fillRect/>
                    </a:stretch>
                  </pic:blipFill>
                  <pic:spPr bwMode="auto">
                    <a:xfrm>
                      <a:off x="0" y="0"/>
                      <a:ext cx="6388735" cy="8788081"/>
                    </a:xfrm>
                    <a:prstGeom prst="rect">
                      <a:avLst/>
                    </a:prstGeom>
                    <a:noFill/>
                    <a:ln w="9525">
                      <a:noFill/>
                      <a:miter lim="800000"/>
                      <a:headEnd/>
                      <a:tailEnd/>
                    </a:ln>
                  </pic:spPr>
                </pic:pic>
              </a:graphicData>
            </a:graphic>
          </wp:inline>
        </w:drawing>
      </w:r>
    </w:p>
    <w:p w:rsidR="002C0001" w:rsidRPr="00C3740E" w:rsidRDefault="002C0001" w:rsidP="005C699F">
      <w:pPr>
        <w:shd w:val="clear" w:color="auto" w:fill="FFFFFF" w:themeFill="background1"/>
        <w:tabs>
          <w:tab w:val="left" w:pos="563"/>
          <w:tab w:val="left" w:pos="620"/>
        </w:tabs>
        <w:spacing w:after="0" w:line="272" w:lineRule="auto"/>
        <w:jc w:val="center"/>
        <w:rPr>
          <w:rFonts w:ascii="Times New Roman" w:eastAsia="Times New Roman" w:hAnsi="Times New Roman" w:cs="Times New Roman"/>
          <w:b/>
          <w:sz w:val="28"/>
          <w:szCs w:val="28"/>
        </w:rPr>
      </w:pPr>
    </w:p>
    <w:p w:rsidR="007E3404" w:rsidRDefault="007E3404" w:rsidP="007E3404">
      <w:pPr>
        <w:shd w:val="clear" w:color="auto" w:fill="FFFFFF" w:themeFill="background1"/>
        <w:tabs>
          <w:tab w:val="left" w:pos="563"/>
          <w:tab w:val="left" w:pos="620"/>
        </w:tabs>
        <w:spacing w:after="0" w:line="272"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ОБЩИЕ СВЕДЕНИЯ ОБ ОРГАНИЗАЦИИ</w:t>
      </w:r>
    </w:p>
    <w:p w:rsidR="00D70D1E" w:rsidRDefault="00D70D1E" w:rsidP="007E3404">
      <w:pPr>
        <w:shd w:val="clear" w:color="auto" w:fill="FFFFFF" w:themeFill="background1"/>
        <w:tabs>
          <w:tab w:val="left" w:pos="563"/>
          <w:tab w:val="left" w:pos="620"/>
        </w:tabs>
        <w:spacing w:after="0" w:line="272" w:lineRule="auto"/>
        <w:rPr>
          <w:rFonts w:ascii="Times New Roman" w:eastAsia="Times New Roman" w:hAnsi="Times New Roman" w:cs="Times New Roman"/>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8"/>
        <w:gridCol w:w="6629"/>
      </w:tblGrid>
      <w:tr w:rsidR="00D70D1E" w:rsidRPr="007C00DC" w:rsidTr="00A06356">
        <w:trPr>
          <w:trHeight w:val="415"/>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D70D1E" w:rsidRPr="00D70D1E" w:rsidRDefault="00D70D1E" w:rsidP="00A06356">
            <w:pPr>
              <w:spacing w:after="0" w:line="240" w:lineRule="atLeast"/>
              <w:rPr>
                <w:rFonts w:ascii="Times New Roman" w:hAnsi="Times New Roman" w:cs="Times New Roman"/>
                <w:sz w:val="28"/>
                <w:szCs w:val="28"/>
              </w:rPr>
            </w:pPr>
            <w:r w:rsidRPr="00D70D1E">
              <w:rPr>
                <w:rFonts w:ascii="Times New Roman" w:hAnsi="Times New Roman" w:cs="Times New Roman"/>
                <w:sz w:val="28"/>
                <w:szCs w:val="28"/>
              </w:rPr>
              <w:t>Наименование образов</w:t>
            </w:r>
            <w:r w:rsidRPr="00D70D1E">
              <w:rPr>
                <w:rFonts w:ascii="Times New Roman" w:hAnsi="Times New Roman" w:cs="Times New Roman"/>
                <w:sz w:val="28"/>
                <w:szCs w:val="28"/>
              </w:rPr>
              <w:t>а</w:t>
            </w:r>
            <w:r w:rsidRPr="00D70D1E">
              <w:rPr>
                <w:rFonts w:ascii="Times New Roman" w:hAnsi="Times New Roman" w:cs="Times New Roman"/>
                <w:sz w:val="28"/>
                <w:szCs w:val="28"/>
              </w:rPr>
              <w:t>тельной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1B645C" w:rsidRPr="001B645C" w:rsidRDefault="001B645C" w:rsidP="001B645C">
            <w:pPr>
              <w:pStyle w:val="a8"/>
              <w:rPr>
                <w:rFonts w:ascii="Times New Roman" w:hAnsi="Times New Roman"/>
                <w:sz w:val="28"/>
                <w:szCs w:val="28"/>
              </w:rPr>
            </w:pPr>
            <w:r>
              <w:rPr>
                <w:rFonts w:ascii="Times New Roman" w:hAnsi="Times New Roman"/>
                <w:sz w:val="28"/>
                <w:szCs w:val="28"/>
              </w:rPr>
              <w:t>Муниципальное бюджетное</w:t>
            </w:r>
            <w:r w:rsidRPr="001B645C">
              <w:rPr>
                <w:rFonts w:ascii="Times New Roman" w:hAnsi="Times New Roman"/>
                <w:sz w:val="28"/>
                <w:szCs w:val="28"/>
              </w:rPr>
              <w:t xml:space="preserve"> общеобразовательно</w:t>
            </w:r>
            <w:r>
              <w:rPr>
                <w:rFonts w:ascii="Times New Roman" w:hAnsi="Times New Roman"/>
                <w:sz w:val="28"/>
                <w:szCs w:val="28"/>
              </w:rPr>
              <w:t>е</w:t>
            </w:r>
            <w:r w:rsidRPr="001B645C">
              <w:rPr>
                <w:rFonts w:ascii="Times New Roman" w:hAnsi="Times New Roman"/>
                <w:sz w:val="28"/>
                <w:szCs w:val="28"/>
              </w:rPr>
              <w:t xml:space="preserve"> учреж</w:t>
            </w:r>
            <w:r>
              <w:rPr>
                <w:rFonts w:ascii="Times New Roman" w:hAnsi="Times New Roman"/>
                <w:sz w:val="28"/>
                <w:szCs w:val="28"/>
              </w:rPr>
              <w:t>дение основная</w:t>
            </w:r>
            <w:r w:rsidRPr="001B645C">
              <w:rPr>
                <w:rFonts w:ascii="Times New Roman" w:hAnsi="Times New Roman"/>
                <w:sz w:val="28"/>
                <w:szCs w:val="28"/>
              </w:rPr>
              <w:t xml:space="preserve"> общеобразовате</w:t>
            </w:r>
            <w:r>
              <w:rPr>
                <w:rFonts w:ascii="Times New Roman" w:hAnsi="Times New Roman"/>
                <w:sz w:val="28"/>
                <w:szCs w:val="28"/>
              </w:rPr>
              <w:t>льная школа</w:t>
            </w:r>
            <w:r w:rsidRPr="001B645C">
              <w:rPr>
                <w:rFonts w:ascii="Times New Roman" w:hAnsi="Times New Roman"/>
                <w:sz w:val="28"/>
                <w:szCs w:val="28"/>
              </w:rPr>
              <w:t xml:space="preserve"> с. </w:t>
            </w:r>
            <w:proofErr w:type="spellStart"/>
            <w:r w:rsidRPr="001B645C">
              <w:rPr>
                <w:rFonts w:ascii="Times New Roman" w:hAnsi="Times New Roman"/>
                <w:sz w:val="28"/>
                <w:szCs w:val="28"/>
              </w:rPr>
              <w:t>Урусово</w:t>
            </w:r>
            <w:proofErr w:type="spellEnd"/>
            <w:r w:rsidR="0013432C">
              <w:rPr>
                <w:rFonts w:ascii="Times New Roman" w:hAnsi="Times New Roman"/>
                <w:sz w:val="28"/>
                <w:szCs w:val="28"/>
              </w:rPr>
              <w:t xml:space="preserve"> </w:t>
            </w:r>
            <w:proofErr w:type="spellStart"/>
            <w:r w:rsidRPr="001B645C">
              <w:rPr>
                <w:rFonts w:ascii="Times New Roman" w:hAnsi="Times New Roman"/>
                <w:sz w:val="28"/>
                <w:szCs w:val="28"/>
              </w:rPr>
              <w:t>Чаплыгинского</w:t>
            </w:r>
            <w:proofErr w:type="spellEnd"/>
            <w:r w:rsidRPr="001B645C">
              <w:rPr>
                <w:rFonts w:ascii="Times New Roman" w:hAnsi="Times New Roman"/>
                <w:sz w:val="28"/>
                <w:szCs w:val="28"/>
              </w:rPr>
              <w:t xml:space="preserve"> муниципального района </w:t>
            </w:r>
          </w:p>
          <w:p w:rsidR="001B645C" w:rsidRDefault="001B645C" w:rsidP="001B645C">
            <w:pPr>
              <w:pStyle w:val="a8"/>
              <w:rPr>
                <w:rFonts w:ascii="Times New Roman" w:hAnsi="Times New Roman"/>
                <w:sz w:val="28"/>
                <w:szCs w:val="28"/>
              </w:rPr>
            </w:pPr>
            <w:r w:rsidRPr="001B645C">
              <w:rPr>
                <w:rFonts w:ascii="Times New Roman" w:hAnsi="Times New Roman"/>
                <w:sz w:val="28"/>
                <w:szCs w:val="28"/>
              </w:rPr>
              <w:t>Липецкой области Российской Федерации</w:t>
            </w:r>
          </w:p>
          <w:p w:rsidR="001B645C" w:rsidRDefault="001B645C" w:rsidP="001B645C">
            <w:pPr>
              <w:pStyle w:val="a8"/>
              <w:rPr>
                <w:rFonts w:ascii="Times New Roman" w:hAnsi="Times New Roman"/>
                <w:sz w:val="28"/>
                <w:szCs w:val="28"/>
              </w:rPr>
            </w:pPr>
          </w:p>
          <w:p w:rsidR="001B645C" w:rsidRPr="001B645C" w:rsidRDefault="001B645C" w:rsidP="001B645C">
            <w:pPr>
              <w:pStyle w:val="a8"/>
              <w:rPr>
                <w:rFonts w:ascii="Times New Roman" w:hAnsi="Times New Roman"/>
                <w:sz w:val="28"/>
                <w:szCs w:val="28"/>
              </w:rPr>
            </w:pPr>
            <w:proofErr w:type="gramStart"/>
            <w:r>
              <w:rPr>
                <w:rFonts w:ascii="Times New Roman" w:hAnsi="Times New Roman"/>
                <w:sz w:val="28"/>
                <w:szCs w:val="28"/>
              </w:rPr>
              <w:t>(МБОУ ООШ</w:t>
            </w:r>
            <w:r w:rsidRPr="001B645C">
              <w:rPr>
                <w:rFonts w:ascii="Times New Roman" w:hAnsi="Times New Roman"/>
                <w:sz w:val="28"/>
                <w:szCs w:val="28"/>
              </w:rPr>
              <w:t xml:space="preserve"> с. </w:t>
            </w:r>
            <w:proofErr w:type="spellStart"/>
            <w:r w:rsidRPr="001B645C">
              <w:rPr>
                <w:rFonts w:ascii="Times New Roman" w:hAnsi="Times New Roman"/>
                <w:sz w:val="28"/>
                <w:szCs w:val="28"/>
              </w:rPr>
              <w:t>Урусово</w:t>
            </w:r>
            <w:proofErr w:type="spellEnd"/>
            <w:proofErr w:type="gramEnd"/>
          </w:p>
          <w:p w:rsidR="001B645C" w:rsidRPr="001B645C" w:rsidRDefault="001B645C" w:rsidP="001B645C">
            <w:pPr>
              <w:pStyle w:val="a8"/>
              <w:rPr>
                <w:rFonts w:ascii="Times New Roman" w:hAnsi="Times New Roman"/>
                <w:sz w:val="28"/>
                <w:szCs w:val="28"/>
              </w:rPr>
            </w:pPr>
            <w:r w:rsidRPr="001B645C">
              <w:rPr>
                <w:rFonts w:ascii="Times New Roman" w:hAnsi="Times New Roman"/>
                <w:sz w:val="28"/>
                <w:szCs w:val="28"/>
              </w:rPr>
              <w:t xml:space="preserve"> </w:t>
            </w:r>
            <w:proofErr w:type="spellStart"/>
            <w:r w:rsidRPr="001B645C">
              <w:rPr>
                <w:rFonts w:ascii="Times New Roman" w:hAnsi="Times New Roman"/>
                <w:sz w:val="28"/>
                <w:szCs w:val="28"/>
              </w:rPr>
              <w:t>Чаплыгинского</w:t>
            </w:r>
            <w:proofErr w:type="spellEnd"/>
            <w:r w:rsidRPr="001B645C">
              <w:rPr>
                <w:rFonts w:ascii="Times New Roman" w:hAnsi="Times New Roman"/>
                <w:sz w:val="28"/>
                <w:szCs w:val="28"/>
              </w:rPr>
              <w:t xml:space="preserve"> муниципального района </w:t>
            </w:r>
          </w:p>
          <w:p w:rsidR="001B645C" w:rsidRPr="001B645C" w:rsidRDefault="001B645C" w:rsidP="001B645C">
            <w:pPr>
              <w:pStyle w:val="a8"/>
              <w:rPr>
                <w:rFonts w:ascii="Times New Roman" w:hAnsi="Times New Roman"/>
                <w:sz w:val="28"/>
                <w:szCs w:val="28"/>
              </w:rPr>
            </w:pPr>
            <w:proofErr w:type="gramStart"/>
            <w:r w:rsidRPr="001B645C">
              <w:rPr>
                <w:rFonts w:ascii="Times New Roman" w:hAnsi="Times New Roman"/>
                <w:sz w:val="28"/>
                <w:szCs w:val="28"/>
              </w:rPr>
              <w:t>Липецкой области Российской Федерации</w:t>
            </w:r>
            <w:r>
              <w:rPr>
                <w:rFonts w:ascii="Times New Roman" w:hAnsi="Times New Roman"/>
                <w:sz w:val="28"/>
                <w:szCs w:val="28"/>
              </w:rPr>
              <w:t>)</w:t>
            </w:r>
            <w:proofErr w:type="gramEnd"/>
          </w:p>
          <w:p w:rsidR="001B645C" w:rsidRPr="001B645C" w:rsidRDefault="001B645C" w:rsidP="001B645C">
            <w:pPr>
              <w:pStyle w:val="a8"/>
              <w:rPr>
                <w:rFonts w:ascii="Times New Roman" w:hAnsi="Times New Roman"/>
                <w:sz w:val="28"/>
                <w:szCs w:val="28"/>
              </w:rPr>
            </w:pPr>
          </w:p>
          <w:p w:rsidR="009F28A8" w:rsidRPr="00D70D1E" w:rsidRDefault="009F28A8" w:rsidP="00A06356">
            <w:pPr>
              <w:pStyle w:val="a8"/>
              <w:spacing w:line="240" w:lineRule="atLeast"/>
              <w:rPr>
                <w:rFonts w:ascii="Times New Roman" w:hAnsi="Times New Roman"/>
                <w:sz w:val="28"/>
                <w:szCs w:val="28"/>
              </w:rPr>
            </w:pPr>
          </w:p>
        </w:tc>
      </w:tr>
      <w:tr w:rsidR="00D70D1E" w:rsidRPr="007C00DC" w:rsidTr="00A06356">
        <w:trPr>
          <w:trHeight w:val="415"/>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D70D1E" w:rsidRPr="00D70D1E" w:rsidRDefault="00D70D1E" w:rsidP="00A06356">
            <w:pPr>
              <w:spacing w:after="0" w:line="240" w:lineRule="atLeast"/>
              <w:rPr>
                <w:rFonts w:ascii="Times New Roman" w:hAnsi="Times New Roman" w:cs="Times New Roman"/>
                <w:sz w:val="28"/>
                <w:szCs w:val="28"/>
              </w:rPr>
            </w:pPr>
            <w:r w:rsidRPr="00D70D1E">
              <w:rPr>
                <w:rFonts w:ascii="Times New Roman" w:hAnsi="Times New Roman" w:cs="Times New Roman"/>
                <w:sz w:val="28"/>
                <w:szCs w:val="28"/>
              </w:rPr>
              <w:t>Руководитель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D70D1E" w:rsidRPr="00D70D1E" w:rsidRDefault="001B645C" w:rsidP="00A06356">
            <w:pPr>
              <w:pStyle w:val="a8"/>
              <w:spacing w:line="240" w:lineRule="atLeast"/>
              <w:rPr>
                <w:rFonts w:ascii="Times New Roman" w:hAnsi="Times New Roman"/>
                <w:sz w:val="28"/>
                <w:szCs w:val="28"/>
              </w:rPr>
            </w:pPr>
            <w:r>
              <w:rPr>
                <w:rFonts w:ascii="Times New Roman" w:hAnsi="Times New Roman"/>
                <w:sz w:val="28"/>
                <w:szCs w:val="28"/>
              </w:rPr>
              <w:t>Трифонова Светлана Владимировна</w:t>
            </w:r>
          </w:p>
        </w:tc>
      </w:tr>
      <w:tr w:rsidR="00D70D1E" w:rsidRPr="007C00DC" w:rsidTr="00A06356">
        <w:trPr>
          <w:trHeight w:val="317"/>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D70D1E" w:rsidRPr="00D70D1E" w:rsidRDefault="00D70D1E" w:rsidP="00A06356">
            <w:pPr>
              <w:spacing w:after="0" w:line="240" w:lineRule="atLeast"/>
              <w:rPr>
                <w:rFonts w:ascii="Times New Roman" w:hAnsi="Times New Roman" w:cs="Times New Roman"/>
                <w:sz w:val="28"/>
                <w:szCs w:val="28"/>
              </w:rPr>
            </w:pPr>
            <w:r w:rsidRPr="00D70D1E">
              <w:rPr>
                <w:rFonts w:ascii="Times New Roman" w:hAnsi="Times New Roman" w:cs="Times New Roman"/>
                <w:sz w:val="28"/>
                <w:szCs w:val="28"/>
              </w:rPr>
              <w:t>Адрес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6D7F6E" w:rsidRPr="006D7F6E" w:rsidRDefault="006D7F6E" w:rsidP="006D7F6E">
            <w:pPr>
              <w:spacing w:after="0" w:line="240" w:lineRule="auto"/>
              <w:ind w:right="-10"/>
              <w:jc w:val="both"/>
              <w:rPr>
                <w:rFonts w:ascii="Times New Roman" w:hAnsi="Times New Roman" w:cs="Times New Roman"/>
                <w:i/>
                <w:sz w:val="28"/>
                <w:szCs w:val="28"/>
              </w:rPr>
            </w:pPr>
            <w:r w:rsidRPr="006D7F6E">
              <w:rPr>
                <w:rFonts w:ascii="Times New Roman" w:hAnsi="Times New Roman" w:cs="Times New Roman"/>
                <w:sz w:val="28"/>
                <w:szCs w:val="28"/>
              </w:rPr>
              <w:t xml:space="preserve">РФ, 399920, Липецкая область, </w:t>
            </w:r>
            <w:proofErr w:type="spellStart"/>
            <w:r w:rsidRPr="006D7F6E">
              <w:rPr>
                <w:rFonts w:ascii="Times New Roman" w:hAnsi="Times New Roman" w:cs="Times New Roman"/>
                <w:sz w:val="28"/>
                <w:szCs w:val="28"/>
              </w:rPr>
              <w:t>Чаплыгинский</w:t>
            </w:r>
            <w:proofErr w:type="spellEnd"/>
            <w:r w:rsidRPr="006D7F6E">
              <w:rPr>
                <w:rFonts w:ascii="Times New Roman" w:hAnsi="Times New Roman" w:cs="Times New Roman"/>
                <w:sz w:val="28"/>
                <w:szCs w:val="28"/>
              </w:rPr>
              <w:t xml:space="preserve"> район, село </w:t>
            </w:r>
            <w:proofErr w:type="spellStart"/>
            <w:r w:rsidRPr="006D7F6E">
              <w:rPr>
                <w:rFonts w:ascii="Times New Roman" w:hAnsi="Times New Roman" w:cs="Times New Roman"/>
                <w:sz w:val="28"/>
                <w:szCs w:val="28"/>
              </w:rPr>
              <w:t>Урусово</w:t>
            </w:r>
            <w:proofErr w:type="spellEnd"/>
            <w:r w:rsidRPr="006D7F6E">
              <w:rPr>
                <w:rFonts w:ascii="Times New Roman" w:hAnsi="Times New Roman" w:cs="Times New Roman"/>
                <w:sz w:val="28"/>
                <w:szCs w:val="28"/>
              </w:rPr>
              <w:t>, улица Центральная, д.25</w:t>
            </w:r>
          </w:p>
          <w:p w:rsidR="00D70D1E" w:rsidRPr="00D70D1E" w:rsidRDefault="00D70D1E" w:rsidP="00A06356">
            <w:pPr>
              <w:pStyle w:val="a8"/>
              <w:spacing w:line="240" w:lineRule="atLeast"/>
              <w:rPr>
                <w:rFonts w:ascii="Times New Roman" w:hAnsi="Times New Roman"/>
                <w:sz w:val="28"/>
                <w:szCs w:val="28"/>
                <w:shd w:val="clear" w:color="auto" w:fill="FFFFFF"/>
              </w:rPr>
            </w:pPr>
          </w:p>
        </w:tc>
      </w:tr>
      <w:tr w:rsidR="00D70D1E" w:rsidRPr="007C00DC" w:rsidTr="00A06356">
        <w:trPr>
          <w:trHeight w:val="317"/>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D70D1E" w:rsidRPr="00D70D1E" w:rsidRDefault="006B4D7C" w:rsidP="00A06356">
            <w:pPr>
              <w:spacing w:after="0" w:line="240" w:lineRule="atLeast"/>
              <w:rPr>
                <w:rFonts w:ascii="Times New Roman" w:hAnsi="Times New Roman" w:cs="Times New Roman"/>
                <w:sz w:val="28"/>
                <w:szCs w:val="28"/>
              </w:rPr>
            </w:pPr>
            <w:r>
              <w:rPr>
                <w:rFonts w:ascii="Times New Roman" w:hAnsi="Times New Roman" w:cs="Times New Roman"/>
                <w:sz w:val="28"/>
                <w:szCs w:val="28"/>
              </w:rPr>
              <w:t>Телефон</w:t>
            </w:r>
            <w:r w:rsidRPr="009F28A8">
              <w:rPr>
                <w:rFonts w:ascii="Times New Roman" w:hAnsi="Times New Roman" w:cs="Times New Roman"/>
                <w:sz w:val="28"/>
                <w:szCs w:val="28"/>
              </w:rPr>
              <w:t>/</w:t>
            </w:r>
            <w:r w:rsidR="00D70D1E" w:rsidRPr="00D70D1E">
              <w:rPr>
                <w:rFonts w:ascii="Times New Roman" w:hAnsi="Times New Roman" w:cs="Times New Roman"/>
                <w:sz w:val="28"/>
                <w:szCs w:val="28"/>
              </w:rPr>
              <w:t xml:space="preserve"> факс</w:t>
            </w:r>
          </w:p>
        </w:tc>
        <w:tc>
          <w:tcPr>
            <w:tcW w:w="3225" w:type="pct"/>
            <w:tcBorders>
              <w:top w:val="single" w:sz="4" w:space="0" w:color="auto"/>
              <w:left w:val="single" w:sz="4" w:space="0" w:color="auto"/>
              <w:bottom w:val="single" w:sz="4" w:space="0" w:color="auto"/>
              <w:right w:val="single" w:sz="4" w:space="0" w:color="auto"/>
            </w:tcBorders>
            <w:vAlign w:val="center"/>
            <w:hideMark/>
          </w:tcPr>
          <w:p w:rsidR="00D70D1E" w:rsidRPr="006D7F6E" w:rsidRDefault="006D7F6E" w:rsidP="00A06356">
            <w:pPr>
              <w:pStyle w:val="a8"/>
              <w:spacing w:line="240" w:lineRule="atLeast"/>
              <w:rPr>
                <w:rFonts w:ascii="Times New Roman" w:hAnsi="Times New Roman"/>
                <w:sz w:val="28"/>
                <w:szCs w:val="28"/>
              </w:rPr>
            </w:pPr>
            <w:r w:rsidRPr="006D7F6E">
              <w:rPr>
                <w:rFonts w:ascii="Times New Roman" w:hAnsi="Times New Roman"/>
                <w:sz w:val="28"/>
                <w:szCs w:val="28"/>
              </w:rPr>
              <w:t>(8 47475) 3-22-12</w:t>
            </w:r>
          </w:p>
        </w:tc>
      </w:tr>
      <w:tr w:rsidR="00D70D1E" w:rsidRPr="007C00DC" w:rsidTr="00A06356">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D70D1E" w:rsidRPr="00D70D1E" w:rsidRDefault="00D70D1E" w:rsidP="00A06356">
            <w:pPr>
              <w:spacing w:after="0" w:line="240" w:lineRule="atLeast"/>
              <w:rPr>
                <w:rFonts w:ascii="Times New Roman" w:hAnsi="Times New Roman" w:cs="Times New Roman"/>
                <w:sz w:val="28"/>
                <w:szCs w:val="28"/>
              </w:rPr>
            </w:pPr>
            <w:r w:rsidRPr="00D70D1E">
              <w:rPr>
                <w:rFonts w:ascii="Times New Roman" w:hAnsi="Times New Roman" w:cs="Times New Roman"/>
                <w:sz w:val="28"/>
                <w:szCs w:val="28"/>
              </w:rPr>
              <w:t>Адрес электронной почты</w:t>
            </w:r>
          </w:p>
        </w:tc>
        <w:tc>
          <w:tcPr>
            <w:tcW w:w="3225" w:type="pct"/>
            <w:tcBorders>
              <w:top w:val="single" w:sz="4" w:space="0" w:color="auto"/>
              <w:left w:val="single" w:sz="4" w:space="0" w:color="auto"/>
              <w:bottom w:val="single" w:sz="4" w:space="0" w:color="auto"/>
              <w:right w:val="single" w:sz="4" w:space="0" w:color="auto"/>
            </w:tcBorders>
            <w:vAlign w:val="center"/>
            <w:hideMark/>
          </w:tcPr>
          <w:p w:rsidR="00D70D1E" w:rsidRPr="006D7F6E" w:rsidRDefault="006D7F6E" w:rsidP="00A06356">
            <w:pPr>
              <w:pStyle w:val="a8"/>
              <w:spacing w:line="240" w:lineRule="atLeast"/>
              <w:rPr>
                <w:rFonts w:ascii="Times New Roman" w:hAnsi="Times New Roman"/>
                <w:sz w:val="28"/>
                <w:szCs w:val="28"/>
              </w:rPr>
            </w:pPr>
            <w:r w:rsidRPr="006D7F6E">
              <w:rPr>
                <w:rFonts w:ascii="Times New Roman" w:hAnsi="Times New Roman"/>
                <w:sz w:val="28"/>
                <w:szCs w:val="28"/>
                <w:lang w:val="en-US"/>
              </w:rPr>
              <w:t>urusovoschool@yandex.ru</w:t>
            </w:r>
          </w:p>
        </w:tc>
      </w:tr>
      <w:tr w:rsidR="00D70D1E" w:rsidRPr="007C00DC" w:rsidTr="00A06356">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D70D1E" w:rsidRPr="00D70D1E" w:rsidRDefault="00D70D1E" w:rsidP="00A06356">
            <w:pPr>
              <w:spacing w:after="0" w:line="240" w:lineRule="atLeast"/>
              <w:rPr>
                <w:rFonts w:ascii="Times New Roman" w:hAnsi="Times New Roman" w:cs="Times New Roman"/>
                <w:sz w:val="28"/>
                <w:szCs w:val="28"/>
              </w:rPr>
            </w:pPr>
            <w:r w:rsidRPr="00D70D1E">
              <w:rPr>
                <w:rFonts w:ascii="Times New Roman" w:hAnsi="Times New Roman" w:cs="Times New Roman"/>
                <w:sz w:val="28"/>
                <w:szCs w:val="28"/>
              </w:rPr>
              <w:t>Учредитель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D70D1E" w:rsidRPr="009F28A8" w:rsidRDefault="009F28A8" w:rsidP="00A06356">
            <w:pPr>
              <w:pStyle w:val="a8"/>
              <w:spacing w:line="240" w:lineRule="atLeast"/>
              <w:rPr>
                <w:rFonts w:ascii="Times New Roman" w:hAnsi="Times New Roman"/>
                <w:i/>
                <w:sz w:val="28"/>
                <w:szCs w:val="28"/>
              </w:rPr>
            </w:pPr>
            <w:r w:rsidRPr="009F28A8">
              <w:rPr>
                <w:rStyle w:val="ac"/>
                <w:rFonts w:ascii="Times New Roman" w:hAnsi="Times New Roman"/>
                <w:bCs/>
                <w:i w:val="0"/>
                <w:sz w:val="28"/>
                <w:szCs w:val="28"/>
              </w:rPr>
              <w:t xml:space="preserve">Администрация </w:t>
            </w:r>
            <w:proofErr w:type="spellStart"/>
            <w:r w:rsidRPr="009F28A8">
              <w:rPr>
                <w:rStyle w:val="ac"/>
                <w:rFonts w:ascii="Times New Roman" w:hAnsi="Times New Roman"/>
                <w:bCs/>
                <w:i w:val="0"/>
                <w:sz w:val="28"/>
                <w:szCs w:val="28"/>
              </w:rPr>
              <w:t>Чаплыгинского</w:t>
            </w:r>
            <w:proofErr w:type="spellEnd"/>
            <w:r w:rsidRPr="009F28A8">
              <w:rPr>
                <w:rStyle w:val="ac"/>
                <w:rFonts w:ascii="Times New Roman" w:hAnsi="Times New Roman"/>
                <w:bCs/>
                <w:i w:val="0"/>
                <w:sz w:val="28"/>
                <w:szCs w:val="28"/>
              </w:rPr>
              <w:t xml:space="preserve"> муниципального района Липецкой области</w:t>
            </w:r>
          </w:p>
        </w:tc>
      </w:tr>
      <w:tr w:rsidR="00D70D1E" w:rsidRPr="007C00DC" w:rsidTr="00A06356">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D70D1E" w:rsidRPr="00D70D1E" w:rsidRDefault="00D70D1E" w:rsidP="00A06356">
            <w:pPr>
              <w:spacing w:after="0" w:line="240" w:lineRule="atLeast"/>
              <w:rPr>
                <w:rFonts w:ascii="Times New Roman" w:hAnsi="Times New Roman" w:cs="Times New Roman"/>
                <w:sz w:val="28"/>
                <w:szCs w:val="28"/>
              </w:rPr>
            </w:pPr>
            <w:r w:rsidRPr="00D70D1E">
              <w:rPr>
                <w:rFonts w:ascii="Times New Roman" w:hAnsi="Times New Roman" w:cs="Times New Roman"/>
                <w:sz w:val="28"/>
                <w:szCs w:val="28"/>
              </w:rPr>
              <w:t>Дата создания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D70D1E" w:rsidRPr="00D70D1E" w:rsidRDefault="006D7F6E" w:rsidP="00A06356">
            <w:pPr>
              <w:pStyle w:val="a8"/>
              <w:spacing w:line="240" w:lineRule="atLeast"/>
              <w:rPr>
                <w:rFonts w:ascii="Times New Roman" w:hAnsi="Times New Roman"/>
                <w:sz w:val="28"/>
                <w:szCs w:val="28"/>
              </w:rPr>
            </w:pPr>
            <w:r>
              <w:rPr>
                <w:rFonts w:ascii="Times New Roman" w:hAnsi="Times New Roman"/>
                <w:sz w:val="28"/>
                <w:szCs w:val="28"/>
              </w:rPr>
              <w:t>28 марта 2014</w:t>
            </w:r>
            <w:r w:rsidR="009F28A8">
              <w:rPr>
                <w:rFonts w:ascii="Times New Roman" w:hAnsi="Times New Roman"/>
                <w:sz w:val="28"/>
                <w:szCs w:val="28"/>
              </w:rPr>
              <w:t>г.</w:t>
            </w:r>
          </w:p>
        </w:tc>
      </w:tr>
      <w:tr w:rsidR="00D70D1E" w:rsidRPr="007C00DC" w:rsidTr="00A06356">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D70D1E" w:rsidRPr="00D70D1E" w:rsidRDefault="00D70D1E" w:rsidP="00A06356">
            <w:pPr>
              <w:spacing w:after="0" w:line="240" w:lineRule="atLeast"/>
              <w:rPr>
                <w:rFonts w:ascii="Times New Roman" w:hAnsi="Times New Roman" w:cs="Times New Roman"/>
                <w:sz w:val="28"/>
                <w:szCs w:val="28"/>
              </w:rPr>
            </w:pPr>
            <w:r w:rsidRPr="00D70D1E">
              <w:rPr>
                <w:rFonts w:ascii="Times New Roman" w:hAnsi="Times New Roman" w:cs="Times New Roman"/>
                <w:sz w:val="28"/>
                <w:szCs w:val="28"/>
              </w:rPr>
              <w:t>Лицензия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6D7F6E" w:rsidRPr="009429F7" w:rsidRDefault="006D7F6E" w:rsidP="009429F7">
            <w:pPr>
              <w:pStyle w:val="a8"/>
              <w:rPr>
                <w:rFonts w:ascii="Times New Roman" w:hAnsi="Times New Roman"/>
                <w:sz w:val="28"/>
                <w:szCs w:val="28"/>
              </w:rPr>
            </w:pPr>
            <w:r w:rsidRPr="009429F7">
              <w:rPr>
                <w:rFonts w:ascii="Times New Roman" w:hAnsi="Times New Roman"/>
                <w:sz w:val="28"/>
                <w:szCs w:val="28"/>
              </w:rPr>
              <w:t xml:space="preserve">Серия 48Л01 № 0001076, </w:t>
            </w:r>
            <w:proofErr w:type="gramStart"/>
            <w:r w:rsidRPr="009429F7">
              <w:rPr>
                <w:rFonts w:ascii="Times New Roman" w:hAnsi="Times New Roman"/>
                <w:sz w:val="28"/>
                <w:szCs w:val="28"/>
              </w:rPr>
              <w:t>регистрационный</w:t>
            </w:r>
            <w:proofErr w:type="gramEnd"/>
            <w:r w:rsidRPr="009429F7">
              <w:rPr>
                <w:rFonts w:ascii="Times New Roman" w:hAnsi="Times New Roman"/>
                <w:sz w:val="28"/>
                <w:szCs w:val="28"/>
              </w:rPr>
              <w:t xml:space="preserve"> № 940, выдано Управлением образования  и науки Липе</w:t>
            </w:r>
            <w:r w:rsidRPr="009429F7">
              <w:rPr>
                <w:rFonts w:ascii="Times New Roman" w:hAnsi="Times New Roman"/>
                <w:sz w:val="28"/>
                <w:szCs w:val="28"/>
              </w:rPr>
              <w:t>ц</w:t>
            </w:r>
            <w:r w:rsidRPr="009429F7">
              <w:rPr>
                <w:rFonts w:ascii="Times New Roman" w:hAnsi="Times New Roman"/>
                <w:sz w:val="28"/>
                <w:szCs w:val="28"/>
              </w:rPr>
              <w:t xml:space="preserve">кой области </w:t>
            </w:r>
            <w:r w:rsidR="009429F7" w:rsidRPr="009429F7">
              <w:rPr>
                <w:rFonts w:ascii="Times New Roman" w:hAnsi="Times New Roman"/>
                <w:sz w:val="28"/>
                <w:szCs w:val="28"/>
              </w:rPr>
              <w:t>27 мая 2015г.</w:t>
            </w:r>
          </w:p>
          <w:p w:rsidR="00D70D1E" w:rsidRPr="009429F7" w:rsidRDefault="00D70D1E" w:rsidP="00A06356">
            <w:pPr>
              <w:pStyle w:val="a8"/>
              <w:spacing w:line="240" w:lineRule="atLeast"/>
              <w:rPr>
                <w:rFonts w:ascii="Times New Roman" w:hAnsi="Times New Roman"/>
                <w:sz w:val="28"/>
                <w:szCs w:val="28"/>
              </w:rPr>
            </w:pPr>
          </w:p>
        </w:tc>
      </w:tr>
      <w:tr w:rsidR="00D70D1E" w:rsidRPr="007C00DC" w:rsidTr="00A06356">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D70D1E" w:rsidRPr="00D70D1E" w:rsidRDefault="00D70D1E" w:rsidP="00A06356">
            <w:pPr>
              <w:spacing w:after="0" w:line="240" w:lineRule="atLeast"/>
              <w:rPr>
                <w:rFonts w:ascii="Times New Roman" w:hAnsi="Times New Roman" w:cs="Times New Roman"/>
                <w:sz w:val="28"/>
                <w:szCs w:val="28"/>
              </w:rPr>
            </w:pPr>
            <w:r w:rsidRPr="00D70D1E">
              <w:rPr>
                <w:rFonts w:ascii="Times New Roman" w:hAnsi="Times New Roman" w:cs="Times New Roman"/>
                <w:sz w:val="28"/>
                <w:szCs w:val="28"/>
              </w:rPr>
              <w:t>Свидетельство о государс</w:t>
            </w:r>
            <w:r w:rsidRPr="00D70D1E">
              <w:rPr>
                <w:rFonts w:ascii="Times New Roman" w:hAnsi="Times New Roman" w:cs="Times New Roman"/>
                <w:sz w:val="28"/>
                <w:szCs w:val="28"/>
              </w:rPr>
              <w:t>т</w:t>
            </w:r>
            <w:r w:rsidRPr="00D70D1E">
              <w:rPr>
                <w:rFonts w:ascii="Times New Roman" w:hAnsi="Times New Roman" w:cs="Times New Roman"/>
                <w:sz w:val="28"/>
                <w:szCs w:val="28"/>
              </w:rPr>
              <w:t>венной аккредитации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D70D1E" w:rsidRPr="009429F7" w:rsidRDefault="009429F7" w:rsidP="009429F7">
            <w:pPr>
              <w:pStyle w:val="a8"/>
              <w:rPr>
                <w:rFonts w:ascii="Times New Roman" w:hAnsi="Times New Roman"/>
                <w:sz w:val="28"/>
                <w:szCs w:val="28"/>
              </w:rPr>
            </w:pPr>
            <w:r w:rsidRPr="009429F7">
              <w:rPr>
                <w:rFonts w:ascii="Times New Roman" w:hAnsi="Times New Roman"/>
                <w:sz w:val="28"/>
                <w:szCs w:val="28"/>
              </w:rPr>
              <w:t>Серия 48А01 № 0000491, регистрационный № 185, выдано Управлением образования и науки Липецкой области 21 марта 2016 г.</w:t>
            </w:r>
          </w:p>
        </w:tc>
      </w:tr>
    </w:tbl>
    <w:p w:rsidR="007E3404" w:rsidRDefault="007E3404" w:rsidP="007E3404">
      <w:pPr>
        <w:shd w:val="clear" w:color="auto" w:fill="FFFFFF" w:themeFill="background1"/>
        <w:tabs>
          <w:tab w:val="left" w:pos="563"/>
          <w:tab w:val="left" w:pos="620"/>
        </w:tabs>
        <w:spacing w:after="0" w:line="272" w:lineRule="auto"/>
        <w:rPr>
          <w:rFonts w:ascii="Times New Roman" w:eastAsia="Times New Roman" w:hAnsi="Times New Roman" w:cs="Times New Roman"/>
          <w:b/>
          <w:sz w:val="28"/>
          <w:szCs w:val="28"/>
        </w:rPr>
      </w:pPr>
    </w:p>
    <w:p w:rsidR="00C3740E" w:rsidRDefault="00C3740E" w:rsidP="00C3740E">
      <w:pPr>
        <w:shd w:val="clear" w:color="auto" w:fill="FFFFFF" w:themeFill="background1"/>
        <w:tabs>
          <w:tab w:val="left" w:pos="563"/>
          <w:tab w:val="left" w:pos="620"/>
        </w:tabs>
        <w:spacing w:after="0" w:line="27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w:t>
      </w:r>
      <w:r w:rsidRPr="00A06356">
        <w:rPr>
          <w:rFonts w:ascii="Times New Roman" w:eastAsia="Times New Roman" w:hAnsi="Times New Roman" w:cs="Times New Roman"/>
          <w:b/>
          <w:sz w:val="28"/>
          <w:szCs w:val="28"/>
        </w:rPr>
        <w:t>. АНАЛИТИЧЕСКАЯ ЧАСТЬ</w:t>
      </w:r>
    </w:p>
    <w:p w:rsidR="00C3740E" w:rsidRDefault="00C3740E" w:rsidP="000E0910">
      <w:pPr>
        <w:tabs>
          <w:tab w:val="left" w:pos="1160"/>
        </w:tabs>
        <w:spacing w:after="0" w:line="240" w:lineRule="atLeast"/>
        <w:rPr>
          <w:rFonts w:ascii="Times New Roman" w:eastAsia="Times New Roman" w:hAnsi="Times New Roman" w:cs="Times New Roman"/>
          <w:b/>
          <w:sz w:val="28"/>
          <w:szCs w:val="28"/>
        </w:rPr>
      </w:pPr>
    </w:p>
    <w:p w:rsidR="000E0910" w:rsidRPr="002C0001" w:rsidRDefault="000847F0" w:rsidP="000E0910">
      <w:pPr>
        <w:tabs>
          <w:tab w:val="left" w:pos="1160"/>
        </w:tabs>
        <w:spacing w:after="0" w:line="240" w:lineRule="atLeast"/>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0E0910" w:rsidRPr="002C0001">
        <w:rPr>
          <w:rFonts w:ascii="Times New Roman" w:eastAsia="Times New Roman" w:hAnsi="Times New Roman" w:cs="Times New Roman"/>
          <w:b/>
          <w:sz w:val="28"/>
          <w:szCs w:val="28"/>
        </w:rPr>
        <w:t xml:space="preserve">. </w:t>
      </w:r>
      <w:r w:rsidR="000E0910">
        <w:rPr>
          <w:rFonts w:ascii="Times New Roman" w:eastAsia="Times New Roman" w:hAnsi="Times New Roman" w:cs="Times New Roman"/>
          <w:b/>
          <w:sz w:val="28"/>
          <w:szCs w:val="28"/>
        </w:rPr>
        <w:t>ОЦЕНКА ОБРАЗОВАТЕЛЬНОЙ ДЕЯТЕЛЬНОСТИ</w:t>
      </w:r>
    </w:p>
    <w:p w:rsidR="000E0910" w:rsidRDefault="000E0910" w:rsidP="000E0910">
      <w:pPr>
        <w:tabs>
          <w:tab w:val="left" w:pos="1160"/>
        </w:tabs>
        <w:spacing w:after="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0E0910" w:rsidRPr="00345092" w:rsidRDefault="000E0910" w:rsidP="000E0910">
      <w:pPr>
        <w:pStyle w:val="a6"/>
        <w:spacing w:before="0" w:beforeAutospacing="0" w:after="0" w:afterAutospacing="0"/>
        <w:rPr>
          <w:b/>
          <w:sz w:val="28"/>
          <w:szCs w:val="28"/>
        </w:rPr>
      </w:pPr>
      <w:proofErr w:type="gramStart"/>
      <w:r w:rsidRPr="00345092">
        <w:rPr>
          <w:sz w:val="28"/>
          <w:szCs w:val="28"/>
        </w:rPr>
        <w:t>Образовательная деятельность в учреждении организуется в соответствии с Фед</w:t>
      </w:r>
      <w:r w:rsidRPr="00345092">
        <w:rPr>
          <w:sz w:val="28"/>
          <w:szCs w:val="28"/>
        </w:rPr>
        <w:t>е</w:t>
      </w:r>
      <w:r w:rsidRPr="00345092">
        <w:rPr>
          <w:sz w:val="28"/>
          <w:szCs w:val="28"/>
        </w:rPr>
        <w:t>ральным законом от 29.12.2012 № 273-ФЗ «Об образовании в Российской Федер</w:t>
      </w:r>
      <w:r w:rsidRPr="00345092">
        <w:rPr>
          <w:sz w:val="28"/>
          <w:szCs w:val="28"/>
        </w:rPr>
        <w:t>а</w:t>
      </w:r>
      <w:r w:rsidRPr="00345092">
        <w:rPr>
          <w:sz w:val="28"/>
          <w:szCs w:val="28"/>
        </w:rPr>
        <w:t xml:space="preserve">ции», ФГОС дошкольного образования и ФГОС начального общего образования, </w:t>
      </w:r>
      <w:proofErr w:type="spellStart"/>
      <w:r w:rsidRPr="00345092">
        <w:rPr>
          <w:sz w:val="28"/>
          <w:szCs w:val="28"/>
        </w:rPr>
        <w:t>СанПиН</w:t>
      </w:r>
      <w:proofErr w:type="spellEnd"/>
      <w:r w:rsidRPr="00345092">
        <w:rPr>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w:t>
      </w:r>
      <w:r w:rsidRPr="00345092">
        <w:rPr>
          <w:sz w:val="28"/>
          <w:szCs w:val="28"/>
        </w:rPr>
        <w:t>и</w:t>
      </w:r>
      <w:r w:rsidRPr="00345092">
        <w:rPr>
          <w:sz w:val="28"/>
          <w:szCs w:val="28"/>
        </w:rPr>
        <w:t xml:space="preserve">заций", </w:t>
      </w:r>
      <w:proofErr w:type="spellStart"/>
      <w:r w:rsidRPr="00345092">
        <w:rPr>
          <w:sz w:val="28"/>
          <w:szCs w:val="28"/>
        </w:rPr>
        <w:t>СанПиН</w:t>
      </w:r>
      <w:proofErr w:type="spellEnd"/>
      <w:r w:rsidRPr="00345092">
        <w:rPr>
          <w:sz w:val="28"/>
          <w:szCs w:val="28"/>
        </w:rPr>
        <w:t xml:space="preserve"> 2.4.2.2821-10 «Санитарно-эпидемиологические требования к усл</w:t>
      </w:r>
      <w:r w:rsidRPr="00345092">
        <w:rPr>
          <w:sz w:val="28"/>
          <w:szCs w:val="28"/>
        </w:rPr>
        <w:t>о</w:t>
      </w:r>
      <w:r w:rsidRPr="00345092">
        <w:rPr>
          <w:sz w:val="28"/>
          <w:szCs w:val="28"/>
        </w:rPr>
        <w:t>виям и организации обучения в общеобразовательных учреждениях», основными образовательными программами по уровням, включая</w:t>
      </w:r>
      <w:proofErr w:type="gramEnd"/>
      <w:r w:rsidRPr="00345092">
        <w:rPr>
          <w:sz w:val="28"/>
          <w:szCs w:val="28"/>
        </w:rPr>
        <w:t xml:space="preserve"> учебные планы, годовые к</w:t>
      </w:r>
      <w:r w:rsidRPr="00345092">
        <w:rPr>
          <w:sz w:val="28"/>
          <w:szCs w:val="28"/>
        </w:rPr>
        <w:t>а</w:t>
      </w:r>
      <w:r w:rsidRPr="00345092">
        <w:rPr>
          <w:sz w:val="28"/>
          <w:szCs w:val="28"/>
        </w:rPr>
        <w:t>лендарные графики, расписанием занятий</w:t>
      </w:r>
      <w:r w:rsidRPr="00345092">
        <w:rPr>
          <w:b/>
          <w:sz w:val="28"/>
          <w:szCs w:val="28"/>
        </w:rPr>
        <w:t>.</w:t>
      </w:r>
    </w:p>
    <w:p w:rsidR="000E0910" w:rsidRPr="005F28B4" w:rsidRDefault="000E0910" w:rsidP="000E0910">
      <w:pPr>
        <w:pStyle w:val="a6"/>
        <w:spacing w:before="0" w:beforeAutospacing="0" w:after="0" w:afterAutospacing="0"/>
        <w:rPr>
          <w:sz w:val="28"/>
          <w:szCs w:val="28"/>
        </w:rPr>
      </w:pPr>
      <w:r w:rsidRPr="00345092">
        <w:rPr>
          <w:color w:val="000000"/>
          <w:sz w:val="28"/>
          <w:szCs w:val="28"/>
        </w:rPr>
        <w:lastRenderedPageBreak/>
        <w:t>Нормативный срок освоения общеобразовательной программы дошкольного обр</w:t>
      </w:r>
      <w:r w:rsidRPr="00345092">
        <w:rPr>
          <w:color w:val="000000"/>
          <w:sz w:val="28"/>
          <w:szCs w:val="28"/>
        </w:rPr>
        <w:t>а</w:t>
      </w:r>
      <w:r w:rsidRPr="00345092">
        <w:rPr>
          <w:color w:val="000000"/>
          <w:sz w:val="28"/>
          <w:szCs w:val="28"/>
        </w:rPr>
        <w:t xml:space="preserve">зования (реализация ФГОС ДО) </w:t>
      </w:r>
      <w:r w:rsidR="005F28B4" w:rsidRPr="005F28B4">
        <w:rPr>
          <w:sz w:val="28"/>
          <w:szCs w:val="28"/>
        </w:rPr>
        <w:t>5 лет</w:t>
      </w:r>
      <w:r w:rsidRPr="005F28B4">
        <w:rPr>
          <w:sz w:val="28"/>
          <w:szCs w:val="28"/>
        </w:rPr>
        <w:t>.</w:t>
      </w:r>
    </w:p>
    <w:p w:rsidR="000E0910" w:rsidRPr="00345092" w:rsidRDefault="000E0910" w:rsidP="000E0910">
      <w:pPr>
        <w:pStyle w:val="a6"/>
        <w:spacing w:before="0" w:beforeAutospacing="0" w:after="0" w:afterAutospacing="0"/>
        <w:rPr>
          <w:sz w:val="28"/>
          <w:szCs w:val="28"/>
        </w:rPr>
      </w:pPr>
      <w:r w:rsidRPr="00345092">
        <w:rPr>
          <w:sz w:val="28"/>
          <w:szCs w:val="28"/>
        </w:rPr>
        <w:t>Учебный план 1–4 классов ориентирован на 4-летний нормативный срок освоения основной образовательной программы начального общего образования (реализация ФГОС НОО).</w:t>
      </w:r>
    </w:p>
    <w:p w:rsidR="000E0910" w:rsidRPr="00EB483F" w:rsidRDefault="000E0910" w:rsidP="000E0910">
      <w:pPr>
        <w:pStyle w:val="a6"/>
        <w:spacing w:before="0" w:beforeAutospacing="0" w:after="0" w:afterAutospacing="0"/>
        <w:jc w:val="center"/>
        <w:rPr>
          <w:sz w:val="28"/>
          <w:szCs w:val="28"/>
        </w:rPr>
      </w:pPr>
      <w:r w:rsidRPr="00EB483F">
        <w:rPr>
          <w:sz w:val="28"/>
          <w:szCs w:val="28"/>
        </w:rPr>
        <w:t xml:space="preserve">Статистика показателей </w:t>
      </w:r>
    </w:p>
    <w:tbl>
      <w:tblPr>
        <w:tblW w:w="36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
        <w:gridCol w:w="3765"/>
        <w:gridCol w:w="1413"/>
        <w:gridCol w:w="1413"/>
      </w:tblGrid>
      <w:tr w:rsidR="00A0299D" w:rsidRPr="00345092" w:rsidTr="00A0299D">
        <w:tc>
          <w:tcPr>
            <w:tcW w:w="559" w:type="pct"/>
            <w:shd w:val="clear" w:color="auto" w:fill="auto"/>
          </w:tcPr>
          <w:p w:rsidR="00A0299D" w:rsidRPr="00345092" w:rsidRDefault="00A0299D" w:rsidP="000E0910">
            <w:pPr>
              <w:pStyle w:val="a6"/>
              <w:spacing w:before="0" w:beforeAutospacing="0" w:after="0" w:afterAutospacing="0"/>
              <w:rPr>
                <w:sz w:val="28"/>
                <w:szCs w:val="28"/>
              </w:rPr>
            </w:pPr>
            <w:r w:rsidRPr="00345092">
              <w:rPr>
                <w:sz w:val="28"/>
                <w:szCs w:val="28"/>
              </w:rPr>
              <w:t xml:space="preserve">№ </w:t>
            </w:r>
            <w:proofErr w:type="spellStart"/>
            <w:proofErr w:type="gramStart"/>
            <w:r w:rsidRPr="00345092">
              <w:rPr>
                <w:sz w:val="28"/>
                <w:szCs w:val="28"/>
              </w:rPr>
              <w:t>п</w:t>
            </w:r>
            <w:proofErr w:type="spellEnd"/>
            <w:proofErr w:type="gramEnd"/>
            <w:r w:rsidRPr="00345092">
              <w:rPr>
                <w:sz w:val="28"/>
                <w:szCs w:val="28"/>
              </w:rPr>
              <w:t>/</w:t>
            </w:r>
            <w:proofErr w:type="spellStart"/>
            <w:r w:rsidRPr="00345092">
              <w:rPr>
                <w:sz w:val="28"/>
                <w:szCs w:val="28"/>
              </w:rPr>
              <w:t>п</w:t>
            </w:r>
            <w:proofErr w:type="spellEnd"/>
          </w:p>
        </w:tc>
        <w:tc>
          <w:tcPr>
            <w:tcW w:w="2537" w:type="pct"/>
            <w:tcBorders>
              <w:bottom w:val="single" w:sz="4" w:space="0" w:color="auto"/>
            </w:tcBorders>
            <w:shd w:val="clear" w:color="auto" w:fill="auto"/>
          </w:tcPr>
          <w:p w:rsidR="00A0299D" w:rsidRPr="00345092" w:rsidRDefault="00A0299D" w:rsidP="000E0910">
            <w:pPr>
              <w:pStyle w:val="a6"/>
              <w:spacing w:before="0" w:beforeAutospacing="0" w:after="0" w:afterAutospacing="0"/>
              <w:rPr>
                <w:sz w:val="28"/>
                <w:szCs w:val="28"/>
              </w:rPr>
            </w:pPr>
            <w:r w:rsidRPr="00345092">
              <w:rPr>
                <w:sz w:val="28"/>
                <w:szCs w:val="28"/>
              </w:rPr>
              <w:t>Параметры статистики</w:t>
            </w:r>
          </w:p>
        </w:tc>
        <w:tc>
          <w:tcPr>
            <w:tcW w:w="952" w:type="pct"/>
            <w:tcBorders>
              <w:bottom w:val="single" w:sz="4" w:space="0" w:color="auto"/>
            </w:tcBorders>
          </w:tcPr>
          <w:p w:rsidR="00A0299D" w:rsidRPr="00345092" w:rsidRDefault="00A0299D" w:rsidP="000E0910">
            <w:pPr>
              <w:pStyle w:val="a6"/>
              <w:spacing w:before="0" w:beforeAutospacing="0" w:after="0" w:afterAutospacing="0"/>
              <w:jc w:val="center"/>
              <w:rPr>
                <w:sz w:val="28"/>
                <w:szCs w:val="28"/>
              </w:rPr>
            </w:pPr>
            <w:r w:rsidRPr="00345092">
              <w:rPr>
                <w:sz w:val="28"/>
                <w:szCs w:val="28"/>
              </w:rPr>
              <w:t>2017</w:t>
            </w:r>
            <w:r>
              <w:rPr>
                <w:sz w:val="28"/>
                <w:szCs w:val="28"/>
              </w:rPr>
              <w:t>-2018</w:t>
            </w:r>
          </w:p>
        </w:tc>
        <w:tc>
          <w:tcPr>
            <w:tcW w:w="952" w:type="pct"/>
            <w:tcBorders>
              <w:bottom w:val="single" w:sz="4" w:space="0" w:color="auto"/>
            </w:tcBorders>
          </w:tcPr>
          <w:p w:rsidR="00A0299D" w:rsidRPr="00345092" w:rsidRDefault="00A0299D" w:rsidP="001F1AC9">
            <w:pPr>
              <w:pStyle w:val="a6"/>
              <w:spacing w:before="0" w:beforeAutospacing="0" w:after="0" w:afterAutospacing="0"/>
              <w:jc w:val="center"/>
              <w:rPr>
                <w:sz w:val="28"/>
                <w:szCs w:val="28"/>
              </w:rPr>
            </w:pPr>
            <w:r>
              <w:rPr>
                <w:sz w:val="28"/>
                <w:szCs w:val="28"/>
              </w:rPr>
              <w:t>2018-2019</w:t>
            </w:r>
          </w:p>
        </w:tc>
      </w:tr>
      <w:tr w:rsidR="00A0299D" w:rsidRPr="00345092" w:rsidTr="00A0299D">
        <w:tc>
          <w:tcPr>
            <w:tcW w:w="559" w:type="pct"/>
            <w:vMerge w:val="restart"/>
            <w:shd w:val="clear" w:color="auto" w:fill="auto"/>
          </w:tcPr>
          <w:p w:rsidR="00A0299D" w:rsidRPr="00345092" w:rsidRDefault="00A0299D" w:rsidP="000E0910">
            <w:pPr>
              <w:pStyle w:val="a6"/>
              <w:spacing w:before="0" w:beforeAutospacing="0" w:after="0" w:afterAutospacing="0"/>
              <w:rPr>
                <w:sz w:val="28"/>
                <w:szCs w:val="28"/>
              </w:rPr>
            </w:pPr>
            <w:r w:rsidRPr="00345092">
              <w:rPr>
                <w:sz w:val="28"/>
                <w:szCs w:val="28"/>
              </w:rPr>
              <w:t>1</w:t>
            </w:r>
          </w:p>
        </w:tc>
        <w:tc>
          <w:tcPr>
            <w:tcW w:w="2537" w:type="pct"/>
            <w:tcBorders>
              <w:bottom w:val="nil"/>
            </w:tcBorders>
            <w:shd w:val="clear" w:color="auto" w:fill="auto"/>
          </w:tcPr>
          <w:p w:rsidR="00A0299D" w:rsidRPr="00345092" w:rsidRDefault="00A0299D" w:rsidP="000E0910">
            <w:pPr>
              <w:pStyle w:val="a6"/>
              <w:spacing w:before="0" w:beforeAutospacing="0" w:after="0" w:afterAutospacing="0"/>
              <w:rPr>
                <w:color w:val="000000"/>
                <w:sz w:val="28"/>
                <w:szCs w:val="28"/>
              </w:rPr>
            </w:pPr>
            <w:r w:rsidRPr="00345092">
              <w:rPr>
                <w:color w:val="000000"/>
                <w:sz w:val="28"/>
                <w:szCs w:val="28"/>
              </w:rPr>
              <w:t>Количество детей, обуча</w:t>
            </w:r>
            <w:r w:rsidRPr="00345092">
              <w:rPr>
                <w:color w:val="000000"/>
                <w:sz w:val="28"/>
                <w:szCs w:val="28"/>
              </w:rPr>
              <w:t>в</w:t>
            </w:r>
            <w:r w:rsidRPr="00345092">
              <w:rPr>
                <w:color w:val="000000"/>
                <w:sz w:val="28"/>
                <w:szCs w:val="28"/>
              </w:rPr>
              <w:t>шихся на конец учебного г</w:t>
            </w:r>
            <w:r w:rsidRPr="00345092">
              <w:rPr>
                <w:color w:val="000000"/>
                <w:sz w:val="28"/>
                <w:szCs w:val="28"/>
              </w:rPr>
              <w:t>о</w:t>
            </w:r>
            <w:r w:rsidRPr="00345092">
              <w:rPr>
                <w:color w:val="000000"/>
                <w:sz w:val="28"/>
                <w:szCs w:val="28"/>
              </w:rPr>
              <w:t>да, в том числе:</w:t>
            </w:r>
          </w:p>
        </w:tc>
        <w:tc>
          <w:tcPr>
            <w:tcW w:w="952" w:type="pct"/>
            <w:tcBorders>
              <w:bottom w:val="nil"/>
            </w:tcBorders>
          </w:tcPr>
          <w:p w:rsidR="00A0299D" w:rsidRPr="00345092" w:rsidRDefault="00A0299D" w:rsidP="000E0910">
            <w:pPr>
              <w:pStyle w:val="a6"/>
              <w:spacing w:before="0" w:beforeAutospacing="0" w:after="0" w:afterAutospacing="0"/>
              <w:jc w:val="center"/>
              <w:rPr>
                <w:sz w:val="28"/>
                <w:szCs w:val="28"/>
              </w:rPr>
            </w:pPr>
            <w:r w:rsidRPr="00345092">
              <w:rPr>
                <w:sz w:val="28"/>
                <w:szCs w:val="28"/>
              </w:rPr>
              <w:t>12</w:t>
            </w:r>
          </w:p>
        </w:tc>
        <w:tc>
          <w:tcPr>
            <w:tcW w:w="952" w:type="pct"/>
            <w:tcBorders>
              <w:bottom w:val="nil"/>
            </w:tcBorders>
          </w:tcPr>
          <w:p w:rsidR="00A0299D" w:rsidRPr="00345092" w:rsidRDefault="00A0299D" w:rsidP="001F1AC9">
            <w:pPr>
              <w:pStyle w:val="a6"/>
              <w:spacing w:before="0" w:beforeAutospacing="0" w:after="0" w:afterAutospacing="0"/>
              <w:jc w:val="center"/>
              <w:rPr>
                <w:sz w:val="28"/>
                <w:szCs w:val="28"/>
              </w:rPr>
            </w:pPr>
            <w:r>
              <w:rPr>
                <w:sz w:val="28"/>
                <w:szCs w:val="28"/>
              </w:rPr>
              <w:t>9</w:t>
            </w:r>
          </w:p>
        </w:tc>
      </w:tr>
      <w:tr w:rsidR="00A0299D" w:rsidRPr="00345092" w:rsidTr="00A0299D">
        <w:tc>
          <w:tcPr>
            <w:tcW w:w="559" w:type="pct"/>
            <w:vMerge/>
            <w:shd w:val="clear" w:color="auto" w:fill="auto"/>
          </w:tcPr>
          <w:p w:rsidR="00A0299D" w:rsidRPr="00345092" w:rsidRDefault="00A0299D" w:rsidP="000E0910">
            <w:pPr>
              <w:pStyle w:val="a6"/>
              <w:spacing w:before="0" w:beforeAutospacing="0" w:after="0" w:afterAutospacing="0"/>
              <w:rPr>
                <w:sz w:val="28"/>
                <w:szCs w:val="28"/>
              </w:rPr>
            </w:pPr>
          </w:p>
        </w:tc>
        <w:tc>
          <w:tcPr>
            <w:tcW w:w="2537" w:type="pct"/>
            <w:tcBorders>
              <w:bottom w:val="nil"/>
            </w:tcBorders>
            <w:shd w:val="clear" w:color="auto" w:fill="auto"/>
          </w:tcPr>
          <w:p w:rsidR="00A0299D" w:rsidRPr="00345092" w:rsidRDefault="00A0299D" w:rsidP="000E0910">
            <w:pPr>
              <w:pStyle w:val="a6"/>
              <w:spacing w:before="0" w:beforeAutospacing="0" w:after="0" w:afterAutospacing="0"/>
              <w:rPr>
                <w:color w:val="000000"/>
                <w:sz w:val="28"/>
                <w:szCs w:val="28"/>
              </w:rPr>
            </w:pPr>
            <w:r w:rsidRPr="00345092">
              <w:rPr>
                <w:color w:val="000000"/>
                <w:sz w:val="28"/>
                <w:szCs w:val="28"/>
              </w:rPr>
              <w:t>- дошкольное образование</w:t>
            </w:r>
          </w:p>
        </w:tc>
        <w:tc>
          <w:tcPr>
            <w:tcW w:w="952" w:type="pct"/>
            <w:tcBorders>
              <w:bottom w:val="nil"/>
            </w:tcBorders>
          </w:tcPr>
          <w:p w:rsidR="00A0299D" w:rsidRPr="00345092" w:rsidRDefault="00A0299D" w:rsidP="000E0910">
            <w:pPr>
              <w:pStyle w:val="a6"/>
              <w:spacing w:before="0" w:beforeAutospacing="0" w:after="0" w:afterAutospacing="0"/>
              <w:jc w:val="center"/>
              <w:rPr>
                <w:sz w:val="28"/>
                <w:szCs w:val="28"/>
              </w:rPr>
            </w:pPr>
            <w:r w:rsidRPr="00345092">
              <w:rPr>
                <w:sz w:val="28"/>
                <w:szCs w:val="28"/>
              </w:rPr>
              <w:t>7</w:t>
            </w:r>
          </w:p>
        </w:tc>
        <w:tc>
          <w:tcPr>
            <w:tcW w:w="952" w:type="pct"/>
            <w:tcBorders>
              <w:bottom w:val="nil"/>
            </w:tcBorders>
          </w:tcPr>
          <w:p w:rsidR="00A0299D" w:rsidRPr="00345092" w:rsidRDefault="00A0299D" w:rsidP="001F1AC9">
            <w:pPr>
              <w:pStyle w:val="a6"/>
              <w:spacing w:before="0" w:beforeAutospacing="0" w:after="0" w:afterAutospacing="0"/>
              <w:jc w:val="center"/>
              <w:rPr>
                <w:sz w:val="28"/>
                <w:szCs w:val="28"/>
              </w:rPr>
            </w:pPr>
            <w:r>
              <w:rPr>
                <w:sz w:val="28"/>
                <w:szCs w:val="28"/>
              </w:rPr>
              <w:t>2</w:t>
            </w:r>
          </w:p>
        </w:tc>
      </w:tr>
      <w:tr w:rsidR="00A0299D" w:rsidRPr="00345092" w:rsidTr="00A0299D">
        <w:tc>
          <w:tcPr>
            <w:tcW w:w="559" w:type="pct"/>
            <w:vMerge/>
            <w:shd w:val="clear" w:color="auto" w:fill="auto"/>
          </w:tcPr>
          <w:p w:rsidR="00A0299D" w:rsidRPr="00345092" w:rsidRDefault="00A0299D" w:rsidP="000E0910">
            <w:pPr>
              <w:pStyle w:val="a6"/>
              <w:spacing w:before="0" w:beforeAutospacing="0" w:after="0" w:afterAutospacing="0"/>
              <w:rPr>
                <w:sz w:val="28"/>
                <w:szCs w:val="28"/>
              </w:rPr>
            </w:pPr>
          </w:p>
        </w:tc>
        <w:tc>
          <w:tcPr>
            <w:tcW w:w="2537" w:type="pct"/>
            <w:tcBorders>
              <w:top w:val="nil"/>
            </w:tcBorders>
            <w:shd w:val="clear" w:color="auto" w:fill="auto"/>
          </w:tcPr>
          <w:p w:rsidR="00A0299D" w:rsidRPr="00345092" w:rsidRDefault="00A0299D" w:rsidP="000E0910">
            <w:pPr>
              <w:pStyle w:val="a6"/>
              <w:spacing w:before="0" w:beforeAutospacing="0" w:after="0" w:afterAutospacing="0"/>
              <w:rPr>
                <w:color w:val="000000"/>
                <w:sz w:val="28"/>
                <w:szCs w:val="28"/>
              </w:rPr>
            </w:pPr>
            <w:r w:rsidRPr="00345092">
              <w:rPr>
                <w:color w:val="000000"/>
                <w:sz w:val="28"/>
                <w:szCs w:val="28"/>
              </w:rPr>
              <w:t>- начальная школа</w:t>
            </w:r>
          </w:p>
        </w:tc>
        <w:tc>
          <w:tcPr>
            <w:tcW w:w="952" w:type="pct"/>
            <w:tcBorders>
              <w:top w:val="nil"/>
            </w:tcBorders>
          </w:tcPr>
          <w:p w:rsidR="00A0299D" w:rsidRPr="00345092" w:rsidRDefault="00A0299D" w:rsidP="000E0910">
            <w:pPr>
              <w:pStyle w:val="a6"/>
              <w:spacing w:before="0" w:beforeAutospacing="0" w:after="0" w:afterAutospacing="0"/>
              <w:jc w:val="center"/>
              <w:rPr>
                <w:sz w:val="28"/>
                <w:szCs w:val="28"/>
              </w:rPr>
            </w:pPr>
            <w:r w:rsidRPr="00345092">
              <w:rPr>
                <w:sz w:val="28"/>
                <w:szCs w:val="28"/>
              </w:rPr>
              <w:t>5</w:t>
            </w:r>
          </w:p>
        </w:tc>
        <w:tc>
          <w:tcPr>
            <w:tcW w:w="952" w:type="pct"/>
            <w:tcBorders>
              <w:top w:val="nil"/>
            </w:tcBorders>
          </w:tcPr>
          <w:p w:rsidR="00A0299D" w:rsidRPr="00345092" w:rsidRDefault="00A0299D" w:rsidP="001F1AC9">
            <w:pPr>
              <w:pStyle w:val="a6"/>
              <w:spacing w:before="0" w:beforeAutospacing="0" w:after="0" w:afterAutospacing="0"/>
              <w:jc w:val="center"/>
              <w:rPr>
                <w:sz w:val="28"/>
                <w:szCs w:val="28"/>
              </w:rPr>
            </w:pPr>
            <w:r>
              <w:rPr>
                <w:sz w:val="28"/>
                <w:szCs w:val="28"/>
              </w:rPr>
              <w:t>7</w:t>
            </w:r>
          </w:p>
        </w:tc>
      </w:tr>
      <w:tr w:rsidR="00A0299D" w:rsidRPr="00345092" w:rsidTr="00A0299D">
        <w:tc>
          <w:tcPr>
            <w:tcW w:w="559" w:type="pct"/>
            <w:vMerge w:val="restart"/>
            <w:shd w:val="clear" w:color="auto" w:fill="auto"/>
          </w:tcPr>
          <w:p w:rsidR="00A0299D" w:rsidRPr="00345092" w:rsidRDefault="00A0299D" w:rsidP="000E0910">
            <w:pPr>
              <w:pStyle w:val="a6"/>
              <w:spacing w:before="0" w:beforeAutospacing="0" w:after="0" w:afterAutospacing="0"/>
              <w:rPr>
                <w:sz w:val="28"/>
                <w:szCs w:val="28"/>
              </w:rPr>
            </w:pPr>
            <w:r w:rsidRPr="00345092">
              <w:rPr>
                <w:sz w:val="28"/>
                <w:szCs w:val="28"/>
              </w:rPr>
              <w:t>2</w:t>
            </w:r>
          </w:p>
        </w:tc>
        <w:tc>
          <w:tcPr>
            <w:tcW w:w="2537" w:type="pct"/>
            <w:tcBorders>
              <w:bottom w:val="nil"/>
            </w:tcBorders>
            <w:shd w:val="clear" w:color="auto" w:fill="auto"/>
          </w:tcPr>
          <w:p w:rsidR="00A0299D" w:rsidRPr="00345092" w:rsidRDefault="00A0299D" w:rsidP="000E0910">
            <w:pPr>
              <w:pStyle w:val="a6"/>
              <w:spacing w:before="0" w:beforeAutospacing="0" w:after="0" w:afterAutospacing="0"/>
              <w:rPr>
                <w:sz w:val="28"/>
                <w:szCs w:val="28"/>
              </w:rPr>
            </w:pPr>
            <w:r w:rsidRPr="00345092">
              <w:rPr>
                <w:sz w:val="28"/>
                <w:szCs w:val="28"/>
              </w:rPr>
              <w:t>Количество учеников, оста</w:t>
            </w:r>
            <w:r w:rsidRPr="00345092">
              <w:rPr>
                <w:sz w:val="28"/>
                <w:szCs w:val="28"/>
              </w:rPr>
              <w:t>в</w:t>
            </w:r>
            <w:r w:rsidRPr="00345092">
              <w:rPr>
                <w:sz w:val="28"/>
                <w:szCs w:val="28"/>
              </w:rPr>
              <w:t>ленных на повторное обуч</w:t>
            </w:r>
            <w:r w:rsidRPr="00345092">
              <w:rPr>
                <w:sz w:val="28"/>
                <w:szCs w:val="28"/>
              </w:rPr>
              <w:t>е</w:t>
            </w:r>
            <w:r w:rsidRPr="00345092">
              <w:rPr>
                <w:sz w:val="28"/>
                <w:szCs w:val="28"/>
              </w:rPr>
              <w:t>ние:</w:t>
            </w:r>
          </w:p>
        </w:tc>
        <w:tc>
          <w:tcPr>
            <w:tcW w:w="952" w:type="pct"/>
            <w:tcBorders>
              <w:bottom w:val="nil"/>
            </w:tcBorders>
          </w:tcPr>
          <w:p w:rsidR="00A0299D" w:rsidRPr="00345092" w:rsidRDefault="00A0299D" w:rsidP="000E0910">
            <w:pPr>
              <w:pStyle w:val="a6"/>
              <w:spacing w:before="0" w:beforeAutospacing="0" w:after="0" w:afterAutospacing="0"/>
              <w:jc w:val="center"/>
              <w:rPr>
                <w:sz w:val="28"/>
                <w:szCs w:val="28"/>
              </w:rPr>
            </w:pPr>
            <w:r w:rsidRPr="00345092">
              <w:rPr>
                <w:sz w:val="28"/>
                <w:szCs w:val="28"/>
              </w:rPr>
              <w:t>0</w:t>
            </w:r>
          </w:p>
        </w:tc>
        <w:tc>
          <w:tcPr>
            <w:tcW w:w="952" w:type="pct"/>
            <w:tcBorders>
              <w:bottom w:val="nil"/>
            </w:tcBorders>
          </w:tcPr>
          <w:p w:rsidR="00A0299D" w:rsidRPr="00345092" w:rsidRDefault="00A0299D" w:rsidP="001F1AC9">
            <w:pPr>
              <w:pStyle w:val="a6"/>
              <w:spacing w:before="0" w:beforeAutospacing="0" w:after="0" w:afterAutospacing="0"/>
              <w:jc w:val="center"/>
              <w:rPr>
                <w:sz w:val="28"/>
                <w:szCs w:val="28"/>
              </w:rPr>
            </w:pPr>
            <w:r>
              <w:rPr>
                <w:sz w:val="28"/>
                <w:szCs w:val="28"/>
              </w:rPr>
              <w:t>0</w:t>
            </w:r>
          </w:p>
        </w:tc>
      </w:tr>
      <w:tr w:rsidR="00A0299D" w:rsidRPr="00345092" w:rsidTr="00A0299D">
        <w:tc>
          <w:tcPr>
            <w:tcW w:w="559" w:type="pct"/>
            <w:vMerge/>
            <w:shd w:val="clear" w:color="auto" w:fill="auto"/>
          </w:tcPr>
          <w:p w:rsidR="00A0299D" w:rsidRPr="00345092" w:rsidRDefault="00A0299D" w:rsidP="000E0910">
            <w:pPr>
              <w:pStyle w:val="a6"/>
              <w:spacing w:before="0" w:beforeAutospacing="0" w:after="0" w:afterAutospacing="0"/>
              <w:rPr>
                <w:sz w:val="28"/>
                <w:szCs w:val="28"/>
              </w:rPr>
            </w:pPr>
          </w:p>
        </w:tc>
        <w:tc>
          <w:tcPr>
            <w:tcW w:w="2537" w:type="pct"/>
            <w:tcBorders>
              <w:top w:val="nil"/>
            </w:tcBorders>
            <w:shd w:val="clear" w:color="auto" w:fill="auto"/>
          </w:tcPr>
          <w:p w:rsidR="00A0299D" w:rsidRPr="00345092" w:rsidRDefault="00A0299D" w:rsidP="000E0910">
            <w:pPr>
              <w:pStyle w:val="a6"/>
              <w:spacing w:before="0" w:beforeAutospacing="0" w:after="0" w:afterAutospacing="0"/>
              <w:rPr>
                <w:sz w:val="28"/>
                <w:szCs w:val="28"/>
              </w:rPr>
            </w:pPr>
            <w:r w:rsidRPr="00345092">
              <w:rPr>
                <w:sz w:val="28"/>
                <w:szCs w:val="28"/>
              </w:rPr>
              <w:t>– начальная школа</w:t>
            </w:r>
          </w:p>
        </w:tc>
        <w:tc>
          <w:tcPr>
            <w:tcW w:w="952" w:type="pct"/>
            <w:tcBorders>
              <w:top w:val="nil"/>
            </w:tcBorders>
          </w:tcPr>
          <w:p w:rsidR="00A0299D" w:rsidRPr="00345092" w:rsidRDefault="00A0299D" w:rsidP="000E0910">
            <w:pPr>
              <w:pStyle w:val="a6"/>
              <w:spacing w:before="0" w:beforeAutospacing="0" w:after="0" w:afterAutospacing="0"/>
              <w:jc w:val="center"/>
              <w:rPr>
                <w:sz w:val="28"/>
                <w:szCs w:val="28"/>
              </w:rPr>
            </w:pPr>
            <w:r w:rsidRPr="00345092">
              <w:rPr>
                <w:sz w:val="28"/>
                <w:szCs w:val="28"/>
              </w:rPr>
              <w:t>0</w:t>
            </w:r>
          </w:p>
        </w:tc>
        <w:tc>
          <w:tcPr>
            <w:tcW w:w="952" w:type="pct"/>
            <w:tcBorders>
              <w:top w:val="nil"/>
            </w:tcBorders>
          </w:tcPr>
          <w:p w:rsidR="00A0299D" w:rsidRPr="00345092" w:rsidRDefault="00A0299D" w:rsidP="001F1AC9">
            <w:pPr>
              <w:pStyle w:val="a6"/>
              <w:spacing w:before="0" w:beforeAutospacing="0" w:after="0" w:afterAutospacing="0"/>
              <w:jc w:val="center"/>
              <w:rPr>
                <w:sz w:val="28"/>
                <w:szCs w:val="28"/>
              </w:rPr>
            </w:pPr>
            <w:r>
              <w:rPr>
                <w:sz w:val="28"/>
                <w:szCs w:val="28"/>
              </w:rPr>
              <w:t>0</w:t>
            </w:r>
          </w:p>
        </w:tc>
      </w:tr>
    </w:tbl>
    <w:p w:rsidR="00EB483F" w:rsidRDefault="00EB483F" w:rsidP="00EB483F">
      <w:pPr>
        <w:pStyle w:val="a6"/>
        <w:spacing w:before="0" w:beforeAutospacing="0" w:after="0" w:afterAutospacing="0"/>
        <w:rPr>
          <w:b/>
          <w:sz w:val="28"/>
          <w:szCs w:val="28"/>
        </w:rPr>
      </w:pPr>
    </w:p>
    <w:p w:rsidR="00EB483F" w:rsidRPr="009B33FB" w:rsidRDefault="00EB483F" w:rsidP="00EB483F">
      <w:pPr>
        <w:pStyle w:val="a6"/>
        <w:spacing w:before="0" w:beforeAutospacing="0" w:after="0" w:afterAutospacing="0"/>
        <w:rPr>
          <w:b/>
          <w:sz w:val="28"/>
          <w:szCs w:val="28"/>
        </w:rPr>
      </w:pPr>
      <w:r w:rsidRPr="009B33FB">
        <w:rPr>
          <w:b/>
          <w:sz w:val="28"/>
          <w:szCs w:val="28"/>
        </w:rPr>
        <w:t>Дошкольное образование</w:t>
      </w:r>
    </w:p>
    <w:p w:rsidR="00EB483F" w:rsidRPr="009B33FB" w:rsidRDefault="00EB483F" w:rsidP="00EB483F">
      <w:pPr>
        <w:pStyle w:val="a6"/>
        <w:spacing w:before="0" w:beforeAutospacing="0" w:after="0" w:afterAutospacing="0"/>
        <w:rPr>
          <w:sz w:val="28"/>
          <w:szCs w:val="28"/>
        </w:rPr>
      </w:pPr>
      <w:proofErr w:type="gramStart"/>
      <w:r w:rsidRPr="009B33FB">
        <w:rPr>
          <w:sz w:val="28"/>
          <w:szCs w:val="28"/>
        </w:rPr>
        <w:t>Образовательная деятельность в дошкольной группе организуется в соответствии с основной образовательной программой дошкольного образования  (далее ООП ДО) и направлена на формирование общей культуры детей, развитие физических, и</w:t>
      </w:r>
      <w:r w:rsidRPr="009B33FB">
        <w:rPr>
          <w:sz w:val="28"/>
          <w:szCs w:val="28"/>
        </w:rPr>
        <w:t>н</w:t>
      </w:r>
      <w:r w:rsidRPr="009B33FB">
        <w:rPr>
          <w:sz w:val="28"/>
          <w:szCs w:val="28"/>
        </w:rPr>
        <w:t>теллектуальных, нравственных, эстетических и личностных качеств с учётом во</w:t>
      </w:r>
      <w:r w:rsidRPr="009B33FB">
        <w:rPr>
          <w:sz w:val="28"/>
          <w:szCs w:val="28"/>
        </w:rPr>
        <w:t>з</w:t>
      </w:r>
      <w:r w:rsidRPr="009B33FB">
        <w:rPr>
          <w:sz w:val="28"/>
          <w:szCs w:val="28"/>
        </w:rPr>
        <w:t>растных и индивидуальных особенностей, формирование предпосылок учебной деятельности, сохранение и укрепление здоровья детей дошкольного возраста.</w:t>
      </w:r>
      <w:proofErr w:type="gramEnd"/>
    </w:p>
    <w:p w:rsidR="00EB483F" w:rsidRPr="009B33FB" w:rsidRDefault="00EB483F" w:rsidP="00EB483F">
      <w:pPr>
        <w:pStyle w:val="a6"/>
        <w:spacing w:before="0" w:beforeAutospacing="0" w:after="0" w:afterAutospacing="0"/>
        <w:rPr>
          <w:sz w:val="28"/>
          <w:szCs w:val="28"/>
        </w:rPr>
      </w:pPr>
      <w:r w:rsidRPr="009B33FB">
        <w:rPr>
          <w:sz w:val="28"/>
          <w:szCs w:val="28"/>
        </w:rPr>
        <w:t>Образовательная деятельность ведётся на русском языке, в очной форме, норм</w:t>
      </w:r>
      <w:r w:rsidRPr="009B33FB">
        <w:rPr>
          <w:sz w:val="28"/>
          <w:szCs w:val="28"/>
        </w:rPr>
        <w:t>а</w:t>
      </w:r>
      <w:r w:rsidRPr="009B33FB">
        <w:rPr>
          <w:sz w:val="28"/>
          <w:szCs w:val="28"/>
        </w:rPr>
        <w:t>т</w:t>
      </w:r>
      <w:r w:rsidR="005F28B4">
        <w:rPr>
          <w:sz w:val="28"/>
          <w:szCs w:val="28"/>
        </w:rPr>
        <w:t>ивный срок обучения 5 лет</w:t>
      </w:r>
      <w:r w:rsidRPr="009B33FB">
        <w:rPr>
          <w:sz w:val="28"/>
          <w:szCs w:val="28"/>
        </w:rPr>
        <w:t>, уровень образования – дошкольное образование.</w:t>
      </w:r>
    </w:p>
    <w:p w:rsidR="00EB483F" w:rsidRPr="009B33FB" w:rsidRDefault="00EB483F" w:rsidP="00EB483F">
      <w:pPr>
        <w:pStyle w:val="a6"/>
        <w:spacing w:before="0" w:beforeAutospacing="0" w:after="0" w:afterAutospacing="0"/>
        <w:rPr>
          <w:sz w:val="28"/>
          <w:szCs w:val="28"/>
        </w:rPr>
      </w:pPr>
      <w:r w:rsidRPr="009B33FB">
        <w:rPr>
          <w:sz w:val="28"/>
          <w:szCs w:val="28"/>
        </w:rPr>
        <w:t>Образовательный процесс в учреждении строится с учетом контингента обуча</w:t>
      </w:r>
      <w:r w:rsidRPr="009B33FB">
        <w:rPr>
          <w:sz w:val="28"/>
          <w:szCs w:val="28"/>
        </w:rPr>
        <w:t>ю</w:t>
      </w:r>
      <w:r w:rsidRPr="009B33FB">
        <w:rPr>
          <w:sz w:val="28"/>
          <w:szCs w:val="28"/>
        </w:rPr>
        <w:t>щихся, их индивидуальных и возрастных особенностей в соответствии с требов</w:t>
      </w:r>
      <w:r w:rsidRPr="009B33FB">
        <w:rPr>
          <w:sz w:val="28"/>
          <w:szCs w:val="28"/>
        </w:rPr>
        <w:t>а</w:t>
      </w:r>
      <w:r w:rsidRPr="009B33FB">
        <w:rPr>
          <w:sz w:val="28"/>
          <w:szCs w:val="28"/>
        </w:rPr>
        <w:t xml:space="preserve">ниями ООП </w:t>
      </w:r>
      <w:proofErr w:type="gramStart"/>
      <w:r w:rsidRPr="009B33FB">
        <w:rPr>
          <w:sz w:val="28"/>
          <w:szCs w:val="28"/>
        </w:rPr>
        <w:t>ДО</w:t>
      </w:r>
      <w:proofErr w:type="gramEnd"/>
      <w:r w:rsidRPr="009B33FB">
        <w:rPr>
          <w:sz w:val="28"/>
          <w:szCs w:val="28"/>
        </w:rPr>
        <w:t>.</w:t>
      </w:r>
    </w:p>
    <w:p w:rsidR="00EB483F" w:rsidRPr="009B33FB" w:rsidRDefault="00EB483F" w:rsidP="00EB483F">
      <w:pPr>
        <w:pStyle w:val="a6"/>
        <w:spacing w:before="0" w:beforeAutospacing="0" w:after="0" w:afterAutospacing="0"/>
        <w:rPr>
          <w:sz w:val="28"/>
          <w:szCs w:val="28"/>
        </w:rPr>
      </w:pPr>
    </w:p>
    <w:p w:rsidR="00EB483F" w:rsidRPr="00EB483F" w:rsidRDefault="00EB483F" w:rsidP="00EB483F">
      <w:pPr>
        <w:pStyle w:val="a6"/>
        <w:spacing w:before="0" w:beforeAutospacing="0" w:after="0" w:afterAutospacing="0"/>
        <w:jc w:val="center"/>
        <w:rPr>
          <w:sz w:val="28"/>
          <w:szCs w:val="28"/>
        </w:rPr>
      </w:pPr>
      <w:r w:rsidRPr="00EB483F">
        <w:rPr>
          <w:sz w:val="28"/>
          <w:szCs w:val="28"/>
        </w:rPr>
        <w:t>Формы получения образования</w:t>
      </w:r>
    </w:p>
    <w:p w:rsidR="00EB483F" w:rsidRPr="009B33FB" w:rsidRDefault="00EB483F" w:rsidP="00EB483F">
      <w:pPr>
        <w:pStyle w:val="a6"/>
        <w:spacing w:before="0" w:beforeAutospacing="0" w:after="0" w:afterAutospacing="0"/>
        <w:jc w:val="center"/>
        <w:rPr>
          <w:b/>
          <w:sz w:val="28"/>
          <w:szCs w:val="28"/>
        </w:rPr>
      </w:pPr>
    </w:p>
    <w:tbl>
      <w:tblPr>
        <w:tblW w:w="7227" w:type="dxa"/>
        <w:tblInd w:w="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8"/>
        <w:gridCol w:w="6209"/>
      </w:tblGrid>
      <w:tr w:rsidR="00EB483F" w:rsidRPr="009B33FB" w:rsidTr="00D143CE">
        <w:trPr>
          <w:trHeight w:val="649"/>
        </w:trPr>
        <w:tc>
          <w:tcPr>
            <w:tcW w:w="1018" w:type="dxa"/>
            <w:vMerge w:val="restart"/>
            <w:tcBorders>
              <w:tl2br w:val="single" w:sz="4" w:space="0" w:color="auto"/>
            </w:tcBorders>
          </w:tcPr>
          <w:p w:rsidR="00EB483F" w:rsidRPr="009B33FB" w:rsidRDefault="00EB483F" w:rsidP="00D143CE">
            <w:pPr>
              <w:pStyle w:val="a6"/>
              <w:spacing w:before="0" w:beforeAutospacing="0" w:after="0" w:afterAutospacing="0"/>
              <w:jc w:val="center"/>
              <w:rPr>
                <w:b/>
                <w:sz w:val="28"/>
                <w:szCs w:val="28"/>
              </w:rPr>
            </w:pPr>
          </w:p>
        </w:tc>
        <w:tc>
          <w:tcPr>
            <w:tcW w:w="6209" w:type="dxa"/>
            <w:vAlign w:val="center"/>
          </w:tcPr>
          <w:p w:rsidR="00EB483F" w:rsidRPr="009B33FB" w:rsidRDefault="00EB483F" w:rsidP="00D143CE">
            <w:pPr>
              <w:pStyle w:val="a6"/>
              <w:spacing w:before="0" w:beforeAutospacing="0" w:after="0" w:afterAutospacing="0"/>
              <w:jc w:val="center"/>
              <w:rPr>
                <w:sz w:val="28"/>
                <w:szCs w:val="28"/>
              </w:rPr>
            </w:pPr>
            <w:r w:rsidRPr="009B33FB">
              <w:rPr>
                <w:sz w:val="28"/>
                <w:szCs w:val="28"/>
              </w:rPr>
              <w:t>Количество воспитанников</w:t>
            </w:r>
          </w:p>
        </w:tc>
      </w:tr>
      <w:tr w:rsidR="00D143CE" w:rsidRPr="009B33FB" w:rsidTr="00D143CE">
        <w:trPr>
          <w:trHeight w:val="418"/>
        </w:trPr>
        <w:tc>
          <w:tcPr>
            <w:tcW w:w="1018" w:type="dxa"/>
            <w:vMerge/>
            <w:tcBorders>
              <w:tl2br w:val="single" w:sz="4" w:space="0" w:color="auto"/>
            </w:tcBorders>
          </w:tcPr>
          <w:p w:rsidR="00D143CE" w:rsidRPr="009B33FB" w:rsidRDefault="00D143CE" w:rsidP="00D143CE">
            <w:pPr>
              <w:pStyle w:val="a6"/>
              <w:spacing w:before="0" w:beforeAutospacing="0" w:after="0" w:afterAutospacing="0"/>
              <w:jc w:val="center"/>
              <w:rPr>
                <w:b/>
                <w:sz w:val="28"/>
                <w:szCs w:val="28"/>
              </w:rPr>
            </w:pPr>
          </w:p>
        </w:tc>
        <w:tc>
          <w:tcPr>
            <w:tcW w:w="6209" w:type="dxa"/>
            <w:vAlign w:val="center"/>
          </w:tcPr>
          <w:p w:rsidR="00D143CE" w:rsidRPr="009B33FB" w:rsidRDefault="00D143CE" w:rsidP="00D143CE">
            <w:pPr>
              <w:pStyle w:val="a6"/>
              <w:spacing w:before="0" w:beforeAutospacing="0" w:after="0" w:afterAutospacing="0"/>
              <w:jc w:val="center"/>
              <w:rPr>
                <w:sz w:val="28"/>
                <w:szCs w:val="28"/>
              </w:rPr>
            </w:pPr>
            <w:r>
              <w:rPr>
                <w:sz w:val="28"/>
                <w:szCs w:val="28"/>
              </w:rPr>
              <w:t>2018</w:t>
            </w:r>
          </w:p>
        </w:tc>
      </w:tr>
      <w:tr w:rsidR="00D143CE" w:rsidRPr="009B33FB" w:rsidTr="00D143CE">
        <w:trPr>
          <w:trHeight w:val="307"/>
        </w:trPr>
        <w:tc>
          <w:tcPr>
            <w:tcW w:w="1018" w:type="dxa"/>
          </w:tcPr>
          <w:p w:rsidR="00D143CE" w:rsidRPr="009B33FB" w:rsidRDefault="00D143CE" w:rsidP="00D143CE">
            <w:pPr>
              <w:pStyle w:val="a6"/>
              <w:spacing w:before="0" w:beforeAutospacing="0" w:after="0" w:afterAutospacing="0"/>
              <w:jc w:val="center"/>
              <w:rPr>
                <w:sz w:val="28"/>
                <w:szCs w:val="28"/>
              </w:rPr>
            </w:pPr>
            <w:r w:rsidRPr="009B33FB">
              <w:rPr>
                <w:sz w:val="28"/>
                <w:szCs w:val="28"/>
              </w:rPr>
              <w:t>очная</w:t>
            </w:r>
          </w:p>
        </w:tc>
        <w:tc>
          <w:tcPr>
            <w:tcW w:w="6209" w:type="dxa"/>
            <w:vAlign w:val="center"/>
          </w:tcPr>
          <w:p w:rsidR="00D143CE" w:rsidRPr="009B33FB" w:rsidRDefault="00D143CE" w:rsidP="00D143CE">
            <w:pPr>
              <w:pStyle w:val="a6"/>
              <w:spacing w:before="0" w:beforeAutospacing="0" w:after="0" w:afterAutospacing="0"/>
              <w:jc w:val="center"/>
              <w:rPr>
                <w:sz w:val="28"/>
                <w:szCs w:val="28"/>
              </w:rPr>
            </w:pPr>
            <w:r>
              <w:rPr>
                <w:sz w:val="28"/>
                <w:szCs w:val="28"/>
              </w:rPr>
              <w:t>7</w:t>
            </w:r>
          </w:p>
        </w:tc>
      </w:tr>
    </w:tbl>
    <w:p w:rsidR="00EB483F" w:rsidRPr="009B33FB" w:rsidRDefault="00EB483F" w:rsidP="00EB483F">
      <w:pPr>
        <w:pStyle w:val="a6"/>
        <w:spacing w:before="0" w:beforeAutospacing="0" w:after="0" w:afterAutospacing="0"/>
        <w:rPr>
          <w:sz w:val="28"/>
          <w:szCs w:val="28"/>
        </w:rPr>
      </w:pPr>
    </w:p>
    <w:p w:rsidR="00EB483F" w:rsidRPr="009B33FB" w:rsidRDefault="00EB483F" w:rsidP="00EB483F">
      <w:pPr>
        <w:pStyle w:val="a6"/>
        <w:spacing w:before="0" w:beforeAutospacing="0" w:after="0" w:afterAutospacing="0"/>
        <w:rPr>
          <w:sz w:val="28"/>
          <w:szCs w:val="28"/>
        </w:rPr>
      </w:pPr>
      <w:r w:rsidRPr="009B33FB">
        <w:rPr>
          <w:sz w:val="28"/>
          <w:szCs w:val="28"/>
        </w:rPr>
        <w:t>При организации образовательного процесса учитываются принципы интеграции образовательных областей (физическое развитие, познавательное развитие, речевое развитие, социально-коммуникативное развитие, художественно-эстетическое ра</w:t>
      </w:r>
      <w:r w:rsidRPr="009B33FB">
        <w:rPr>
          <w:sz w:val="28"/>
          <w:szCs w:val="28"/>
        </w:rPr>
        <w:t>з</w:t>
      </w:r>
      <w:r w:rsidRPr="009B33FB">
        <w:rPr>
          <w:sz w:val="28"/>
          <w:szCs w:val="28"/>
        </w:rPr>
        <w:t xml:space="preserve">витие) в соответствии с возрастными возможностями и особенностями детей. </w:t>
      </w:r>
    </w:p>
    <w:p w:rsidR="00EB483F" w:rsidRPr="009B33FB" w:rsidRDefault="00EB483F" w:rsidP="00EB483F">
      <w:pPr>
        <w:pStyle w:val="a6"/>
        <w:spacing w:before="0" w:beforeAutospacing="0" w:after="0" w:afterAutospacing="0"/>
        <w:rPr>
          <w:sz w:val="28"/>
          <w:szCs w:val="28"/>
        </w:rPr>
      </w:pPr>
      <w:r w:rsidRPr="009B33FB">
        <w:rPr>
          <w:sz w:val="28"/>
          <w:szCs w:val="28"/>
        </w:rPr>
        <w:t>Образовательный проце</w:t>
      </w:r>
      <w:proofErr w:type="gramStart"/>
      <w:r w:rsidRPr="009B33FB">
        <w:rPr>
          <w:sz w:val="28"/>
          <w:szCs w:val="28"/>
        </w:rPr>
        <w:t>сс стр</w:t>
      </w:r>
      <w:proofErr w:type="gramEnd"/>
      <w:r w:rsidRPr="009B33FB">
        <w:rPr>
          <w:sz w:val="28"/>
          <w:szCs w:val="28"/>
        </w:rPr>
        <w:t>оится на основе законодательно-нормативных док</w:t>
      </w:r>
      <w:r w:rsidRPr="009B33FB">
        <w:rPr>
          <w:sz w:val="28"/>
          <w:szCs w:val="28"/>
        </w:rPr>
        <w:t>у</w:t>
      </w:r>
      <w:r w:rsidRPr="009B33FB">
        <w:rPr>
          <w:sz w:val="28"/>
          <w:szCs w:val="28"/>
        </w:rPr>
        <w:t xml:space="preserve">ментов, оценки состояния здоровья детей, системы психолого-педагогических </w:t>
      </w:r>
    </w:p>
    <w:p w:rsidR="00EB483F" w:rsidRPr="009B33FB" w:rsidRDefault="00EB483F" w:rsidP="00EB483F">
      <w:pPr>
        <w:pStyle w:val="a6"/>
        <w:spacing w:before="0" w:beforeAutospacing="0" w:after="0" w:afterAutospacing="0"/>
        <w:rPr>
          <w:sz w:val="28"/>
          <w:szCs w:val="28"/>
        </w:rPr>
      </w:pPr>
      <w:r w:rsidRPr="009B33FB">
        <w:rPr>
          <w:sz w:val="28"/>
          <w:szCs w:val="28"/>
        </w:rPr>
        <w:lastRenderedPageBreak/>
        <w:t xml:space="preserve">принципов, отражающих представление о </w:t>
      </w:r>
      <w:proofErr w:type="spellStart"/>
      <w:r w:rsidRPr="009B33FB">
        <w:rPr>
          <w:sz w:val="28"/>
          <w:szCs w:val="28"/>
        </w:rPr>
        <w:t>самоценности</w:t>
      </w:r>
      <w:proofErr w:type="spellEnd"/>
      <w:r w:rsidRPr="009B33FB">
        <w:rPr>
          <w:sz w:val="28"/>
          <w:szCs w:val="28"/>
        </w:rPr>
        <w:t xml:space="preserve"> дошкольного детства. </w:t>
      </w:r>
    </w:p>
    <w:p w:rsidR="00EB483F" w:rsidRPr="009B33FB" w:rsidRDefault="00EB483F" w:rsidP="00EB483F">
      <w:pPr>
        <w:pStyle w:val="a6"/>
        <w:spacing w:before="0" w:beforeAutospacing="0" w:after="0" w:afterAutospacing="0"/>
        <w:rPr>
          <w:sz w:val="28"/>
          <w:szCs w:val="28"/>
        </w:rPr>
      </w:pPr>
      <w:r w:rsidRPr="009B33FB">
        <w:rPr>
          <w:sz w:val="28"/>
          <w:szCs w:val="28"/>
        </w:rPr>
        <w:t xml:space="preserve">Основной формой образования и воспитания </w:t>
      </w:r>
      <w:r w:rsidRPr="009B33FB">
        <w:rPr>
          <w:i/>
          <w:iCs/>
          <w:sz w:val="28"/>
          <w:szCs w:val="28"/>
        </w:rPr>
        <w:t>является игра и виды детской де</w:t>
      </w:r>
      <w:r w:rsidRPr="009B33FB">
        <w:rPr>
          <w:i/>
          <w:iCs/>
          <w:sz w:val="28"/>
          <w:szCs w:val="28"/>
        </w:rPr>
        <w:t>я</w:t>
      </w:r>
      <w:r w:rsidRPr="009B33FB">
        <w:rPr>
          <w:i/>
          <w:iCs/>
          <w:sz w:val="28"/>
          <w:szCs w:val="28"/>
        </w:rPr>
        <w:t xml:space="preserve">тельности </w:t>
      </w:r>
      <w:r w:rsidRPr="009B33FB">
        <w:rPr>
          <w:iCs/>
          <w:sz w:val="28"/>
          <w:szCs w:val="28"/>
        </w:rPr>
        <w:t>(</w:t>
      </w:r>
      <w:r w:rsidRPr="009B33FB">
        <w:rPr>
          <w:sz w:val="28"/>
          <w:szCs w:val="28"/>
        </w:rPr>
        <w:t>игровая, коммуникативная, трудовая, познавательно-исследовательская, продуктивная, музыкально- художественная, чтение художес</w:t>
      </w:r>
      <w:r w:rsidRPr="009B33FB">
        <w:rPr>
          <w:sz w:val="28"/>
          <w:szCs w:val="28"/>
        </w:rPr>
        <w:t>т</w:t>
      </w:r>
      <w:r w:rsidRPr="009B33FB">
        <w:rPr>
          <w:sz w:val="28"/>
          <w:szCs w:val="28"/>
        </w:rPr>
        <w:t>венной литературы)</w:t>
      </w:r>
      <w:r w:rsidRPr="009B33FB">
        <w:rPr>
          <w:i/>
          <w:iCs/>
          <w:sz w:val="28"/>
          <w:szCs w:val="28"/>
        </w:rPr>
        <w:t>.</w:t>
      </w:r>
    </w:p>
    <w:p w:rsidR="000E0910" w:rsidRPr="00EB483F" w:rsidRDefault="00EB483F" w:rsidP="00EB483F">
      <w:pPr>
        <w:tabs>
          <w:tab w:val="left" w:pos="1160"/>
        </w:tabs>
        <w:spacing w:after="0" w:line="240" w:lineRule="atLeast"/>
        <w:rPr>
          <w:rFonts w:ascii="Times New Roman" w:eastAsia="Times New Roman" w:hAnsi="Times New Roman" w:cs="Times New Roman"/>
          <w:sz w:val="28"/>
          <w:szCs w:val="28"/>
        </w:rPr>
      </w:pPr>
      <w:r w:rsidRPr="00EB483F">
        <w:rPr>
          <w:rFonts w:ascii="Times New Roman" w:hAnsi="Times New Roman" w:cs="Times New Roman"/>
          <w:sz w:val="28"/>
          <w:szCs w:val="28"/>
        </w:rPr>
        <w:t xml:space="preserve">В основу организации образовательного процесса определен </w:t>
      </w:r>
      <w:r w:rsidRPr="00EB483F">
        <w:rPr>
          <w:rFonts w:ascii="Times New Roman" w:hAnsi="Times New Roman" w:cs="Times New Roman"/>
          <w:i/>
          <w:iCs/>
          <w:sz w:val="28"/>
          <w:szCs w:val="28"/>
        </w:rPr>
        <w:t>календарно - тем</w:t>
      </w:r>
      <w:r w:rsidRPr="00EB483F">
        <w:rPr>
          <w:rFonts w:ascii="Times New Roman" w:hAnsi="Times New Roman" w:cs="Times New Roman"/>
          <w:i/>
          <w:iCs/>
          <w:sz w:val="28"/>
          <w:szCs w:val="28"/>
        </w:rPr>
        <w:t>а</w:t>
      </w:r>
      <w:r w:rsidRPr="00EB483F">
        <w:rPr>
          <w:rFonts w:ascii="Times New Roman" w:hAnsi="Times New Roman" w:cs="Times New Roman"/>
          <w:i/>
          <w:iCs/>
          <w:sz w:val="28"/>
          <w:szCs w:val="28"/>
        </w:rPr>
        <w:t>тический принцип планирования</w:t>
      </w:r>
      <w:r>
        <w:rPr>
          <w:rFonts w:ascii="Times New Roman" w:hAnsi="Times New Roman" w:cs="Times New Roman"/>
          <w:i/>
          <w:iCs/>
          <w:sz w:val="28"/>
          <w:szCs w:val="28"/>
        </w:rPr>
        <w:t>.</w:t>
      </w:r>
    </w:p>
    <w:p w:rsidR="00EB483F" w:rsidRDefault="00EB483F" w:rsidP="00345092">
      <w:pPr>
        <w:shd w:val="clear" w:color="auto" w:fill="FFFFFF" w:themeFill="background1"/>
        <w:tabs>
          <w:tab w:val="left" w:pos="620"/>
        </w:tabs>
        <w:spacing w:after="0" w:line="240" w:lineRule="atLeast"/>
        <w:rPr>
          <w:rFonts w:ascii="Times New Roman" w:eastAsia="Times New Roman" w:hAnsi="Times New Roman" w:cs="Times New Roman"/>
          <w:b/>
          <w:sz w:val="28"/>
          <w:szCs w:val="28"/>
        </w:rPr>
      </w:pPr>
    </w:p>
    <w:p w:rsidR="00EB483F" w:rsidRPr="00EB483F" w:rsidRDefault="00EB483F" w:rsidP="00EB483F">
      <w:pPr>
        <w:pStyle w:val="a6"/>
        <w:spacing w:before="0" w:beforeAutospacing="0" w:after="0" w:afterAutospacing="0"/>
        <w:rPr>
          <w:b/>
          <w:sz w:val="28"/>
          <w:szCs w:val="28"/>
        </w:rPr>
      </w:pPr>
      <w:r w:rsidRPr="009B33FB">
        <w:rPr>
          <w:b/>
          <w:sz w:val="28"/>
          <w:szCs w:val="28"/>
        </w:rPr>
        <w:t>Начальное общее образование</w:t>
      </w:r>
      <w:r w:rsidRPr="009B33FB">
        <w:rPr>
          <w:color w:val="000000"/>
          <w:sz w:val="28"/>
          <w:szCs w:val="28"/>
        </w:rPr>
        <w:t xml:space="preserve">  </w:t>
      </w:r>
    </w:p>
    <w:p w:rsidR="00EB483F" w:rsidRPr="00F45B97" w:rsidRDefault="00EB483F" w:rsidP="00EB483F">
      <w:pPr>
        <w:pStyle w:val="a6"/>
        <w:spacing w:before="0" w:beforeAutospacing="0" w:after="0" w:afterAutospacing="0"/>
        <w:rPr>
          <w:b/>
          <w:sz w:val="28"/>
          <w:szCs w:val="28"/>
        </w:rPr>
      </w:pPr>
      <w:r w:rsidRPr="009B33FB">
        <w:rPr>
          <w:color w:val="000000"/>
          <w:sz w:val="28"/>
          <w:szCs w:val="28"/>
        </w:rPr>
        <w:t xml:space="preserve"> </w:t>
      </w:r>
      <w:proofErr w:type="gramStart"/>
      <w:r w:rsidRPr="009B33FB">
        <w:rPr>
          <w:color w:val="000000"/>
          <w:sz w:val="28"/>
          <w:szCs w:val="28"/>
        </w:rPr>
        <w:t>Образовательный  процесс в начальной школе был организован в</w:t>
      </w:r>
      <w:r w:rsidRPr="009B33FB">
        <w:rPr>
          <w:sz w:val="28"/>
          <w:szCs w:val="28"/>
        </w:rPr>
        <w:t xml:space="preserve"> соответствии с п. 6 ст. 28 Федерального Закона от 29.12.2012 № 273-ФЗ «Об образовании в Росси</w:t>
      </w:r>
      <w:r w:rsidRPr="009B33FB">
        <w:rPr>
          <w:sz w:val="28"/>
          <w:szCs w:val="28"/>
        </w:rPr>
        <w:t>й</w:t>
      </w:r>
      <w:r w:rsidRPr="009B33FB">
        <w:rPr>
          <w:sz w:val="28"/>
          <w:szCs w:val="28"/>
        </w:rPr>
        <w:t xml:space="preserve">ской Федерации», п.п. 9, 10, 17 раздела </w:t>
      </w:r>
      <w:r w:rsidRPr="009B33FB">
        <w:rPr>
          <w:sz w:val="28"/>
          <w:szCs w:val="28"/>
          <w:lang w:val="en-US"/>
        </w:rPr>
        <w:t>II</w:t>
      </w:r>
      <w:r w:rsidRPr="009B33FB">
        <w:rPr>
          <w:sz w:val="28"/>
          <w:szCs w:val="28"/>
        </w:rPr>
        <w:t xml:space="preserve"> </w:t>
      </w:r>
      <w:r w:rsidRPr="009B33FB">
        <w:rPr>
          <w:color w:val="000000"/>
          <w:sz w:val="28"/>
          <w:szCs w:val="28"/>
        </w:rPr>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w:t>
      </w:r>
      <w:proofErr w:type="spellStart"/>
      <w:r w:rsidRPr="009B33FB">
        <w:rPr>
          <w:color w:val="000000"/>
          <w:sz w:val="28"/>
          <w:szCs w:val="28"/>
        </w:rPr>
        <w:t>Минобрнауки</w:t>
      </w:r>
      <w:proofErr w:type="spellEnd"/>
      <w:r w:rsidRPr="009B33FB">
        <w:rPr>
          <w:color w:val="000000"/>
          <w:sz w:val="28"/>
          <w:szCs w:val="28"/>
        </w:rPr>
        <w:t xml:space="preserve"> России от 30 августа </w:t>
      </w:r>
      <w:smartTag w:uri="urn:schemas-microsoft-com:office:smarttags" w:element="metricconverter">
        <w:smartTagPr>
          <w:attr w:name="ProductID" w:val="2013 г"/>
        </w:smartTagPr>
        <w:r w:rsidRPr="009B33FB">
          <w:rPr>
            <w:color w:val="000000"/>
            <w:sz w:val="28"/>
            <w:szCs w:val="28"/>
          </w:rPr>
          <w:t>2013 г</w:t>
        </w:r>
      </w:smartTag>
      <w:proofErr w:type="gramEnd"/>
      <w:r w:rsidRPr="009B33FB">
        <w:rPr>
          <w:color w:val="000000"/>
          <w:sz w:val="28"/>
          <w:szCs w:val="28"/>
        </w:rPr>
        <w:t xml:space="preserve">. N 1015, в соответствии с нормами </w:t>
      </w:r>
      <w:proofErr w:type="spellStart"/>
      <w:r w:rsidRPr="009B33FB">
        <w:rPr>
          <w:color w:val="000000"/>
          <w:sz w:val="28"/>
          <w:szCs w:val="28"/>
        </w:rPr>
        <w:t>СанПиН</w:t>
      </w:r>
      <w:proofErr w:type="spellEnd"/>
      <w:r w:rsidRPr="009B33FB">
        <w:rPr>
          <w:color w:val="000000"/>
          <w:sz w:val="28"/>
          <w:szCs w:val="28"/>
        </w:rPr>
        <w:t xml:space="preserve"> 2.4.2.2821-10 «Санитарно-эпидемиологические требования к условиям и организации обучения в общеобр</w:t>
      </w:r>
      <w:r w:rsidRPr="009B33FB">
        <w:rPr>
          <w:color w:val="000000"/>
          <w:sz w:val="28"/>
          <w:szCs w:val="28"/>
        </w:rPr>
        <w:t>а</w:t>
      </w:r>
      <w:r w:rsidRPr="009B33FB">
        <w:rPr>
          <w:color w:val="000000"/>
          <w:sz w:val="28"/>
          <w:szCs w:val="28"/>
        </w:rPr>
        <w:t>зовательных учреждениях», утвержденными постановлением Главного государс</w:t>
      </w:r>
      <w:r w:rsidRPr="009B33FB">
        <w:rPr>
          <w:color w:val="000000"/>
          <w:sz w:val="28"/>
          <w:szCs w:val="28"/>
        </w:rPr>
        <w:t>т</w:t>
      </w:r>
      <w:r w:rsidRPr="009B33FB">
        <w:rPr>
          <w:color w:val="000000"/>
          <w:sz w:val="28"/>
          <w:szCs w:val="28"/>
        </w:rPr>
        <w:t>венного санитарного врача Российской Федерации от 29.12.2010 № 189, в соотве</w:t>
      </w:r>
      <w:r w:rsidRPr="009B33FB">
        <w:rPr>
          <w:color w:val="000000"/>
          <w:sz w:val="28"/>
          <w:szCs w:val="28"/>
        </w:rPr>
        <w:t>т</w:t>
      </w:r>
      <w:r w:rsidRPr="009B33FB">
        <w:rPr>
          <w:color w:val="000000"/>
          <w:sz w:val="28"/>
          <w:szCs w:val="28"/>
        </w:rPr>
        <w:t xml:space="preserve">ствии с календарным учебным графиком, утвержденным приказом директора от </w:t>
      </w:r>
      <w:r w:rsidR="00F45B97" w:rsidRPr="00F45B97">
        <w:rPr>
          <w:sz w:val="28"/>
          <w:szCs w:val="28"/>
        </w:rPr>
        <w:t>30.08.2018 г. № 118</w:t>
      </w:r>
      <w:r w:rsidRPr="00F45B97">
        <w:rPr>
          <w:sz w:val="28"/>
          <w:szCs w:val="28"/>
        </w:rPr>
        <w:t>.</w:t>
      </w:r>
    </w:p>
    <w:p w:rsidR="00EB483F" w:rsidRDefault="00EB483F" w:rsidP="00EB483F">
      <w:pPr>
        <w:pStyle w:val="a6"/>
        <w:spacing w:before="0" w:beforeAutospacing="0" w:after="0" w:afterAutospacing="0"/>
        <w:rPr>
          <w:sz w:val="28"/>
          <w:szCs w:val="28"/>
        </w:rPr>
      </w:pPr>
      <w:r w:rsidRPr="009B33FB">
        <w:rPr>
          <w:sz w:val="28"/>
          <w:szCs w:val="28"/>
        </w:rPr>
        <w:t xml:space="preserve">    </w:t>
      </w:r>
    </w:p>
    <w:p w:rsidR="00EB483F" w:rsidRPr="00E81D68" w:rsidRDefault="00EB483F" w:rsidP="00EB483F">
      <w:pPr>
        <w:pStyle w:val="a6"/>
        <w:spacing w:before="0" w:beforeAutospacing="0" w:after="0" w:afterAutospacing="0"/>
        <w:rPr>
          <w:sz w:val="28"/>
          <w:szCs w:val="28"/>
        </w:rPr>
      </w:pPr>
      <w:r w:rsidRPr="009B33FB">
        <w:rPr>
          <w:sz w:val="28"/>
          <w:szCs w:val="28"/>
        </w:rPr>
        <w:t xml:space="preserve">Тема работы начальной школы: </w:t>
      </w:r>
      <w:r w:rsidR="00E81D68" w:rsidRPr="00E81D68">
        <w:rPr>
          <w:sz w:val="28"/>
          <w:szCs w:val="28"/>
        </w:rPr>
        <w:t>«Совершенствование уровня профессиональной компетенции педагога как средство обеспечения нового качества образования</w:t>
      </w:r>
      <w:r w:rsidRPr="00E81D68">
        <w:rPr>
          <w:sz w:val="28"/>
          <w:szCs w:val="28"/>
        </w:rPr>
        <w:t>»</w:t>
      </w:r>
      <w:r w:rsidR="00E81D68">
        <w:rPr>
          <w:sz w:val="28"/>
          <w:szCs w:val="28"/>
        </w:rPr>
        <w:t>.</w:t>
      </w:r>
    </w:p>
    <w:p w:rsidR="00EB483F" w:rsidRPr="009B33FB" w:rsidRDefault="00EB483F" w:rsidP="00EB483F">
      <w:pPr>
        <w:pStyle w:val="a6"/>
        <w:spacing w:before="0" w:beforeAutospacing="0" w:after="0" w:afterAutospacing="0"/>
        <w:rPr>
          <w:b/>
          <w:sz w:val="28"/>
          <w:szCs w:val="28"/>
        </w:rPr>
      </w:pPr>
      <w:r w:rsidRPr="009B33FB">
        <w:rPr>
          <w:b/>
          <w:sz w:val="28"/>
          <w:szCs w:val="28"/>
        </w:rPr>
        <w:t xml:space="preserve">     </w:t>
      </w:r>
    </w:p>
    <w:p w:rsidR="00EB483F" w:rsidRPr="009B33FB" w:rsidRDefault="00EB483F" w:rsidP="00EB483F">
      <w:pPr>
        <w:pStyle w:val="a6"/>
        <w:spacing w:before="0" w:beforeAutospacing="0" w:after="0" w:afterAutospacing="0"/>
        <w:rPr>
          <w:sz w:val="28"/>
          <w:szCs w:val="28"/>
        </w:rPr>
      </w:pPr>
      <w:r w:rsidRPr="009B33FB">
        <w:rPr>
          <w:b/>
          <w:sz w:val="28"/>
          <w:szCs w:val="28"/>
        </w:rPr>
        <w:t xml:space="preserve"> </w:t>
      </w:r>
      <w:r w:rsidRPr="00C476AB">
        <w:rPr>
          <w:sz w:val="28"/>
          <w:szCs w:val="28"/>
        </w:rPr>
        <w:t>Основная цель:</w:t>
      </w:r>
      <w:r w:rsidRPr="009B33FB">
        <w:rPr>
          <w:sz w:val="28"/>
          <w:szCs w:val="28"/>
        </w:rPr>
        <w:t xml:space="preserve"> создание благоприятных условий для развития интеллекта, духо</w:t>
      </w:r>
      <w:r w:rsidRPr="009B33FB">
        <w:rPr>
          <w:sz w:val="28"/>
          <w:szCs w:val="28"/>
        </w:rPr>
        <w:t>в</w:t>
      </w:r>
      <w:r w:rsidRPr="009B33FB">
        <w:rPr>
          <w:sz w:val="28"/>
          <w:szCs w:val="28"/>
        </w:rPr>
        <w:t>ности, индивидуальности личности, адаптации ее в природной и социальной среде.</w:t>
      </w:r>
    </w:p>
    <w:p w:rsidR="00EB483F" w:rsidRPr="009B33FB" w:rsidRDefault="00EB483F" w:rsidP="00EB483F">
      <w:pPr>
        <w:pStyle w:val="a6"/>
        <w:spacing w:before="0" w:beforeAutospacing="0" w:after="0" w:afterAutospacing="0"/>
        <w:rPr>
          <w:b/>
          <w:sz w:val="28"/>
          <w:szCs w:val="28"/>
        </w:rPr>
      </w:pPr>
      <w:r w:rsidRPr="009B33FB">
        <w:rPr>
          <w:b/>
          <w:sz w:val="28"/>
          <w:szCs w:val="28"/>
        </w:rPr>
        <w:t xml:space="preserve">     </w:t>
      </w:r>
    </w:p>
    <w:p w:rsidR="00EB483F" w:rsidRPr="00C476AB" w:rsidRDefault="00EB483F" w:rsidP="00EB483F">
      <w:pPr>
        <w:pStyle w:val="a6"/>
        <w:spacing w:before="0" w:beforeAutospacing="0" w:after="0" w:afterAutospacing="0"/>
        <w:rPr>
          <w:sz w:val="28"/>
          <w:szCs w:val="28"/>
        </w:rPr>
      </w:pPr>
      <w:r w:rsidRPr="009B33FB">
        <w:rPr>
          <w:b/>
          <w:sz w:val="28"/>
          <w:szCs w:val="28"/>
        </w:rPr>
        <w:t xml:space="preserve"> </w:t>
      </w:r>
      <w:r w:rsidRPr="00C476AB">
        <w:rPr>
          <w:sz w:val="28"/>
          <w:szCs w:val="28"/>
        </w:rPr>
        <w:t xml:space="preserve">Задачи: </w:t>
      </w:r>
    </w:p>
    <w:p w:rsidR="00EB483F" w:rsidRPr="009B33FB" w:rsidRDefault="00EB483F" w:rsidP="00EB483F">
      <w:pPr>
        <w:pStyle w:val="a6"/>
        <w:spacing w:before="0" w:beforeAutospacing="0" w:after="0" w:afterAutospacing="0"/>
        <w:rPr>
          <w:sz w:val="28"/>
          <w:szCs w:val="28"/>
        </w:rPr>
      </w:pPr>
      <w:r w:rsidRPr="009B33FB">
        <w:rPr>
          <w:rStyle w:val="af3"/>
          <w:b w:val="0"/>
          <w:bCs w:val="0"/>
          <w:sz w:val="28"/>
          <w:szCs w:val="28"/>
        </w:rPr>
        <w:t xml:space="preserve">1. </w:t>
      </w:r>
      <w:r w:rsidRPr="009B33FB">
        <w:rPr>
          <w:sz w:val="28"/>
          <w:szCs w:val="28"/>
        </w:rPr>
        <w:t xml:space="preserve">Повышение уровня  </w:t>
      </w:r>
      <w:proofErr w:type="spellStart"/>
      <w:r w:rsidRPr="009B33FB">
        <w:rPr>
          <w:sz w:val="28"/>
          <w:szCs w:val="28"/>
        </w:rPr>
        <w:t>здоровьесберегающего</w:t>
      </w:r>
      <w:proofErr w:type="spellEnd"/>
      <w:r w:rsidRPr="009B33FB">
        <w:rPr>
          <w:sz w:val="28"/>
          <w:szCs w:val="28"/>
        </w:rPr>
        <w:t xml:space="preserve"> процесса воспитания, обучения и развития детей через  проведение физкультурно-оздоровительной работы. </w:t>
      </w:r>
    </w:p>
    <w:p w:rsidR="00EB483F" w:rsidRPr="009B33FB" w:rsidRDefault="00EB483F" w:rsidP="00EB483F">
      <w:pPr>
        <w:pStyle w:val="a6"/>
        <w:spacing w:before="0" w:beforeAutospacing="0" w:after="0" w:afterAutospacing="0"/>
        <w:rPr>
          <w:rStyle w:val="af3"/>
          <w:b w:val="0"/>
          <w:bCs w:val="0"/>
          <w:sz w:val="28"/>
          <w:szCs w:val="28"/>
        </w:rPr>
      </w:pPr>
      <w:r w:rsidRPr="009B33FB">
        <w:rPr>
          <w:rStyle w:val="af3"/>
          <w:b w:val="0"/>
          <w:bCs w:val="0"/>
          <w:sz w:val="28"/>
          <w:szCs w:val="28"/>
        </w:rPr>
        <w:t>2. Духовно - нравственное, патриотическое и гражданское воспитание детей  через повышение  воспитательного потенциала урока и внеурочную деятельность.</w:t>
      </w:r>
    </w:p>
    <w:p w:rsidR="00EB483F" w:rsidRPr="009B33FB" w:rsidRDefault="00EB483F" w:rsidP="00EB483F">
      <w:pPr>
        <w:pStyle w:val="a6"/>
        <w:spacing w:before="0" w:beforeAutospacing="0" w:after="0" w:afterAutospacing="0"/>
        <w:rPr>
          <w:sz w:val="28"/>
          <w:szCs w:val="28"/>
        </w:rPr>
      </w:pPr>
      <w:r w:rsidRPr="009B33FB">
        <w:rPr>
          <w:sz w:val="28"/>
          <w:szCs w:val="28"/>
        </w:rPr>
        <w:t>3. Обеспечение стабильно высоких показателей качества образования на основе своевременного мониторинга и корреляции качества образовательных услуг в с</w:t>
      </w:r>
      <w:r w:rsidRPr="009B33FB">
        <w:rPr>
          <w:sz w:val="28"/>
          <w:szCs w:val="28"/>
        </w:rPr>
        <w:t>о</w:t>
      </w:r>
      <w:r w:rsidRPr="009B33FB">
        <w:rPr>
          <w:sz w:val="28"/>
          <w:szCs w:val="28"/>
        </w:rPr>
        <w:t>ответствии с образовательными запросами детей, родителей, образовательными стандартами нового поколения.</w:t>
      </w:r>
    </w:p>
    <w:p w:rsidR="00EB483F" w:rsidRPr="009B33FB" w:rsidRDefault="00EB483F" w:rsidP="00EB483F">
      <w:pPr>
        <w:pStyle w:val="a6"/>
        <w:spacing w:before="0" w:beforeAutospacing="0" w:after="0" w:afterAutospacing="0"/>
        <w:rPr>
          <w:sz w:val="28"/>
          <w:szCs w:val="28"/>
        </w:rPr>
      </w:pPr>
      <w:r w:rsidRPr="009B33FB">
        <w:rPr>
          <w:sz w:val="28"/>
          <w:szCs w:val="28"/>
        </w:rPr>
        <w:t>4. Повышение образовательного и профессионального уровня педагогических ка</w:t>
      </w:r>
      <w:r w:rsidRPr="009B33FB">
        <w:rPr>
          <w:sz w:val="28"/>
          <w:szCs w:val="28"/>
        </w:rPr>
        <w:t>д</w:t>
      </w:r>
      <w:r w:rsidRPr="009B33FB">
        <w:rPr>
          <w:sz w:val="28"/>
          <w:szCs w:val="28"/>
        </w:rPr>
        <w:t xml:space="preserve">ров </w:t>
      </w:r>
      <w:proofErr w:type="gramStart"/>
      <w:r w:rsidRPr="009B33FB">
        <w:rPr>
          <w:sz w:val="28"/>
          <w:szCs w:val="28"/>
        </w:rPr>
        <w:t>через</w:t>
      </w:r>
      <w:proofErr w:type="gramEnd"/>
      <w:r w:rsidRPr="009B33FB">
        <w:rPr>
          <w:sz w:val="28"/>
          <w:szCs w:val="28"/>
        </w:rPr>
        <w:t>:</w:t>
      </w:r>
    </w:p>
    <w:p w:rsidR="00EB483F" w:rsidRPr="009B33FB" w:rsidRDefault="00EB483F" w:rsidP="00EB483F">
      <w:pPr>
        <w:pStyle w:val="a6"/>
        <w:spacing w:before="0" w:beforeAutospacing="0" w:after="0" w:afterAutospacing="0"/>
        <w:rPr>
          <w:sz w:val="28"/>
          <w:szCs w:val="28"/>
        </w:rPr>
      </w:pPr>
      <w:r w:rsidRPr="009B33FB">
        <w:rPr>
          <w:sz w:val="28"/>
          <w:szCs w:val="28"/>
        </w:rPr>
        <w:t>-  активизацию их творческого потенциала;</w:t>
      </w:r>
    </w:p>
    <w:p w:rsidR="00EB483F" w:rsidRPr="009B33FB" w:rsidRDefault="00EB483F" w:rsidP="00EB483F">
      <w:pPr>
        <w:pStyle w:val="a6"/>
        <w:spacing w:before="0" w:beforeAutospacing="0" w:after="0" w:afterAutospacing="0"/>
        <w:rPr>
          <w:sz w:val="28"/>
          <w:szCs w:val="28"/>
        </w:rPr>
      </w:pPr>
      <w:r w:rsidRPr="009B33FB">
        <w:rPr>
          <w:sz w:val="28"/>
          <w:szCs w:val="28"/>
        </w:rPr>
        <w:t>-  обобщение и трансляцию положительного педагогического опыта.</w:t>
      </w:r>
    </w:p>
    <w:p w:rsidR="00EB483F" w:rsidRPr="009B33FB" w:rsidRDefault="00EB483F" w:rsidP="00EB483F">
      <w:pPr>
        <w:pStyle w:val="a6"/>
        <w:spacing w:before="0" w:beforeAutospacing="0" w:after="0" w:afterAutospacing="0"/>
        <w:rPr>
          <w:sz w:val="28"/>
          <w:szCs w:val="28"/>
        </w:rPr>
      </w:pPr>
      <w:r w:rsidRPr="009B33FB">
        <w:rPr>
          <w:sz w:val="28"/>
          <w:szCs w:val="28"/>
        </w:rPr>
        <w:t>5. Создание системного подхода в психолого-педагогическом сопровождении с</w:t>
      </w:r>
      <w:r w:rsidRPr="009B33FB">
        <w:rPr>
          <w:sz w:val="28"/>
          <w:szCs w:val="28"/>
        </w:rPr>
        <w:t>е</w:t>
      </w:r>
      <w:r w:rsidRPr="009B33FB">
        <w:rPr>
          <w:sz w:val="28"/>
          <w:szCs w:val="28"/>
        </w:rPr>
        <w:t>мьи, взаимодействие с семьей для обеспечения полного развития ребенка.</w:t>
      </w:r>
    </w:p>
    <w:p w:rsidR="00EB483F" w:rsidRPr="009B33FB" w:rsidRDefault="00EB483F" w:rsidP="00EB483F">
      <w:pPr>
        <w:pStyle w:val="a6"/>
        <w:spacing w:before="0" w:beforeAutospacing="0" w:after="0" w:afterAutospacing="0"/>
        <w:rPr>
          <w:color w:val="000000"/>
          <w:sz w:val="28"/>
          <w:szCs w:val="28"/>
        </w:rPr>
      </w:pPr>
    </w:p>
    <w:p w:rsidR="00EB483F" w:rsidRPr="009B33FB" w:rsidRDefault="00EB483F" w:rsidP="00EB483F">
      <w:pPr>
        <w:pStyle w:val="a6"/>
        <w:spacing w:before="0" w:beforeAutospacing="0" w:after="0" w:afterAutospacing="0"/>
        <w:rPr>
          <w:sz w:val="28"/>
          <w:szCs w:val="28"/>
        </w:rPr>
      </w:pPr>
      <w:r w:rsidRPr="009B33FB">
        <w:rPr>
          <w:color w:val="000000"/>
          <w:sz w:val="28"/>
          <w:szCs w:val="28"/>
        </w:rPr>
        <w:lastRenderedPageBreak/>
        <w:t xml:space="preserve">     </w:t>
      </w:r>
      <w:r w:rsidRPr="009B33FB">
        <w:rPr>
          <w:sz w:val="28"/>
          <w:szCs w:val="28"/>
        </w:rPr>
        <w:t xml:space="preserve">  Продолжительность учебного года составляет:  в 1-х классах – 33 учебных н</w:t>
      </w:r>
      <w:r w:rsidRPr="009B33FB">
        <w:rPr>
          <w:sz w:val="28"/>
          <w:szCs w:val="28"/>
        </w:rPr>
        <w:t>е</w:t>
      </w:r>
      <w:r w:rsidRPr="009B33FB">
        <w:rPr>
          <w:sz w:val="28"/>
          <w:szCs w:val="28"/>
        </w:rPr>
        <w:t>дели;  во 2 - 4-х классах – 34 учебных недели.</w:t>
      </w:r>
    </w:p>
    <w:p w:rsidR="00EB483F" w:rsidRPr="009B33FB" w:rsidRDefault="00EB483F" w:rsidP="00EB483F">
      <w:pPr>
        <w:pStyle w:val="a6"/>
        <w:spacing w:before="0" w:beforeAutospacing="0" w:after="0" w:afterAutospacing="0"/>
        <w:rPr>
          <w:sz w:val="28"/>
          <w:szCs w:val="28"/>
        </w:rPr>
      </w:pPr>
    </w:p>
    <w:p w:rsidR="00EB483F" w:rsidRPr="00C476AB" w:rsidRDefault="00EB483F" w:rsidP="00EB483F">
      <w:pPr>
        <w:pStyle w:val="a6"/>
        <w:spacing w:before="0" w:beforeAutospacing="0" w:after="0" w:afterAutospacing="0"/>
        <w:jc w:val="center"/>
        <w:rPr>
          <w:sz w:val="28"/>
          <w:szCs w:val="28"/>
        </w:rPr>
      </w:pPr>
      <w:r w:rsidRPr="00C476AB">
        <w:rPr>
          <w:sz w:val="28"/>
          <w:szCs w:val="28"/>
        </w:rPr>
        <w:t>Количество классов-комплектов:</w:t>
      </w:r>
    </w:p>
    <w:p w:rsidR="00EB483F" w:rsidRPr="009B33FB" w:rsidRDefault="00CF55C4" w:rsidP="00EB483F">
      <w:pPr>
        <w:pStyle w:val="a8"/>
        <w:rPr>
          <w:rFonts w:ascii="Times New Roman" w:hAnsi="Times New Roman"/>
          <w:sz w:val="28"/>
          <w:szCs w:val="28"/>
        </w:rPr>
      </w:pPr>
      <w:r>
        <w:rPr>
          <w:rFonts w:ascii="Times New Roman" w:hAnsi="Times New Roman"/>
          <w:sz w:val="28"/>
          <w:szCs w:val="28"/>
        </w:rPr>
        <w:t>1</w:t>
      </w:r>
      <w:r w:rsidR="00EB483F" w:rsidRPr="009B33FB">
        <w:rPr>
          <w:rFonts w:ascii="Times New Roman" w:hAnsi="Times New Roman"/>
          <w:sz w:val="28"/>
          <w:szCs w:val="28"/>
        </w:rPr>
        <w:t xml:space="preserve"> класс-ко</w:t>
      </w:r>
      <w:r>
        <w:rPr>
          <w:rFonts w:ascii="Times New Roman" w:hAnsi="Times New Roman"/>
          <w:sz w:val="28"/>
          <w:szCs w:val="28"/>
        </w:rPr>
        <w:t>мплект</w:t>
      </w:r>
      <w:r w:rsidR="00EB483F" w:rsidRPr="009B33FB">
        <w:rPr>
          <w:rFonts w:ascii="Times New Roman" w:hAnsi="Times New Roman"/>
          <w:sz w:val="28"/>
          <w:szCs w:val="28"/>
        </w:rPr>
        <w:t>:</w:t>
      </w:r>
    </w:p>
    <w:p w:rsidR="00EB483F" w:rsidRPr="009B33FB" w:rsidRDefault="0094041E" w:rsidP="00EB483F">
      <w:pPr>
        <w:pStyle w:val="a8"/>
        <w:rPr>
          <w:rFonts w:ascii="Times New Roman" w:hAnsi="Times New Roman"/>
          <w:sz w:val="28"/>
          <w:szCs w:val="28"/>
        </w:rPr>
      </w:pPr>
      <w:r>
        <w:rPr>
          <w:rFonts w:ascii="Times New Roman" w:hAnsi="Times New Roman"/>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6" type="#_x0000_t88" style="position:absolute;margin-left:97.1pt;margin-top:4.2pt;width:3.55pt;height:25.5pt;z-index:251666432"/>
        </w:pict>
      </w:r>
      <w:r w:rsidR="00CF55C4">
        <w:rPr>
          <w:rFonts w:ascii="Times New Roman" w:hAnsi="Times New Roman"/>
          <w:sz w:val="28"/>
          <w:szCs w:val="28"/>
        </w:rPr>
        <w:t>2</w:t>
      </w:r>
      <w:r w:rsidR="00EB483F" w:rsidRPr="009B33FB">
        <w:rPr>
          <w:rFonts w:ascii="Times New Roman" w:hAnsi="Times New Roman"/>
          <w:sz w:val="28"/>
          <w:szCs w:val="28"/>
        </w:rPr>
        <w:t xml:space="preserve">-й класс –          </w:t>
      </w:r>
    </w:p>
    <w:p w:rsidR="00EB483F" w:rsidRPr="009B33FB" w:rsidRDefault="00CF55C4" w:rsidP="00EB483F">
      <w:pPr>
        <w:pStyle w:val="a8"/>
        <w:rPr>
          <w:rFonts w:ascii="Times New Roman" w:hAnsi="Times New Roman"/>
          <w:sz w:val="28"/>
          <w:szCs w:val="28"/>
        </w:rPr>
      </w:pPr>
      <w:r>
        <w:rPr>
          <w:rFonts w:ascii="Times New Roman" w:hAnsi="Times New Roman"/>
          <w:sz w:val="28"/>
          <w:szCs w:val="28"/>
        </w:rPr>
        <w:t>3</w:t>
      </w:r>
      <w:r w:rsidR="00EB483F" w:rsidRPr="009B33FB">
        <w:rPr>
          <w:rFonts w:ascii="Times New Roman" w:hAnsi="Times New Roman"/>
          <w:sz w:val="28"/>
          <w:szCs w:val="28"/>
        </w:rPr>
        <w:t xml:space="preserve">-й класс –           1  </w:t>
      </w:r>
    </w:p>
    <w:p w:rsidR="00EB483F" w:rsidRPr="009B33FB" w:rsidRDefault="00EB483F" w:rsidP="00EB483F">
      <w:pPr>
        <w:pStyle w:val="a6"/>
        <w:spacing w:before="0" w:beforeAutospacing="0" w:after="0" w:afterAutospacing="0"/>
        <w:jc w:val="center"/>
        <w:rPr>
          <w:b/>
          <w:sz w:val="28"/>
          <w:szCs w:val="28"/>
        </w:rPr>
      </w:pPr>
    </w:p>
    <w:p w:rsidR="00EB483F" w:rsidRPr="009B33FB" w:rsidRDefault="00EB483F" w:rsidP="00EB483F">
      <w:pPr>
        <w:pStyle w:val="a6"/>
        <w:spacing w:before="0" w:beforeAutospacing="0" w:after="0" w:afterAutospacing="0"/>
        <w:rPr>
          <w:sz w:val="28"/>
          <w:szCs w:val="28"/>
        </w:rPr>
      </w:pPr>
      <w:r w:rsidRPr="009B33FB">
        <w:rPr>
          <w:sz w:val="28"/>
          <w:szCs w:val="28"/>
        </w:rPr>
        <w:t>Регламентирование образовательного процесса на учебный год</w:t>
      </w:r>
    </w:p>
    <w:p w:rsidR="00EB483F" w:rsidRPr="009B33FB" w:rsidRDefault="00EB483F" w:rsidP="00EB483F">
      <w:pPr>
        <w:pStyle w:val="a6"/>
        <w:spacing w:before="0" w:beforeAutospacing="0" w:after="0" w:afterAutospacing="0"/>
        <w:rPr>
          <w:sz w:val="28"/>
          <w:szCs w:val="28"/>
        </w:rPr>
      </w:pPr>
      <w:r w:rsidRPr="009B33FB">
        <w:rPr>
          <w:sz w:val="28"/>
          <w:szCs w:val="28"/>
        </w:rPr>
        <w:t>Учебный год делится на 4 четверти. По окончании каждой четверти обучения – к</w:t>
      </w:r>
      <w:r w:rsidRPr="009B33FB">
        <w:rPr>
          <w:sz w:val="28"/>
          <w:szCs w:val="28"/>
        </w:rPr>
        <w:t>а</w:t>
      </w:r>
      <w:r w:rsidRPr="009B33FB">
        <w:rPr>
          <w:sz w:val="28"/>
          <w:szCs w:val="28"/>
        </w:rPr>
        <w:t>никулы. Общая продолжительность каникул в течение учебного года согласно г</w:t>
      </w:r>
      <w:r w:rsidRPr="009B33FB">
        <w:rPr>
          <w:sz w:val="28"/>
          <w:szCs w:val="28"/>
        </w:rPr>
        <w:t>о</w:t>
      </w:r>
      <w:r w:rsidRPr="009B33FB">
        <w:rPr>
          <w:sz w:val="28"/>
          <w:szCs w:val="28"/>
        </w:rPr>
        <w:t>довому к</w:t>
      </w:r>
      <w:r w:rsidR="00CF55C4">
        <w:rPr>
          <w:sz w:val="28"/>
          <w:szCs w:val="28"/>
        </w:rPr>
        <w:t xml:space="preserve">алендарному графику. </w:t>
      </w:r>
    </w:p>
    <w:p w:rsidR="00EB483F" w:rsidRPr="009B33FB" w:rsidRDefault="00EB483F" w:rsidP="00EB483F">
      <w:pPr>
        <w:pStyle w:val="a8"/>
        <w:rPr>
          <w:rFonts w:ascii="Times New Roman" w:hAnsi="Times New Roman"/>
          <w:b/>
          <w:sz w:val="28"/>
          <w:szCs w:val="28"/>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2268"/>
        <w:gridCol w:w="3118"/>
        <w:gridCol w:w="2693"/>
      </w:tblGrid>
      <w:tr w:rsidR="00EB483F" w:rsidRPr="00AC454A" w:rsidTr="006336E6">
        <w:trPr>
          <w:trHeight w:val="972"/>
        </w:trPr>
        <w:tc>
          <w:tcPr>
            <w:tcW w:w="1702" w:type="dxa"/>
            <w:tcBorders>
              <w:bottom w:val="single" w:sz="4" w:space="0" w:color="auto"/>
            </w:tcBorders>
          </w:tcPr>
          <w:p w:rsidR="00EB483F" w:rsidRPr="00AC454A" w:rsidRDefault="00EB483F" w:rsidP="006336E6">
            <w:pPr>
              <w:pStyle w:val="a8"/>
              <w:rPr>
                <w:rFonts w:ascii="Times New Roman" w:hAnsi="Times New Roman"/>
                <w:sz w:val="28"/>
                <w:szCs w:val="28"/>
              </w:rPr>
            </w:pPr>
          </w:p>
        </w:tc>
        <w:tc>
          <w:tcPr>
            <w:tcW w:w="5386" w:type="dxa"/>
            <w:gridSpan w:val="2"/>
            <w:tcBorders>
              <w:right w:val="single" w:sz="4" w:space="0" w:color="auto"/>
            </w:tcBorders>
          </w:tcPr>
          <w:p w:rsidR="00EB483F" w:rsidRPr="00AC454A" w:rsidRDefault="00EB483F" w:rsidP="006336E6">
            <w:pPr>
              <w:pStyle w:val="a8"/>
              <w:rPr>
                <w:rFonts w:ascii="Times New Roman" w:hAnsi="Times New Roman"/>
                <w:sz w:val="28"/>
                <w:szCs w:val="28"/>
              </w:rPr>
            </w:pPr>
            <w:r w:rsidRPr="00AC454A">
              <w:rPr>
                <w:rFonts w:ascii="Times New Roman" w:hAnsi="Times New Roman"/>
                <w:sz w:val="28"/>
                <w:szCs w:val="28"/>
              </w:rPr>
              <w:t>Дата</w:t>
            </w:r>
          </w:p>
        </w:tc>
        <w:tc>
          <w:tcPr>
            <w:tcW w:w="2693" w:type="dxa"/>
            <w:tcBorders>
              <w:left w:val="single" w:sz="4" w:space="0" w:color="auto"/>
            </w:tcBorders>
          </w:tcPr>
          <w:p w:rsidR="00EB483F" w:rsidRPr="00AC454A" w:rsidRDefault="00EB483F" w:rsidP="006336E6">
            <w:pPr>
              <w:pStyle w:val="a8"/>
              <w:rPr>
                <w:rFonts w:ascii="Times New Roman" w:eastAsia="Calibri" w:hAnsi="Times New Roman"/>
                <w:sz w:val="28"/>
                <w:szCs w:val="28"/>
              </w:rPr>
            </w:pPr>
            <w:r w:rsidRPr="00AC454A">
              <w:rPr>
                <w:rFonts w:ascii="Times New Roman" w:eastAsia="Calibri" w:hAnsi="Times New Roman"/>
                <w:sz w:val="28"/>
                <w:szCs w:val="28"/>
              </w:rPr>
              <w:t>Продолжительность (количество уче</w:t>
            </w:r>
            <w:r w:rsidRPr="00AC454A">
              <w:rPr>
                <w:rFonts w:ascii="Times New Roman" w:eastAsia="Calibri" w:hAnsi="Times New Roman"/>
                <w:sz w:val="28"/>
                <w:szCs w:val="28"/>
              </w:rPr>
              <w:t>б</w:t>
            </w:r>
            <w:r w:rsidRPr="00AC454A">
              <w:rPr>
                <w:rFonts w:ascii="Times New Roman" w:eastAsia="Calibri" w:hAnsi="Times New Roman"/>
                <w:sz w:val="28"/>
                <w:szCs w:val="28"/>
              </w:rPr>
              <w:t>ных недель)</w:t>
            </w:r>
          </w:p>
        </w:tc>
      </w:tr>
      <w:tr w:rsidR="00EB483F" w:rsidRPr="00AC454A" w:rsidTr="006336E6">
        <w:tc>
          <w:tcPr>
            <w:tcW w:w="1702" w:type="dxa"/>
            <w:tcBorders>
              <w:top w:val="single" w:sz="4" w:space="0" w:color="auto"/>
            </w:tcBorders>
          </w:tcPr>
          <w:p w:rsidR="00EB483F" w:rsidRPr="00AC454A" w:rsidRDefault="00EB483F" w:rsidP="006336E6">
            <w:pPr>
              <w:pStyle w:val="a8"/>
              <w:rPr>
                <w:rFonts w:ascii="Times New Roman" w:hAnsi="Times New Roman"/>
                <w:sz w:val="28"/>
                <w:szCs w:val="28"/>
              </w:rPr>
            </w:pPr>
          </w:p>
        </w:tc>
        <w:tc>
          <w:tcPr>
            <w:tcW w:w="2268" w:type="dxa"/>
          </w:tcPr>
          <w:p w:rsidR="00EB483F" w:rsidRPr="00AC454A" w:rsidRDefault="00EB483F" w:rsidP="006336E6">
            <w:pPr>
              <w:pStyle w:val="a8"/>
              <w:rPr>
                <w:rFonts w:ascii="Times New Roman" w:hAnsi="Times New Roman"/>
                <w:sz w:val="28"/>
                <w:szCs w:val="28"/>
              </w:rPr>
            </w:pPr>
            <w:r w:rsidRPr="00AC454A">
              <w:rPr>
                <w:rFonts w:ascii="Times New Roman" w:hAnsi="Times New Roman"/>
                <w:sz w:val="28"/>
                <w:szCs w:val="28"/>
              </w:rPr>
              <w:t>Начало четверти</w:t>
            </w:r>
          </w:p>
        </w:tc>
        <w:tc>
          <w:tcPr>
            <w:tcW w:w="3118" w:type="dxa"/>
            <w:tcBorders>
              <w:right w:val="single" w:sz="4" w:space="0" w:color="auto"/>
            </w:tcBorders>
          </w:tcPr>
          <w:p w:rsidR="00EB483F" w:rsidRPr="00AC454A" w:rsidRDefault="00EB483F" w:rsidP="006336E6">
            <w:pPr>
              <w:pStyle w:val="a8"/>
              <w:rPr>
                <w:rFonts w:ascii="Times New Roman" w:hAnsi="Times New Roman"/>
                <w:sz w:val="28"/>
                <w:szCs w:val="28"/>
              </w:rPr>
            </w:pPr>
            <w:r w:rsidRPr="00AC454A">
              <w:rPr>
                <w:rFonts w:ascii="Times New Roman" w:hAnsi="Times New Roman"/>
                <w:sz w:val="28"/>
                <w:szCs w:val="28"/>
              </w:rPr>
              <w:t>Окончание четверти</w:t>
            </w:r>
          </w:p>
        </w:tc>
        <w:tc>
          <w:tcPr>
            <w:tcW w:w="2693" w:type="dxa"/>
            <w:tcBorders>
              <w:left w:val="single" w:sz="4" w:space="0" w:color="auto"/>
            </w:tcBorders>
          </w:tcPr>
          <w:p w:rsidR="00EB483F" w:rsidRPr="00AC454A" w:rsidRDefault="00EB483F" w:rsidP="006336E6">
            <w:pPr>
              <w:pStyle w:val="a8"/>
              <w:rPr>
                <w:rFonts w:ascii="Times New Roman" w:hAnsi="Times New Roman"/>
                <w:sz w:val="28"/>
                <w:szCs w:val="28"/>
              </w:rPr>
            </w:pPr>
          </w:p>
        </w:tc>
      </w:tr>
      <w:tr w:rsidR="00EB483F" w:rsidRPr="00AC454A" w:rsidTr="006336E6">
        <w:trPr>
          <w:trHeight w:val="361"/>
        </w:trPr>
        <w:tc>
          <w:tcPr>
            <w:tcW w:w="1702" w:type="dxa"/>
          </w:tcPr>
          <w:p w:rsidR="00EB483F" w:rsidRPr="00AC454A" w:rsidRDefault="00EB483F" w:rsidP="006336E6">
            <w:pPr>
              <w:pStyle w:val="a8"/>
              <w:rPr>
                <w:rFonts w:ascii="Times New Roman" w:hAnsi="Times New Roman"/>
                <w:sz w:val="28"/>
                <w:szCs w:val="28"/>
              </w:rPr>
            </w:pPr>
            <w:r w:rsidRPr="00AC454A">
              <w:rPr>
                <w:rFonts w:ascii="Times New Roman" w:hAnsi="Times New Roman"/>
                <w:sz w:val="28"/>
                <w:szCs w:val="28"/>
              </w:rPr>
              <w:t>1 четверть</w:t>
            </w:r>
          </w:p>
        </w:tc>
        <w:tc>
          <w:tcPr>
            <w:tcW w:w="2268" w:type="dxa"/>
          </w:tcPr>
          <w:p w:rsidR="00EB483F" w:rsidRPr="00AC454A" w:rsidRDefault="00CF55C4" w:rsidP="006336E6">
            <w:pPr>
              <w:pStyle w:val="a8"/>
              <w:rPr>
                <w:rFonts w:ascii="Times New Roman" w:hAnsi="Times New Roman"/>
                <w:sz w:val="28"/>
                <w:szCs w:val="28"/>
              </w:rPr>
            </w:pPr>
            <w:r>
              <w:rPr>
                <w:rFonts w:ascii="Times New Roman" w:hAnsi="Times New Roman"/>
                <w:sz w:val="28"/>
                <w:szCs w:val="28"/>
              </w:rPr>
              <w:t>01.09.2018</w:t>
            </w:r>
            <w:r w:rsidR="00EB483F" w:rsidRPr="00AC454A">
              <w:rPr>
                <w:rFonts w:ascii="Times New Roman" w:hAnsi="Times New Roman"/>
                <w:sz w:val="28"/>
                <w:szCs w:val="28"/>
              </w:rPr>
              <w:t xml:space="preserve"> г.</w:t>
            </w:r>
          </w:p>
        </w:tc>
        <w:tc>
          <w:tcPr>
            <w:tcW w:w="3118" w:type="dxa"/>
            <w:tcBorders>
              <w:right w:val="single" w:sz="4" w:space="0" w:color="auto"/>
            </w:tcBorders>
          </w:tcPr>
          <w:p w:rsidR="00EB483F" w:rsidRPr="00AC454A" w:rsidRDefault="00CF55C4" w:rsidP="006336E6">
            <w:pPr>
              <w:pStyle w:val="a8"/>
              <w:rPr>
                <w:rFonts w:ascii="Times New Roman" w:hAnsi="Times New Roman"/>
                <w:sz w:val="28"/>
                <w:szCs w:val="28"/>
              </w:rPr>
            </w:pPr>
            <w:r>
              <w:rPr>
                <w:rFonts w:ascii="Times New Roman" w:hAnsi="Times New Roman"/>
                <w:sz w:val="28"/>
                <w:szCs w:val="28"/>
              </w:rPr>
              <w:t>03.11.2018</w:t>
            </w:r>
            <w:r w:rsidR="00EB483F" w:rsidRPr="00AC454A">
              <w:rPr>
                <w:rFonts w:ascii="Times New Roman" w:hAnsi="Times New Roman"/>
                <w:sz w:val="28"/>
                <w:szCs w:val="28"/>
              </w:rPr>
              <w:t xml:space="preserve"> г.</w:t>
            </w:r>
          </w:p>
        </w:tc>
        <w:tc>
          <w:tcPr>
            <w:tcW w:w="2693" w:type="dxa"/>
            <w:tcBorders>
              <w:left w:val="single" w:sz="4" w:space="0" w:color="auto"/>
            </w:tcBorders>
          </w:tcPr>
          <w:p w:rsidR="00EB483F" w:rsidRPr="00AC454A" w:rsidRDefault="00EB483F" w:rsidP="006336E6">
            <w:pPr>
              <w:pStyle w:val="a8"/>
              <w:rPr>
                <w:rFonts w:ascii="Times New Roman" w:hAnsi="Times New Roman"/>
                <w:sz w:val="28"/>
                <w:szCs w:val="28"/>
              </w:rPr>
            </w:pPr>
            <w:r w:rsidRPr="00AC454A">
              <w:rPr>
                <w:rFonts w:ascii="Times New Roman" w:hAnsi="Times New Roman"/>
                <w:sz w:val="28"/>
                <w:szCs w:val="28"/>
              </w:rPr>
              <w:t>9 недель</w:t>
            </w:r>
          </w:p>
        </w:tc>
      </w:tr>
      <w:tr w:rsidR="00EB483F" w:rsidRPr="00AC454A" w:rsidTr="006336E6">
        <w:tc>
          <w:tcPr>
            <w:tcW w:w="1702" w:type="dxa"/>
          </w:tcPr>
          <w:p w:rsidR="00EB483F" w:rsidRPr="00AC454A" w:rsidRDefault="00EB483F" w:rsidP="006336E6">
            <w:pPr>
              <w:pStyle w:val="a8"/>
              <w:rPr>
                <w:rFonts w:ascii="Times New Roman" w:hAnsi="Times New Roman"/>
                <w:sz w:val="28"/>
                <w:szCs w:val="28"/>
              </w:rPr>
            </w:pPr>
            <w:r w:rsidRPr="00AC454A">
              <w:rPr>
                <w:rFonts w:ascii="Times New Roman" w:hAnsi="Times New Roman"/>
                <w:sz w:val="28"/>
                <w:szCs w:val="28"/>
              </w:rPr>
              <w:t>2 четверть</w:t>
            </w:r>
          </w:p>
        </w:tc>
        <w:tc>
          <w:tcPr>
            <w:tcW w:w="2268" w:type="dxa"/>
          </w:tcPr>
          <w:p w:rsidR="00EB483F" w:rsidRPr="00AC454A" w:rsidRDefault="00CF55C4" w:rsidP="006336E6">
            <w:pPr>
              <w:pStyle w:val="a8"/>
              <w:rPr>
                <w:rFonts w:ascii="Times New Roman" w:hAnsi="Times New Roman"/>
                <w:sz w:val="28"/>
                <w:szCs w:val="28"/>
              </w:rPr>
            </w:pPr>
            <w:r>
              <w:rPr>
                <w:rFonts w:ascii="Times New Roman" w:hAnsi="Times New Roman"/>
                <w:sz w:val="28"/>
                <w:szCs w:val="28"/>
              </w:rPr>
              <w:t>12.11.2018</w:t>
            </w:r>
            <w:r w:rsidR="00EB483F" w:rsidRPr="00AC454A">
              <w:rPr>
                <w:rFonts w:ascii="Times New Roman" w:hAnsi="Times New Roman"/>
                <w:sz w:val="28"/>
                <w:szCs w:val="28"/>
              </w:rPr>
              <w:t>г.</w:t>
            </w:r>
          </w:p>
        </w:tc>
        <w:tc>
          <w:tcPr>
            <w:tcW w:w="3118" w:type="dxa"/>
            <w:tcBorders>
              <w:right w:val="single" w:sz="4" w:space="0" w:color="auto"/>
            </w:tcBorders>
          </w:tcPr>
          <w:p w:rsidR="00EB483F" w:rsidRPr="00AC454A" w:rsidRDefault="00CF55C4" w:rsidP="006336E6">
            <w:pPr>
              <w:pStyle w:val="a8"/>
              <w:rPr>
                <w:rFonts w:ascii="Times New Roman" w:hAnsi="Times New Roman"/>
                <w:sz w:val="28"/>
                <w:szCs w:val="28"/>
              </w:rPr>
            </w:pPr>
            <w:r>
              <w:rPr>
                <w:rFonts w:ascii="Times New Roman" w:hAnsi="Times New Roman"/>
                <w:sz w:val="28"/>
                <w:szCs w:val="28"/>
              </w:rPr>
              <w:t>29.12.2018</w:t>
            </w:r>
            <w:r w:rsidR="00EB483F" w:rsidRPr="00AC454A">
              <w:rPr>
                <w:rFonts w:ascii="Times New Roman" w:hAnsi="Times New Roman"/>
                <w:sz w:val="28"/>
                <w:szCs w:val="28"/>
              </w:rPr>
              <w:t xml:space="preserve"> г.</w:t>
            </w:r>
          </w:p>
        </w:tc>
        <w:tc>
          <w:tcPr>
            <w:tcW w:w="2693" w:type="dxa"/>
            <w:tcBorders>
              <w:left w:val="single" w:sz="4" w:space="0" w:color="auto"/>
            </w:tcBorders>
          </w:tcPr>
          <w:p w:rsidR="00EB483F" w:rsidRPr="00AC454A" w:rsidRDefault="00EB483F" w:rsidP="006336E6">
            <w:pPr>
              <w:pStyle w:val="a8"/>
              <w:rPr>
                <w:rFonts w:ascii="Times New Roman" w:hAnsi="Times New Roman"/>
                <w:sz w:val="28"/>
                <w:szCs w:val="28"/>
              </w:rPr>
            </w:pPr>
            <w:r w:rsidRPr="00AC454A">
              <w:rPr>
                <w:rFonts w:ascii="Times New Roman" w:hAnsi="Times New Roman"/>
                <w:sz w:val="28"/>
                <w:szCs w:val="28"/>
              </w:rPr>
              <w:t>7 недель</w:t>
            </w:r>
          </w:p>
        </w:tc>
      </w:tr>
      <w:tr w:rsidR="00EB483F" w:rsidRPr="00AC454A" w:rsidTr="006336E6">
        <w:tc>
          <w:tcPr>
            <w:tcW w:w="1702" w:type="dxa"/>
          </w:tcPr>
          <w:p w:rsidR="00EB483F" w:rsidRPr="00AC454A" w:rsidRDefault="00EB483F" w:rsidP="006336E6">
            <w:pPr>
              <w:pStyle w:val="a8"/>
              <w:rPr>
                <w:rFonts w:ascii="Times New Roman" w:hAnsi="Times New Roman"/>
                <w:sz w:val="28"/>
                <w:szCs w:val="28"/>
              </w:rPr>
            </w:pPr>
            <w:r w:rsidRPr="00AC454A">
              <w:rPr>
                <w:rFonts w:ascii="Times New Roman" w:hAnsi="Times New Roman"/>
                <w:sz w:val="28"/>
                <w:szCs w:val="28"/>
              </w:rPr>
              <w:t>3 четверть</w:t>
            </w:r>
          </w:p>
        </w:tc>
        <w:tc>
          <w:tcPr>
            <w:tcW w:w="2268" w:type="dxa"/>
          </w:tcPr>
          <w:p w:rsidR="00EB483F" w:rsidRPr="00AC454A" w:rsidRDefault="00CF55C4" w:rsidP="006336E6">
            <w:pPr>
              <w:pStyle w:val="a8"/>
              <w:rPr>
                <w:rFonts w:ascii="Times New Roman" w:hAnsi="Times New Roman"/>
                <w:sz w:val="28"/>
                <w:szCs w:val="28"/>
              </w:rPr>
            </w:pPr>
            <w:r>
              <w:rPr>
                <w:rFonts w:ascii="Times New Roman" w:hAnsi="Times New Roman"/>
                <w:sz w:val="28"/>
                <w:szCs w:val="28"/>
              </w:rPr>
              <w:t>11.01. 2019</w:t>
            </w:r>
            <w:r w:rsidR="00EB483F" w:rsidRPr="00AC454A">
              <w:rPr>
                <w:rFonts w:ascii="Times New Roman" w:hAnsi="Times New Roman"/>
                <w:sz w:val="28"/>
                <w:szCs w:val="28"/>
              </w:rPr>
              <w:t xml:space="preserve"> г.</w:t>
            </w:r>
          </w:p>
        </w:tc>
        <w:tc>
          <w:tcPr>
            <w:tcW w:w="3118" w:type="dxa"/>
            <w:tcBorders>
              <w:right w:val="single" w:sz="4" w:space="0" w:color="auto"/>
            </w:tcBorders>
          </w:tcPr>
          <w:p w:rsidR="00EB483F" w:rsidRPr="00AC454A" w:rsidRDefault="00CF55C4" w:rsidP="006336E6">
            <w:pPr>
              <w:pStyle w:val="a8"/>
              <w:rPr>
                <w:rFonts w:ascii="Times New Roman" w:hAnsi="Times New Roman"/>
                <w:sz w:val="28"/>
                <w:szCs w:val="28"/>
              </w:rPr>
            </w:pPr>
            <w:r>
              <w:rPr>
                <w:rFonts w:ascii="Times New Roman" w:hAnsi="Times New Roman"/>
                <w:sz w:val="28"/>
                <w:szCs w:val="28"/>
              </w:rPr>
              <w:t>23.03.2019</w:t>
            </w:r>
            <w:r w:rsidR="00EB483F" w:rsidRPr="00AC454A">
              <w:rPr>
                <w:rFonts w:ascii="Times New Roman" w:hAnsi="Times New Roman"/>
                <w:sz w:val="28"/>
                <w:szCs w:val="28"/>
              </w:rPr>
              <w:t xml:space="preserve"> г.</w:t>
            </w:r>
          </w:p>
        </w:tc>
        <w:tc>
          <w:tcPr>
            <w:tcW w:w="2693" w:type="dxa"/>
            <w:tcBorders>
              <w:left w:val="single" w:sz="4" w:space="0" w:color="auto"/>
            </w:tcBorders>
          </w:tcPr>
          <w:p w:rsidR="00EB483F" w:rsidRPr="00AC454A" w:rsidRDefault="00EB483F" w:rsidP="006336E6">
            <w:pPr>
              <w:pStyle w:val="a8"/>
              <w:rPr>
                <w:rFonts w:ascii="Times New Roman" w:hAnsi="Times New Roman"/>
                <w:sz w:val="28"/>
                <w:szCs w:val="28"/>
              </w:rPr>
            </w:pPr>
            <w:r w:rsidRPr="00AC454A">
              <w:rPr>
                <w:rFonts w:ascii="Times New Roman" w:hAnsi="Times New Roman"/>
                <w:sz w:val="28"/>
                <w:szCs w:val="28"/>
              </w:rPr>
              <w:t xml:space="preserve">10 недель </w:t>
            </w:r>
          </w:p>
        </w:tc>
      </w:tr>
      <w:tr w:rsidR="00EB483F" w:rsidRPr="00AC454A" w:rsidTr="006336E6">
        <w:tc>
          <w:tcPr>
            <w:tcW w:w="1702" w:type="dxa"/>
          </w:tcPr>
          <w:p w:rsidR="00EB483F" w:rsidRPr="00AC454A" w:rsidRDefault="00EB483F" w:rsidP="006336E6">
            <w:pPr>
              <w:pStyle w:val="a8"/>
              <w:rPr>
                <w:rFonts w:ascii="Times New Roman" w:hAnsi="Times New Roman"/>
                <w:sz w:val="28"/>
                <w:szCs w:val="28"/>
              </w:rPr>
            </w:pPr>
            <w:r w:rsidRPr="00AC454A">
              <w:rPr>
                <w:rFonts w:ascii="Times New Roman" w:hAnsi="Times New Roman"/>
                <w:sz w:val="28"/>
                <w:szCs w:val="28"/>
              </w:rPr>
              <w:t>4 четверть</w:t>
            </w:r>
          </w:p>
        </w:tc>
        <w:tc>
          <w:tcPr>
            <w:tcW w:w="2268" w:type="dxa"/>
          </w:tcPr>
          <w:p w:rsidR="00EB483F" w:rsidRPr="00AC454A" w:rsidRDefault="00835CD2" w:rsidP="006336E6">
            <w:pPr>
              <w:pStyle w:val="a8"/>
              <w:rPr>
                <w:rFonts w:ascii="Times New Roman" w:hAnsi="Times New Roman"/>
                <w:sz w:val="28"/>
                <w:szCs w:val="28"/>
              </w:rPr>
            </w:pPr>
            <w:r>
              <w:rPr>
                <w:rFonts w:ascii="Times New Roman" w:hAnsi="Times New Roman"/>
                <w:sz w:val="28"/>
                <w:szCs w:val="28"/>
              </w:rPr>
              <w:t>03.04.2019</w:t>
            </w:r>
            <w:r w:rsidR="00EB483F" w:rsidRPr="00AC454A">
              <w:rPr>
                <w:rFonts w:ascii="Times New Roman" w:hAnsi="Times New Roman"/>
                <w:sz w:val="28"/>
                <w:szCs w:val="28"/>
              </w:rPr>
              <w:t xml:space="preserve"> г.</w:t>
            </w:r>
          </w:p>
        </w:tc>
        <w:tc>
          <w:tcPr>
            <w:tcW w:w="3118" w:type="dxa"/>
            <w:tcBorders>
              <w:right w:val="single" w:sz="4" w:space="0" w:color="auto"/>
            </w:tcBorders>
          </w:tcPr>
          <w:p w:rsidR="00EB483F" w:rsidRPr="00AC454A" w:rsidRDefault="00EB483F" w:rsidP="006336E6">
            <w:pPr>
              <w:pStyle w:val="a8"/>
              <w:rPr>
                <w:rFonts w:ascii="Times New Roman" w:hAnsi="Times New Roman"/>
                <w:sz w:val="28"/>
                <w:szCs w:val="28"/>
              </w:rPr>
            </w:pPr>
            <w:r w:rsidRPr="00AC454A">
              <w:rPr>
                <w:rFonts w:ascii="Times New Roman" w:hAnsi="Times New Roman"/>
                <w:sz w:val="28"/>
                <w:szCs w:val="28"/>
              </w:rPr>
              <w:t>3</w:t>
            </w:r>
            <w:r w:rsidR="00D1289F">
              <w:rPr>
                <w:rFonts w:ascii="Times New Roman" w:hAnsi="Times New Roman"/>
                <w:sz w:val="28"/>
                <w:szCs w:val="28"/>
              </w:rPr>
              <w:t xml:space="preserve">0.05.2019 г. </w:t>
            </w:r>
          </w:p>
        </w:tc>
        <w:tc>
          <w:tcPr>
            <w:tcW w:w="2693" w:type="dxa"/>
            <w:tcBorders>
              <w:left w:val="single" w:sz="4" w:space="0" w:color="auto"/>
            </w:tcBorders>
          </w:tcPr>
          <w:p w:rsidR="00EB483F" w:rsidRPr="00AC454A" w:rsidRDefault="00EB483F" w:rsidP="006336E6">
            <w:pPr>
              <w:pStyle w:val="a8"/>
              <w:rPr>
                <w:rFonts w:ascii="Times New Roman" w:eastAsia="Calibri" w:hAnsi="Times New Roman"/>
                <w:sz w:val="28"/>
                <w:szCs w:val="28"/>
              </w:rPr>
            </w:pPr>
            <w:r w:rsidRPr="00AC454A">
              <w:rPr>
                <w:rFonts w:ascii="Times New Roman" w:eastAsia="Calibri" w:hAnsi="Times New Roman"/>
                <w:sz w:val="28"/>
                <w:szCs w:val="28"/>
              </w:rPr>
              <w:t>8 недель</w:t>
            </w:r>
          </w:p>
          <w:p w:rsidR="00EB483F" w:rsidRPr="00AC454A" w:rsidRDefault="00EB483F" w:rsidP="006336E6">
            <w:pPr>
              <w:pStyle w:val="a8"/>
              <w:rPr>
                <w:rFonts w:ascii="Times New Roman" w:hAnsi="Times New Roman"/>
                <w:sz w:val="28"/>
                <w:szCs w:val="28"/>
              </w:rPr>
            </w:pPr>
          </w:p>
        </w:tc>
      </w:tr>
    </w:tbl>
    <w:p w:rsidR="00EB483F" w:rsidRPr="00457984" w:rsidRDefault="00EB483F" w:rsidP="00EB483F">
      <w:pPr>
        <w:pStyle w:val="a6"/>
        <w:spacing w:before="0" w:beforeAutospacing="0" w:after="0" w:afterAutospacing="0"/>
        <w:rPr>
          <w:rFonts w:ascii="Bookman Old Style" w:hAnsi="Bookman Old Style"/>
          <w:b/>
        </w:rPr>
      </w:pPr>
    </w:p>
    <w:p w:rsidR="00EB483F" w:rsidRDefault="00EB483F" w:rsidP="00EB483F">
      <w:pPr>
        <w:pStyle w:val="a6"/>
        <w:tabs>
          <w:tab w:val="left" w:pos="2250"/>
          <w:tab w:val="center" w:pos="4960"/>
        </w:tabs>
        <w:spacing w:before="0" w:beforeAutospacing="0" w:after="0" w:afterAutospacing="0"/>
        <w:rPr>
          <w:rFonts w:ascii="Bookman Old Style" w:hAnsi="Bookman Old Style"/>
          <w:b/>
        </w:rPr>
      </w:pPr>
      <w:r>
        <w:rPr>
          <w:rFonts w:ascii="Bookman Old Style" w:hAnsi="Bookman Old Style"/>
          <w:b/>
        </w:rPr>
        <w:tab/>
      </w:r>
    </w:p>
    <w:p w:rsidR="00EB483F" w:rsidRPr="00F9224C" w:rsidRDefault="00EB483F" w:rsidP="00EB483F">
      <w:pPr>
        <w:pStyle w:val="a6"/>
        <w:tabs>
          <w:tab w:val="left" w:pos="2250"/>
          <w:tab w:val="center" w:pos="4960"/>
        </w:tabs>
        <w:spacing w:before="0" w:beforeAutospacing="0" w:after="0" w:afterAutospacing="0"/>
        <w:rPr>
          <w:sz w:val="28"/>
          <w:szCs w:val="28"/>
        </w:rPr>
      </w:pPr>
      <w:r>
        <w:rPr>
          <w:rFonts w:ascii="Bookman Old Style" w:hAnsi="Bookman Old Style"/>
          <w:b/>
        </w:rPr>
        <w:tab/>
      </w:r>
      <w:r w:rsidRPr="00F9224C">
        <w:rPr>
          <w:sz w:val="28"/>
          <w:szCs w:val="28"/>
        </w:rPr>
        <w:t>Динамика наполняемости учреждения</w:t>
      </w:r>
    </w:p>
    <w:p w:rsidR="00EB483F" w:rsidRPr="00F9224C" w:rsidRDefault="00EB483F" w:rsidP="00EB483F">
      <w:pPr>
        <w:pStyle w:val="a6"/>
        <w:spacing w:before="0" w:beforeAutospacing="0" w:after="0" w:afterAutospacing="0"/>
        <w:jc w:val="center"/>
        <w:rPr>
          <w:sz w:val="28"/>
          <w:szCs w:val="28"/>
        </w:rPr>
      </w:pPr>
      <w:r w:rsidRPr="00F9224C">
        <w:rPr>
          <w:sz w:val="28"/>
          <w:szCs w:val="28"/>
        </w:rPr>
        <w:t>за три года</w:t>
      </w:r>
    </w:p>
    <w:tbl>
      <w:tblPr>
        <w:tblW w:w="9639" w:type="dxa"/>
        <w:tblInd w:w="108" w:type="dxa"/>
        <w:tblLayout w:type="fixed"/>
        <w:tblLook w:val="0000"/>
      </w:tblPr>
      <w:tblGrid>
        <w:gridCol w:w="4111"/>
        <w:gridCol w:w="2024"/>
        <w:gridCol w:w="1881"/>
        <w:gridCol w:w="1623"/>
      </w:tblGrid>
      <w:tr w:rsidR="008525DE" w:rsidRPr="00F9224C" w:rsidTr="008525DE">
        <w:trPr>
          <w:trHeight w:val="318"/>
          <w:tblHeader/>
        </w:trPr>
        <w:tc>
          <w:tcPr>
            <w:tcW w:w="4111" w:type="dxa"/>
            <w:tcBorders>
              <w:top w:val="single" w:sz="4" w:space="0" w:color="000000"/>
              <w:left w:val="single" w:sz="4" w:space="0" w:color="000000"/>
              <w:bottom w:val="single" w:sz="4" w:space="0" w:color="000000"/>
            </w:tcBorders>
          </w:tcPr>
          <w:p w:rsidR="008525DE" w:rsidRPr="00F9224C" w:rsidRDefault="008525DE" w:rsidP="006336E6">
            <w:pPr>
              <w:pStyle w:val="a6"/>
              <w:spacing w:before="0" w:beforeAutospacing="0" w:after="0" w:afterAutospacing="0"/>
              <w:rPr>
                <w:sz w:val="28"/>
                <w:szCs w:val="28"/>
              </w:rPr>
            </w:pPr>
          </w:p>
        </w:tc>
        <w:tc>
          <w:tcPr>
            <w:tcW w:w="2024" w:type="dxa"/>
            <w:tcBorders>
              <w:top w:val="single" w:sz="4" w:space="0" w:color="000000"/>
              <w:left w:val="single" w:sz="4" w:space="0" w:color="000000"/>
              <w:bottom w:val="single" w:sz="4" w:space="0" w:color="000000"/>
            </w:tcBorders>
          </w:tcPr>
          <w:p w:rsidR="008525DE" w:rsidRPr="00F9224C" w:rsidRDefault="008525DE" w:rsidP="006336E6">
            <w:pPr>
              <w:pStyle w:val="a6"/>
              <w:spacing w:before="0" w:beforeAutospacing="0" w:after="0" w:afterAutospacing="0"/>
              <w:jc w:val="center"/>
              <w:rPr>
                <w:sz w:val="28"/>
                <w:szCs w:val="28"/>
              </w:rPr>
            </w:pPr>
            <w:r w:rsidRPr="00F9224C">
              <w:rPr>
                <w:sz w:val="28"/>
                <w:szCs w:val="28"/>
              </w:rPr>
              <w:t>2016</w:t>
            </w:r>
          </w:p>
        </w:tc>
        <w:tc>
          <w:tcPr>
            <w:tcW w:w="1881" w:type="dxa"/>
            <w:tcBorders>
              <w:top w:val="single" w:sz="4" w:space="0" w:color="000000"/>
              <w:left w:val="single" w:sz="4" w:space="0" w:color="000000"/>
              <w:bottom w:val="single" w:sz="4" w:space="0" w:color="000000"/>
              <w:right w:val="single" w:sz="4" w:space="0" w:color="auto"/>
            </w:tcBorders>
          </w:tcPr>
          <w:p w:rsidR="008525DE" w:rsidRPr="00F9224C" w:rsidRDefault="008525DE" w:rsidP="006336E6">
            <w:pPr>
              <w:pStyle w:val="a6"/>
              <w:spacing w:before="0" w:beforeAutospacing="0" w:after="0" w:afterAutospacing="0"/>
              <w:jc w:val="center"/>
              <w:rPr>
                <w:sz w:val="28"/>
                <w:szCs w:val="28"/>
              </w:rPr>
            </w:pPr>
            <w:r w:rsidRPr="00F9224C">
              <w:rPr>
                <w:sz w:val="28"/>
                <w:szCs w:val="28"/>
              </w:rPr>
              <w:t>2017</w:t>
            </w:r>
          </w:p>
        </w:tc>
        <w:tc>
          <w:tcPr>
            <w:tcW w:w="1623" w:type="dxa"/>
            <w:tcBorders>
              <w:top w:val="single" w:sz="4" w:space="0" w:color="000000"/>
              <w:left w:val="single" w:sz="4" w:space="0" w:color="auto"/>
              <w:bottom w:val="single" w:sz="4" w:space="0" w:color="000000"/>
              <w:right w:val="single" w:sz="4" w:space="0" w:color="000000"/>
            </w:tcBorders>
          </w:tcPr>
          <w:p w:rsidR="008525DE" w:rsidRPr="00F9224C" w:rsidRDefault="008525DE" w:rsidP="00D1289F">
            <w:pPr>
              <w:pStyle w:val="a6"/>
              <w:spacing w:before="0" w:beforeAutospacing="0" w:after="0" w:afterAutospacing="0"/>
              <w:jc w:val="center"/>
              <w:rPr>
                <w:sz w:val="28"/>
                <w:szCs w:val="28"/>
              </w:rPr>
            </w:pPr>
            <w:r>
              <w:rPr>
                <w:sz w:val="28"/>
                <w:szCs w:val="28"/>
              </w:rPr>
              <w:t>2018</w:t>
            </w:r>
          </w:p>
        </w:tc>
      </w:tr>
      <w:tr w:rsidR="008525DE" w:rsidRPr="00F9224C" w:rsidTr="008525DE">
        <w:trPr>
          <w:trHeight w:val="318"/>
        </w:trPr>
        <w:tc>
          <w:tcPr>
            <w:tcW w:w="4111" w:type="dxa"/>
            <w:tcBorders>
              <w:top w:val="single" w:sz="4" w:space="0" w:color="000000"/>
              <w:left w:val="single" w:sz="4" w:space="0" w:color="000000"/>
              <w:bottom w:val="single" w:sz="4" w:space="0" w:color="000000"/>
            </w:tcBorders>
          </w:tcPr>
          <w:p w:rsidR="008525DE" w:rsidRPr="00F9224C" w:rsidRDefault="008525DE" w:rsidP="006336E6">
            <w:pPr>
              <w:pStyle w:val="a6"/>
              <w:spacing w:before="0" w:beforeAutospacing="0" w:after="0" w:afterAutospacing="0"/>
              <w:rPr>
                <w:sz w:val="28"/>
                <w:szCs w:val="28"/>
              </w:rPr>
            </w:pPr>
            <w:r w:rsidRPr="00F9224C">
              <w:rPr>
                <w:sz w:val="28"/>
                <w:szCs w:val="28"/>
              </w:rPr>
              <w:t>Количество классов</w:t>
            </w:r>
          </w:p>
        </w:tc>
        <w:tc>
          <w:tcPr>
            <w:tcW w:w="2024" w:type="dxa"/>
            <w:tcBorders>
              <w:top w:val="single" w:sz="4" w:space="0" w:color="000000"/>
              <w:left w:val="single" w:sz="4" w:space="0" w:color="000000"/>
              <w:bottom w:val="single" w:sz="4" w:space="0" w:color="000000"/>
            </w:tcBorders>
          </w:tcPr>
          <w:p w:rsidR="008525DE" w:rsidRPr="00F9224C" w:rsidRDefault="008525DE" w:rsidP="006336E6">
            <w:pPr>
              <w:pStyle w:val="a6"/>
              <w:spacing w:before="0" w:beforeAutospacing="0" w:after="0" w:afterAutospacing="0"/>
              <w:jc w:val="center"/>
              <w:rPr>
                <w:sz w:val="28"/>
                <w:szCs w:val="28"/>
              </w:rPr>
            </w:pPr>
            <w:r w:rsidRPr="00F9224C">
              <w:rPr>
                <w:sz w:val="28"/>
                <w:szCs w:val="28"/>
              </w:rPr>
              <w:t>4</w:t>
            </w:r>
          </w:p>
        </w:tc>
        <w:tc>
          <w:tcPr>
            <w:tcW w:w="1881" w:type="dxa"/>
            <w:tcBorders>
              <w:top w:val="single" w:sz="4" w:space="0" w:color="000000"/>
              <w:left w:val="single" w:sz="4" w:space="0" w:color="000000"/>
              <w:bottom w:val="single" w:sz="4" w:space="0" w:color="000000"/>
              <w:right w:val="single" w:sz="4" w:space="0" w:color="auto"/>
            </w:tcBorders>
          </w:tcPr>
          <w:p w:rsidR="008525DE" w:rsidRPr="00F9224C" w:rsidRDefault="008525DE" w:rsidP="006336E6">
            <w:pPr>
              <w:pStyle w:val="a6"/>
              <w:spacing w:before="0" w:beforeAutospacing="0" w:after="0" w:afterAutospacing="0"/>
              <w:jc w:val="center"/>
              <w:rPr>
                <w:sz w:val="28"/>
                <w:szCs w:val="28"/>
              </w:rPr>
            </w:pPr>
            <w:r w:rsidRPr="00F9224C">
              <w:rPr>
                <w:sz w:val="28"/>
                <w:szCs w:val="28"/>
              </w:rPr>
              <w:t>3</w:t>
            </w:r>
          </w:p>
        </w:tc>
        <w:tc>
          <w:tcPr>
            <w:tcW w:w="1623" w:type="dxa"/>
            <w:tcBorders>
              <w:top w:val="single" w:sz="4" w:space="0" w:color="000000"/>
              <w:left w:val="single" w:sz="4" w:space="0" w:color="auto"/>
              <w:bottom w:val="single" w:sz="4" w:space="0" w:color="000000"/>
              <w:right w:val="single" w:sz="4" w:space="0" w:color="000000"/>
            </w:tcBorders>
          </w:tcPr>
          <w:p w:rsidR="008525DE" w:rsidRPr="00F9224C" w:rsidRDefault="008525DE" w:rsidP="00D1289F">
            <w:pPr>
              <w:pStyle w:val="a6"/>
              <w:spacing w:before="0" w:beforeAutospacing="0" w:after="0" w:afterAutospacing="0"/>
              <w:jc w:val="center"/>
              <w:rPr>
                <w:sz w:val="28"/>
                <w:szCs w:val="28"/>
              </w:rPr>
            </w:pPr>
            <w:r>
              <w:rPr>
                <w:sz w:val="28"/>
                <w:szCs w:val="28"/>
              </w:rPr>
              <w:t>2</w:t>
            </w:r>
          </w:p>
        </w:tc>
      </w:tr>
      <w:tr w:rsidR="008525DE" w:rsidRPr="00F9224C" w:rsidTr="008525DE">
        <w:trPr>
          <w:trHeight w:val="318"/>
        </w:trPr>
        <w:tc>
          <w:tcPr>
            <w:tcW w:w="4111" w:type="dxa"/>
            <w:tcBorders>
              <w:top w:val="single" w:sz="4" w:space="0" w:color="000000"/>
              <w:left w:val="single" w:sz="4" w:space="0" w:color="000000"/>
              <w:bottom w:val="single" w:sz="4" w:space="0" w:color="000000"/>
            </w:tcBorders>
          </w:tcPr>
          <w:p w:rsidR="008525DE" w:rsidRPr="00F9224C" w:rsidRDefault="008525DE" w:rsidP="006336E6">
            <w:pPr>
              <w:pStyle w:val="a6"/>
              <w:spacing w:before="0" w:beforeAutospacing="0" w:after="0" w:afterAutospacing="0"/>
              <w:rPr>
                <w:sz w:val="28"/>
                <w:szCs w:val="28"/>
              </w:rPr>
            </w:pPr>
            <w:r w:rsidRPr="00F9224C">
              <w:rPr>
                <w:sz w:val="28"/>
                <w:szCs w:val="28"/>
              </w:rPr>
              <w:t>В них учащихся</w:t>
            </w:r>
          </w:p>
        </w:tc>
        <w:tc>
          <w:tcPr>
            <w:tcW w:w="2024" w:type="dxa"/>
            <w:tcBorders>
              <w:top w:val="single" w:sz="4" w:space="0" w:color="000000"/>
              <w:left w:val="single" w:sz="4" w:space="0" w:color="000000"/>
              <w:bottom w:val="single" w:sz="4" w:space="0" w:color="000000"/>
            </w:tcBorders>
          </w:tcPr>
          <w:p w:rsidR="008525DE" w:rsidRPr="00F9224C" w:rsidRDefault="008525DE" w:rsidP="006336E6">
            <w:pPr>
              <w:pStyle w:val="a6"/>
              <w:spacing w:before="0" w:beforeAutospacing="0" w:after="0" w:afterAutospacing="0"/>
              <w:jc w:val="center"/>
              <w:rPr>
                <w:sz w:val="28"/>
                <w:szCs w:val="28"/>
              </w:rPr>
            </w:pPr>
            <w:r w:rsidRPr="00F9224C">
              <w:rPr>
                <w:sz w:val="28"/>
                <w:szCs w:val="28"/>
              </w:rPr>
              <w:t>6</w:t>
            </w:r>
          </w:p>
        </w:tc>
        <w:tc>
          <w:tcPr>
            <w:tcW w:w="1881" w:type="dxa"/>
            <w:tcBorders>
              <w:top w:val="single" w:sz="4" w:space="0" w:color="000000"/>
              <w:left w:val="single" w:sz="4" w:space="0" w:color="000000"/>
              <w:bottom w:val="single" w:sz="4" w:space="0" w:color="000000"/>
              <w:right w:val="single" w:sz="4" w:space="0" w:color="auto"/>
            </w:tcBorders>
          </w:tcPr>
          <w:p w:rsidR="008525DE" w:rsidRPr="00F9224C" w:rsidRDefault="008525DE" w:rsidP="006336E6">
            <w:pPr>
              <w:pStyle w:val="a6"/>
              <w:spacing w:before="0" w:beforeAutospacing="0" w:after="0" w:afterAutospacing="0"/>
              <w:jc w:val="center"/>
              <w:rPr>
                <w:sz w:val="28"/>
                <w:szCs w:val="28"/>
              </w:rPr>
            </w:pPr>
            <w:r w:rsidRPr="00F9224C">
              <w:rPr>
                <w:sz w:val="28"/>
                <w:szCs w:val="28"/>
              </w:rPr>
              <w:t>5</w:t>
            </w:r>
          </w:p>
        </w:tc>
        <w:tc>
          <w:tcPr>
            <w:tcW w:w="1623" w:type="dxa"/>
            <w:tcBorders>
              <w:top w:val="single" w:sz="4" w:space="0" w:color="000000"/>
              <w:left w:val="single" w:sz="4" w:space="0" w:color="auto"/>
              <w:bottom w:val="single" w:sz="4" w:space="0" w:color="000000"/>
              <w:right w:val="single" w:sz="4" w:space="0" w:color="000000"/>
            </w:tcBorders>
          </w:tcPr>
          <w:p w:rsidR="008525DE" w:rsidRPr="00F9224C" w:rsidRDefault="008525DE" w:rsidP="00D1289F">
            <w:pPr>
              <w:pStyle w:val="a6"/>
              <w:spacing w:before="0" w:beforeAutospacing="0" w:after="0" w:afterAutospacing="0"/>
              <w:jc w:val="center"/>
              <w:rPr>
                <w:sz w:val="28"/>
                <w:szCs w:val="28"/>
              </w:rPr>
            </w:pPr>
            <w:r>
              <w:rPr>
                <w:sz w:val="28"/>
                <w:szCs w:val="28"/>
              </w:rPr>
              <w:t>2</w:t>
            </w:r>
          </w:p>
        </w:tc>
      </w:tr>
      <w:tr w:rsidR="008525DE" w:rsidRPr="00F9224C" w:rsidTr="008525DE">
        <w:trPr>
          <w:trHeight w:val="318"/>
        </w:trPr>
        <w:tc>
          <w:tcPr>
            <w:tcW w:w="4111" w:type="dxa"/>
            <w:tcBorders>
              <w:top w:val="single" w:sz="4" w:space="0" w:color="000000"/>
              <w:left w:val="single" w:sz="4" w:space="0" w:color="000000"/>
              <w:bottom w:val="single" w:sz="4" w:space="0" w:color="000000"/>
            </w:tcBorders>
          </w:tcPr>
          <w:p w:rsidR="008525DE" w:rsidRPr="00F9224C" w:rsidRDefault="008525DE" w:rsidP="006336E6">
            <w:pPr>
              <w:pStyle w:val="a6"/>
              <w:spacing w:before="0" w:beforeAutospacing="0" w:after="0" w:afterAutospacing="0"/>
              <w:rPr>
                <w:sz w:val="28"/>
                <w:szCs w:val="28"/>
              </w:rPr>
            </w:pPr>
            <w:r w:rsidRPr="00F9224C">
              <w:rPr>
                <w:sz w:val="28"/>
                <w:szCs w:val="28"/>
              </w:rPr>
              <w:t>Средняя наполняемость</w:t>
            </w:r>
          </w:p>
        </w:tc>
        <w:tc>
          <w:tcPr>
            <w:tcW w:w="2024" w:type="dxa"/>
            <w:tcBorders>
              <w:top w:val="single" w:sz="4" w:space="0" w:color="000000"/>
              <w:left w:val="single" w:sz="4" w:space="0" w:color="000000"/>
              <w:bottom w:val="single" w:sz="4" w:space="0" w:color="000000"/>
            </w:tcBorders>
          </w:tcPr>
          <w:p w:rsidR="008525DE" w:rsidRPr="00F9224C" w:rsidRDefault="008525DE" w:rsidP="006336E6">
            <w:pPr>
              <w:pStyle w:val="a6"/>
              <w:spacing w:before="0" w:beforeAutospacing="0" w:after="0" w:afterAutospacing="0"/>
              <w:jc w:val="center"/>
              <w:rPr>
                <w:sz w:val="28"/>
                <w:szCs w:val="28"/>
              </w:rPr>
            </w:pPr>
            <w:r w:rsidRPr="00F9224C">
              <w:rPr>
                <w:sz w:val="28"/>
                <w:szCs w:val="28"/>
              </w:rPr>
              <w:t>1,5</w:t>
            </w:r>
          </w:p>
        </w:tc>
        <w:tc>
          <w:tcPr>
            <w:tcW w:w="1881" w:type="dxa"/>
            <w:tcBorders>
              <w:top w:val="single" w:sz="4" w:space="0" w:color="000000"/>
              <w:left w:val="single" w:sz="4" w:space="0" w:color="000000"/>
              <w:bottom w:val="single" w:sz="4" w:space="0" w:color="000000"/>
              <w:right w:val="single" w:sz="4" w:space="0" w:color="auto"/>
            </w:tcBorders>
          </w:tcPr>
          <w:p w:rsidR="008525DE" w:rsidRPr="00F9224C" w:rsidRDefault="008525DE" w:rsidP="006336E6">
            <w:pPr>
              <w:pStyle w:val="a6"/>
              <w:spacing w:before="0" w:beforeAutospacing="0" w:after="0" w:afterAutospacing="0"/>
              <w:jc w:val="center"/>
              <w:rPr>
                <w:sz w:val="28"/>
                <w:szCs w:val="28"/>
              </w:rPr>
            </w:pPr>
            <w:r w:rsidRPr="00F9224C">
              <w:rPr>
                <w:sz w:val="28"/>
                <w:szCs w:val="28"/>
              </w:rPr>
              <w:t>1,6</w:t>
            </w:r>
          </w:p>
        </w:tc>
        <w:tc>
          <w:tcPr>
            <w:tcW w:w="1623" w:type="dxa"/>
            <w:tcBorders>
              <w:top w:val="single" w:sz="4" w:space="0" w:color="000000"/>
              <w:left w:val="single" w:sz="4" w:space="0" w:color="auto"/>
              <w:bottom w:val="single" w:sz="4" w:space="0" w:color="000000"/>
              <w:right w:val="single" w:sz="4" w:space="0" w:color="000000"/>
            </w:tcBorders>
          </w:tcPr>
          <w:p w:rsidR="008525DE" w:rsidRPr="00F9224C" w:rsidRDefault="008525DE" w:rsidP="00D1289F">
            <w:pPr>
              <w:pStyle w:val="a6"/>
              <w:spacing w:before="0" w:beforeAutospacing="0" w:after="0" w:afterAutospacing="0"/>
              <w:jc w:val="center"/>
              <w:rPr>
                <w:sz w:val="28"/>
                <w:szCs w:val="28"/>
              </w:rPr>
            </w:pPr>
            <w:r>
              <w:rPr>
                <w:sz w:val="28"/>
                <w:szCs w:val="28"/>
              </w:rPr>
              <w:t>1</w:t>
            </w:r>
          </w:p>
        </w:tc>
      </w:tr>
      <w:tr w:rsidR="008525DE" w:rsidRPr="00F9224C" w:rsidTr="008525DE">
        <w:trPr>
          <w:trHeight w:val="333"/>
        </w:trPr>
        <w:tc>
          <w:tcPr>
            <w:tcW w:w="4111" w:type="dxa"/>
            <w:tcBorders>
              <w:top w:val="single" w:sz="4" w:space="0" w:color="000000"/>
              <w:left w:val="single" w:sz="4" w:space="0" w:color="000000"/>
              <w:bottom w:val="single" w:sz="4" w:space="0" w:color="000000"/>
            </w:tcBorders>
          </w:tcPr>
          <w:p w:rsidR="008525DE" w:rsidRPr="00F9224C" w:rsidRDefault="008525DE" w:rsidP="006336E6">
            <w:pPr>
              <w:pStyle w:val="a6"/>
              <w:spacing w:before="0" w:beforeAutospacing="0" w:after="0" w:afterAutospacing="0"/>
              <w:rPr>
                <w:sz w:val="28"/>
                <w:szCs w:val="28"/>
              </w:rPr>
            </w:pPr>
            <w:r w:rsidRPr="00F9224C">
              <w:rPr>
                <w:sz w:val="28"/>
                <w:szCs w:val="28"/>
              </w:rPr>
              <w:t>Учащихся в 1-х классах</w:t>
            </w:r>
          </w:p>
        </w:tc>
        <w:tc>
          <w:tcPr>
            <w:tcW w:w="2024" w:type="dxa"/>
            <w:tcBorders>
              <w:top w:val="single" w:sz="4" w:space="0" w:color="000000"/>
              <w:left w:val="single" w:sz="4" w:space="0" w:color="000000"/>
              <w:bottom w:val="single" w:sz="4" w:space="0" w:color="000000"/>
            </w:tcBorders>
          </w:tcPr>
          <w:p w:rsidR="008525DE" w:rsidRPr="00F9224C" w:rsidRDefault="008525DE" w:rsidP="006336E6">
            <w:pPr>
              <w:pStyle w:val="a6"/>
              <w:spacing w:before="0" w:beforeAutospacing="0" w:after="0" w:afterAutospacing="0"/>
              <w:jc w:val="center"/>
              <w:rPr>
                <w:sz w:val="28"/>
                <w:szCs w:val="28"/>
              </w:rPr>
            </w:pPr>
            <w:r w:rsidRPr="00F9224C">
              <w:rPr>
                <w:sz w:val="28"/>
                <w:szCs w:val="28"/>
              </w:rPr>
              <w:t>1</w:t>
            </w:r>
          </w:p>
        </w:tc>
        <w:tc>
          <w:tcPr>
            <w:tcW w:w="1881" w:type="dxa"/>
            <w:tcBorders>
              <w:top w:val="single" w:sz="4" w:space="0" w:color="000000"/>
              <w:left w:val="single" w:sz="4" w:space="0" w:color="000000"/>
              <w:bottom w:val="single" w:sz="4" w:space="0" w:color="000000"/>
              <w:right w:val="single" w:sz="4" w:space="0" w:color="auto"/>
            </w:tcBorders>
          </w:tcPr>
          <w:p w:rsidR="008525DE" w:rsidRPr="00F9224C" w:rsidRDefault="008525DE" w:rsidP="006336E6">
            <w:pPr>
              <w:pStyle w:val="a6"/>
              <w:spacing w:before="0" w:beforeAutospacing="0" w:after="0" w:afterAutospacing="0"/>
              <w:jc w:val="center"/>
              <w:rPr>
                <w:sz w:val="28"/>
                <w:szCs w:val="28"/>
              </w:rPr>
            </w:pPr>
            <w:r w:rsidRPr="00F9224C">
              <w:rPr>
                <w:sz w:val="28"/>
                <w:szCs w:val="28"/>
              </w:rPr>
              <w:t>1</w:t>
            </w:r>
          </w:p>
        </w:tc>
        <w:tc>
          <w:tcPr>
            <w:tcW w:w="1623" w:type="dxa"/>
            <w:tcBorders>
              <w:top w:val="single" w:sz="4" w:space="0" w:color="000000"/>
              <w:left w:val="single" w:sz="4" w:space="0" w:color="auto"/>
              <w:bottom w:val="single" w:sz="4" w:space="0" w:color="000000"/>
              <w:right w:val="single" w:sz="4" w:space="0" w:color="000000"/>
            </w:tcBorders>
          </w:tcPr>
          <w:p w:rsidR="008525DE" w:rsidRPr="00F9224C" w:rsidRDefault="008525DE" w:rsidP="00D1289F">
            <w:pPr>
              <w:pStyle w:val="a6"/>
              <w:spacing w:before="0" w:beforeAutospacing="0" w:after="0" w:afterAutospacing="0"/>
              <w:jc w:val="center"/>
              <w:rPr>
                <w:sz w:val="28"/>
                <w:szCs w:val="28"/>
              </w:rPr>
            </w:pPr>
            <w:r>
              <w:rPr>
                <w:sz w:val="28"/>
                <w:szCs w:val="28"/>
              </w:rPr>
              <w:t>0</w:t>
            </w:r>
          </w:p>
        </w:tc>
      </w:tr>
    </w:tbl>
    <w:p w:rsidR="00EB483F" w:rsidRPr="00F9224C" w:rsidRDefault="00EB483F" w:rsidP="00EB483F">
      <w:pPr>
        <w:pStyle w:val="a6"/>
        <w:spacing w:before="0" w:beforeAutospacing="0" w:after="0" w:afterAutospacing="0"/>
        <w:rPr>
          <w:i/>
          <w:sz w:val="28"/>
          <w:szCs w:val="28"/>
        </w:rPr>
      </w:pPr>
    </w:p>
    <w:p w:rsidR="00EB483F" w:rsidRPr="00F9224C" w:rsidRDefault="00AF2A2B" w:rsidP="00EB483F">
      <w:pPr>
        <w:pStyle w:val="a6"/>
        <w:spacing w:before="0" w:beforeAutospacing="0" w:after="0" w:afterAutospacing="0"/>
        <w:rPr>
          <w:sz w:val="28"/>
          <w:szCs w:val="28"/>
        </w:rPr>
      </w:pPr>
      <w:r>
        <w:rPr>
          <w:sz w:val="28"/>
          <w:szCs w:val="28"/>
        </w:rPr>
        <w:t>В 2018</w:t>
      </w:r>
      <w:r w:rsidR="00EB483F" w:rsidRPr="00F9224C">
        <w:rPr>
          <w:sz w:val="28"/>
          <w:szCs w:val="28"/>
        </w:rPr>
        <w:t xml:space="preserve"> году снизилось количество </w:t>
      </w:r>
      <w:proofErr w:type="gramStart"/>
      <w:r w:rsidR="00EB483F" w:rsidRPr="00F9224C">
        <w:rPr>
          <w:sz w:val="28"/>
          <w:szCs w:val="28"/>
        </w:rPr>
        <w:t>обучающихся</w:t>
      </w:r>
      <w:proofErr w:type="gramEnd"/>
      <w:r w:rsidR="00EB483F" w:rsidRPr="00F9224C">
        <w:rPr>
          <w:sz w:val="28"/>
          <w:szCs w:val="28"/>
        </w:rPr>
        <w:t>.</w:t>
      </w:r>
    </w:p>
    <w:p w:rsidR="00EB483F" w:rsidRPr="00F9224C" w:rsidRDefault="00EB483F" w:rsidP="00EB483F">
      <w:pPr>
        <w:pStyle w:val="a6"/>
        <w:spacing w:before="0" w:beforeAutospacing="0" w:after="0" w:afterAutospacing="0"/>
        <w:rPr>
          <w:sz w:val="28"/>
          <w:szCs w:val="28"/>
        </w:rPr>
      </w:pPr>
      <w:r w:rsidRPr="00F9224C">
        <w:rPr>
          <w:sz w:val="28"/>
          <w:szCs w:val="28"/>
        </w:rPr>
        <w:t xml:space="preserve">Причины: </w:t>
      </w:r>
      <w:r>
        <w:rPr>
          <w:sz w:val="28"/>
          <w:szCs w:val="28"/>
        </w:rPr>
        <w:t>переход учащихся</w:t>
      </w:r>
      <w:r w:rsidRPr="00F9224C">
        <w:rPr>
          <w:sz w:val="28"/>
          <w:szCs w:val="28"/>
        </w:rPr>
        <w:t xml:space="preserve"> в другие образовательные организации в связи с п</w:t>
      </w:r>
      <w:r w:rsidRPr="00F9224C">
        <w:rPr>
          <w:sz w:val="28"/>
          <w:szCs w:val="28"/>
        </w:rPr>
        <w:t>е</w:t>
      </w:r>
      <w:r w:rsidRPr="00F9224C">
        <w:rPr>
          <w:sz w:val="28"/>
          <w:szCs w:val="28"/>
        </w:rPr>
        <w:t>ременой места жительства родителей.</w:t>
      </w:r>
    </w:p>
    <w:p w:rsidR="00EB483F" w:rsidRPr="00F9224C" w:rsidRDefault="00EB483F" w:rsidP="00EB483F">
      <w:pPr>
        <w:pStyle w:val="a6"/>
        <w:spacing w:before="0" w:beforeAutospacing="0" w:after="0" w:afterAutospacing="0"/>
        <w:rPr>
          <w:sz w:val="28"/>
          <w:szCs w:val="28"/>
        </w:rPr>
      </w:pPr>
    </w:p>
    <w:p w:rsidR="00EB483F" w:rsidRPr="00C476AB" w:rsidRDefault="00EB483F" w:rsidP="00EB483F">
      <w:pPr>
        <w:pStyle w:val="a6"/>
        <w:spacing w:before="0" w:beforeAutospacing="0" w:after="0" w:afterAutospacing="0"/>
        <w:rPr>
          <w:b/>
          <w:color w:val="FF0000"/>
          <w:sz w:val="28"/>
          <w:szCs w:val="28"/>
        </w:rPr>
      </w:pPr>
      <w:r w:rsidRPr="00C476AB">
        <w:rPr>
          <w:b/>
          <w:color w:val="000000"/>
          <w:sz w:val="28"/>
          <w:szCs w:val="28"/>
        </w:rPr>
        <w:t>Вывод</w:t>
      </w:r>
      <w:r w:rsidR="00C476AB" w:rsidRPr="00C476AB">
        <w:rPr>
          <w:b/>
          <w:color w:val="000000"/>
          <w:sz w:val="28"/>
          <w:szCs w:val="28"/>
        </w:rPr>
        <w:t>ы</w:t>
      </w:r>
      <w:r w:rsidRPr="00C476AB">
        <w:rPr>
          <w:b/>
          <w:color w:val="000000"/>
          <w:sz w:val="28"/>
          <w:szCs w:val="28"/>
        </w:rPr>
        <w:t>:</w:t>
      </w:r>
      <w:r w:rsidRPr="00C476AB">
        <w:rPr>
          <w:b/>
          <w:color w:val="FF0000"/>
          <w:sz w:val="28"/>
          <w:szCs w:val="28"/>
        </w:rPr>
        <w:t xml:space="preserve"> </w:t>
      </w:r>
    </w:p>
    <w:p w:rsidR="00EB483F" w:rsidRPr="00F9224C" w:rsidRDefault="00EB483F" w:rsidP="00EB483F">
      <w:pPr>
        <w:pStyle w:val="a6"/>
        <w:spacing w:before="0" w:beforeAutospacing="0" w:after="0" w:afterAutospacing="0"/>
        <w:rPr>
          <w:color w:val="000000"/>
          <w:sz w:val="28"/>
          <w:szCs w:val="28"/>
        </w:rPr>
      </w:pPr>
      <w:proofErr w:type="gramStart"/>
      <w:r w:rsidRPr="00F9224C">
        <w:rPr>
          <w:sz w:val="28"/>
          <w:szCs w:val="28"/>
        </w:rPr>
        <w:t>Образовательный процесс в учреждении организован в соответствии с основными направлениями социально-экономического развития Российской Федерации, гос</w:t>
      </w:r>
      <w:r w:rsidRPr="00F9224C">
        <w:rPr>
          <w:sz w:val="28"/>
          <w:szCs w:val="28"/>
        </w:rPr>
        <w:t>у</w:t>
      </w:r>
      <w:r w:rsidRPr="00F9224C">
        <w:rPr>
          <w:sz w:val="28"/>
          <w:szCs w:val="28"/>
        </w:rPr>
        <w:t>дарственной политикой в сфере образования, ФГОС ДО и НОО, основной образ</w:t>
      </w:r>
      <w:r w:rsidRPr="00F9224C">
        <w:rPr>
          <w:sz w:val="28"/>
          <w:szCs w:val="28"/>
        </w:rPr>
        <w:t>о</w:t>
      </w:r>
      <w:r w:rsidRPr="00F9224C">
        <w:rPr>
          <w:sz w:val="28"/>
          <w:szCs w:val="28"/>
        </w:rPr>
        <w:t>вательной программой дошкольного образования и основной образовательной пр</w:t>
      </w:r>
      <w:r w:rsidRPr="00F9224C">
        <w:rPr>
          <w:sz w:val="28"/>
          <w:szCs w:val="28"/>
        </w:rPr>
        <w:t>о</w:t>
      </w:r>
      <w:r w:rsidRPr="00F9224C">
        <w:rPr>
          <w:sz w:val="28"/>
          <w:szCs w:val="28"/>
        </w:rPr>
        <w:t xml:space="preserve">граммой начального общего образования МБОУ ООШ с. </w:t>
      </w:r>
      <w:proofErr w:type="spellStart"/>
      <w:r w:rsidRPr="00F9224C">
        <w:rPr>
          <w:sz w:val="28"/>
          <w:szCs w:val="28"/>
        </w:rPr>
        <w:t>Урусово</w:t>
      </w:r>
      <w:proofErr w:type="spellEnd"/>
      <w:r w:rsidRPr="00F9224C">
        <w:rPr>
          <w:sz w:val="28"/>
          <w:szCs w:val="28"/>
        </w:rPr>
        <w:t>.</w:t>
      </w:r>
      <w:proofErr w:type="gramEnd"/>
      <w:r w:rsidRPr="00F9224C">
        <w:rPr>
          <w:color w:val="000000"/>
          <w:sz w:val="28"/>
          <w:szCs w:val="28"/>
        </w:rPr>
        <w:t xml:space="preserve"> Воспитательная образовательная система становится приоритетной в учреждении. Система восп</w:t>
      </w:r>
      <w:r w:rsidRPr="00F9224C">
        <w:rPr>
          <w:color w:val="000000"/>
          <w:sz w:val="28"/>
          <w:szCs w:val="28"/>
        </w:rPr>
        <w:t>и</w:t>
      </w:r>
      <w:r w:rsidRPr="00F9224C">
        <w:rPr>
          <w:color w:val="000000"/>
          <w:sz w:val="28"/>
          <w:szCs w:val="28"/>
        </w:rPr>
        <w:lastRenderedPageBreak/>
        <w:t>тательной работы учреждения является основной составляющей деятельности п</w:t>
      </w:r>
      <w:r w:rsidRPr="00F9224C">
        <w:rPr>
          <w:color w:val="000000"/>
          <w:sz w:val="28"/>
          <w:szCs w:val="28"/>
        </w:rPr>
        <w:t>е</w:t>
      </w:r>
      <w:r w:rsidRPr="00F9224C">
        <w:rPr>
          <w:color w:val="000000"/>
          <w:sz w:val="28"/>
          <w:szCs w:val="28"/>
        </w:rPr>
        <w:t>дагогов, интегрированной в общий процесс обучения и воспитания.</w:t>
      </w:r>
    </w:p>
    <w:p w:rsidR="00EB483F" w:rsidRPr="00F9224C" w:rsidRDefault="00EB483F" w:rsidP="00EB483F">
      <w:pPr>
        <w:pStyle w:val="a6"/>
        <w:spacing w:before="0" w:beforeAutospacing="0" w:after="0" w:afterAutospacing="0"/>
        <w:rPr>
          <w:color w:val="000000"/>
          <w:sz w:val="28"/>
          <w:szCs w:val="28"/>
        </w:rPr>
      </w:pPr>
      <w:r w:rsidRPr="00F9224C">
        <w:rPr>
          <w:color w:val="000000"/>
          <w:sz w:val="28"/>
          <w:szCs w:val="28"/>
        </w:rPr>
        <w:t>Проведенную в</w:t>
      </w:r>
      <w:r w:rsidR="00AF2A2B">
        <w:rPr>
          <w:color w:val="000000"/>
          <w:sz w:val="28"/>
          <w:szCs w:val="28"/>
        </w:rPr>
        <w:t>оспитательную работу в ОУ в 2018</w:t>
      </w:r>
      <w:r w:rsidRPr="00F9224C">
        <w:rPr>
          <w:color w:val="000000"/>
          <w:sz w:val="28"/>
          <w:szCs w:val="28"/>
        </w:rPr>
        <w:t xml:space="preserve"> учебном году считать удовл</w:t>
      </w:r>
      <w:r w:rsidRPr="00F9224C">
        <w:rPr>
          <w:color w:val="000000"/>
          <w:sz w:val="28"/>
          <w:szCs w:val="28"/>
        </w:rPr>
        <w:t>е</w:t>
      </w:r>
      <w:r w:rsidRPr="00F9224C">
        <w:rPr>
          <w:color w:val="000000"/>
          <w:sz w:val="28"/>
          <w:szCs w:val="28"/>
        </w:rPr>
        <w:t>творительной.</w:t>
      </w:r>
    </w:p>
    <w:p w:rsidR="00EB483F" w:rsidRDefault="00EB483F" w:rsidP="00345092">
      <w:pPr>
        <w:shd w:val="clear" w:color="auto" w:fill="FFFFFF" w:themeFill="background1"/>
        <w:tabs>
          <w:tab w:val="left" w:pos="620"/>
        </w:tabs>
        <w:spacing w:after="0" w:line="240" w:lineRule="atLeast"/>
        <w:rPr>
          <w:rFonts w:ascii="Times New Roman" w:eastAsia="Times New Roman" w:hAnsi="Times New Roman" w:cs="Times New Roman"/>
          <w:b/>
          <w:sz w:val="28"/>
          <w:szCs w:val="28"/>
        </w:rPr>
      </w:pPr>
    </w:p>
    <w:p w:rsidR="00AF2A2B" w:rsidRPr="00AF2A2B" w:rsidRDefault="00345092" w:rsidP="00AF2A2B">
      <w:pPr>
        <w:shd w:val="clear" w:color="auto" w:fill="FFFFFF" w:themeFill="background1"/>
        <w:tabs>
          <w:tab w:val="left" w:pos="620"/>
        </w:tabs>
        <w:spacing w:after="0" w:line="240" w:lineRule="atLeast"/>
        <w:rPr>
          <w:rFonts w:ascii="Times New Roman" w:eastAsia="Times New Roman" w:hAnsi="Times New Roman" w:cs="Times New Roman"/>
          <w:b/>
          <w:sz w:val="28"/>
          <w:szCs w:val="28"/>
        </w:rPr>
      </w:pPr>
      <w:r w:rsidRPr="00EF5DEB">
        <w:rPr>
          <w:rFonts w:ascii="Times New Roman" w:eastAsia="Times New Roman" w:hAnsi="Times New Roman" w:cs="Times New Roman"/>
          <w:b/>
          <w:sz w:val="28"/>
          <w:szCs w:val="28"/>
        </w:rPr>
        <w:t>Воспитательная работа</w:t>
      </w:r>
    </w:p>
    <w:p w:rsidR="00AF2A2B" w:rsidRPr="008525DE" w:rsidRDefault="00AF2A2B" w:rsidP="00AF2A2B">
      <w:pPr>
        <w:pStyle w:val="a6"/>
        <w:spacing w:before="0" w:beforeAutospacing="0" w:after="0" w:afterAutospacing="0"/>
        <w:rPr>
          <w:b/>
          <w:i/>
          <w:color w:val="000000"/>
          <w:sz w:val="28"/>
          <w:szCs w:val="28"/>
          <w:u w:val="single"/>
        </w:rPr>
      </w:pPr>
      <w:r w:rsidRPr="008525DE">
        <w:rPr>
          <w:rStyle w:val="ac"/>
          <w:i w:val="0"/>
          <w:color w:val="000000"/>
          <w:sz w:val="28"/>
          <w:szCs w:val="28"/>
          <w:shd w:val="clear" w:color="auto" w:fill="FFFFFF"/>
        </w:rPr>
        <w:t>В 2018   году воспитательная работа осуществлялась в соответствии с целями и з</w:t>
      </w:r>
      <w:r w:rsidRPr="008525DE">
        <w:rPr>
          <w:rStyle w:val="ac"/>
          <w:i w:val="0"/>
          <w:color w:val="000000"/>
          <w:sz w:val="28"/>
          <w:szCs w:val="28"/>
          <w:shd w:val="clear" w:color="auto" w:fill="FFFFFF"/>
        </w:rPr>
        <w:t>а</w:t>
      </w:r>
      <w:r w:rsidRPr="008525DE">
        <w:rPr>
          <w:rStyle w:val="ac"/>
          <w:i w:val="0"/>
          <w:color w:val="000000"/>
          <w:sz w:val="28"/>
          <w:szCs w:val="28"/>
          <w:shd w:val="clear" w:color="auto" w:fill="FFFFFF"/>
        </w:rPr>
        <w:t>дачами учреждения  на этот учебный год.</w:t>
      </w:r>
    </w:p>
    <w:p w:rsidR="00AF2A2B" w:rsidRPr="008525DE" w:rsidRDefault="00AF2A2B" w:rsidP="00AF2A2B">
      <w:pPr>
        <w:pStyle w:val="a6"/>
        <w:spacing w:before="0" w:beforeAutospacing="0" w:after="0" w:afterAutospacing="0"/>
        <w:rPr>
          <w:sz w:val="28"/>
          <w:szCs w:val="28"/>
        </w:rPr>
      </w:pPr>
      <w:r w:rsidRPr="008525DE">
        <w:rPr>
          <w:rStyle w:val="ac"/>
          <w:b/>
          <w:bCs/>
          <w:color w:val="000000"/>
          <w:sz w:val="28"/>
          <w:szCs w:val="28"/>
        </w:rPr>
        <w:t>Целью</w:t>
      </w:r>
      <w:r w:rsidRPr="008525DE">
        <w:rPr>
          <w:rStyle w:val="apple-converted-space"/>
          <w:color w:val="000000"/>
          <w:sz w:val="28"/>
          <w:szCs w:val="28"/>
        </w:rPr>
        <w:t xml:space="preserve">  </w:t>
      </w:r>
      <w:r w:rsidR="00FD60C9" w:rsidRPr="008525DE">
        <w:rPr>
          <w:sz w:val="28"/>
          <w:szCs w:val="28"/>
        </w:rPr>
        <w:t>воспитательной работы в 2018</w:t>
      </w:r>
      <w:r w:rsidRPr="008525DE">
        <w:rPr>
          <w:sz w:val="28"/>
          <w:szCs w:val="28"/>
        </w:rPr>
        <w:t xml:space="preserve"> году  являлось: </w:t>
      </w:r>
    </w:p>
    <w:p w:rsidR="00AF2A2B" w:rsidRPr="008525DE" w:rsidRDefault="00AF2A2B" w:rsidP="00AF2A2B">
      <w:pPr>
        <w:pStyle w:val="a6"/>
        <w:spacing w:before="0" w:beforeAutospacing="0" w:after="0" w:afterAutospacing="0"/>
        <w:rPr>
          <w:sz w:val="28"/>
          <w:szCs w:val="28"/>
        </w:rPr>
      </w:pPr>
      <w:r w:rsidRPr="008525DE">
        <w:rPr>
          <w:sz w:val="28"/>
          <w:szCs w:val="28"/>
        </w:rPr>
        <w:t>Укрепление и расширение целостного пространства духовно – нравственного ра</w:t>
      </w:r>
      <w:r w:rsidRPr="008525DE">
        <w:rPr>
          <w:sz w:val="28"/>
          <w:szCs w:val="28"/>
        </w:rPr>
        <w:t>з</w:t>
      </w:r>
      <w:r w:rsidRPr="008525DE">
        <w:rPr>
          <w:sz w:val="28"/>
          <w:szCs w:val="28"/>
        </w:rPr>
        <w:t>вития  и воспитания детей, определяющего урочную, внеурочную и внешкольную деятельность.</w:t>
      </w:r>
    </w:p>
    <w:p w:rsidR="00AF2A2B" w:rsidRPr="008525DE" w:rsidRDefault="00AF2A2B" w:rsidP="00AF2A2B">
      <w:pPr>
        <w:pStyle w:val="a6"/>
        <w:spacing w:before="0" w:beforeAutospacing="0" w:after="0" w:afterAutospacing="0"/>
        <w:rPr>
          <w:b/>
          <w:color w:val="000000"/>
          <w:sz w:val="28"/>
          <w:szCs w:val="28"/>
        </w:rPr>
      </w:pPr>
      <w:r w:rsidRPr="008525DE">
        <w:rPr>
          <w:color w:val="000000"/>
          <w:sz w:val="28"/>
          <w:szCs w:val="28"/>
        </w:rPr>
        <w:t xml:space="preserve">Поставленная цель  реализовывалась через следующие </w:t>
      </w:r>
      <w:r w:rsidRPr="008525DE">
        <w:rPr>
          <w:b/>
          <w:color w:val="000000"/>
          <w:sz w:val="28"/>
          <w:szCs w:val="28"/>
        </w:rPr>
        <w:t>задачи:</w:t>
      </w:r>
    </w:p>
    <w:p w:rsidR="00AF2A2B" w:rsidRPr="008525DE" w:rsidRDefault="00AF2A2B" w:rsidP="00AF2A2B">
      <w:pPr>
        <w:pStyle w:val="a6"/>
        <w:spacing w:before="0" w:beforeAutospacing="0" w:after="0" w:afterAutospacing="0"/>
        <w:rPr>
          <w:color w:val="000000"/>
          <w:sz w:val="28"/>
          <w:szCs w:val="28"/>
        </w:rPr>
      </w:pPr>
      <w:r w:rsidRPr="008525DE">
        <w:rPr>
          <w:color w:val="000000"/>
          <w:sz w:val="28"/>
          <w:szCs w:val="28"/>
        </w:rPr>
        <w:t xml:space="preserve"> 1.  Формирование  активной  жизненной позиции учащихся через школьные мер</w:t>
      </w:r>
      <w:r w:rsidRPr="008525DE">
        <w:rPr>
          <w:color w:val="000000"/>
          <w:sz w:val="28"/>
          <w:szCs w:val="28"/>
        </w:rPr>
        <w:t>о</w:t>
      </w:r>
      <w:r w:rsidRPr="008525DE">
        <w:rPr>
          <w:color w:val="000000"/>
          <w:sz w:val="28"/>
          <w:szCs w:val="28"/>
        </w:rPr>
        <w:t>приятия, единую систему школьного и классного самоуправления.</w:t>
      </w:r>
    </w:p>
    <w:p w:rsidR="00AF2A2B" w:rsidRPr="008525DE" w:rsidRDefault="00AF2A2B" w:rsidP="00AF2A2B">
      <w:pPr>
        <w:pStyle w:val="a6"/>
        <w:spacing w:before="0" w:beforeAutospacing="0" w:after="0" w:afterAutospacing="0"/>
        <w:rPr>
          <w:color w:val="000000"/>
          <w:sz w:val="28"/>
          <w:szCs w:val="28"/>
        </w:rPr>
      </w:pPr>
      <w:r w:rsidRPr="008525DE">
        <w:rPr>
          <w:color w:val="000000"/>
          <w:sz w:val="28"/>
          <w:szCs w:val="28"/>
        </w:rPr>
        <w:t>Совершенствование организации внеурочной деятельности через вовлечение уч</w:t>
      </w:r>
      <w:r w:rsidRPr="008525DE">
        <w:rPr>
          <w:color w:val="000000"/>
          <w:sz w:val="28"/>
          <w:szCs w:val="28"/>
        </w:rPr>
        <w:t>а</w:t>
      </w:r>
      <w:r w:rsidRPr="008525DE">
        <w:rPr>
          <w:color w:val="000000"/>
          <w:sz w:val="28"/>
          <w:szCs w:val="28"/>
        </w:rPr>
        <w:t>щихся в систему дополнительного образования  с целью формирования нравстве</w:t>
      </w:r>
      <w:r w:rsidRPr="008525DE">
        <w:rPr>
          <w:color w:val="000000"/>
          <w:sz w:val="28"/>
          <w:szCs w:val="28"/>
        </w:rPr>
        <w:t>н</w:t>
      </w:r>
      <w:r w:rsidRPr="008525DE">
        <w:rPr>
          <w:color w:val="000000"/>
          <w:sz w:val="28"/>
          <w:szCs w:val="28"/>
        </w:rPr>
        <w:t>ной культуры, гражданской позиции, обеспечения самореализации личности.</w:t>
      </w:r>
    </w:p>
    <w:p w:rsidR="00AF2A2B" w:rsidRPr="008525DE" w:rsidRDefault="00AF2A2B" w:rsidP="00AF2A2B">
      <w:pPr>
        <w:pStyle w:val="a6"/>
        <w:spacing w:before="0" w:beforeAutospacing="0" w:after="0" w:afterAutospacing="0"/>
        <w:rPr>
          <w:color w:val="000000"/>
          <w:sz w:val="28"/>
          <w:szCs w:val="28"/>
        </w:rPr>
      </w:pPr>
      <w:r w:rsidRPr="008525DE">
        <w:rPr>
          <w:color w:val="000000"/>
          <w:sz w:val="28"/>
          <w:szCs w:val="28"/>
        </w:rPr>
        <w:t xml:space="preserve">Развитие условий для участия семей в воспитательном процессе. </w:t>
      </w:r>
    </w:p>
    <w:p w:rsidR="00AF2A2B" w:rsidRPr="008525DE" w:rsidRDefault="00AF2A2B" w:rsidP="00AF2A2B">
      <w:pPr>
        <w:pStyle w:val="a6"/>
        <w:spacing w:before="0" w:beforeAutospacing="0" w:after="0" w:afterAutospacing="0"/>
        <w:rPr>
          <w:rStyle w:val="ac"/>
          <w:i w:val="0"/>
          <w:sz w:val="28"/>
          <w:szCs w:val="28"/>
          <w:shd w:val="clear" w:color="auto" w:fill="FFFFFF"/>
        </w:rPr>
      </w:pPr>
      <w:r w:rsidRPr="008525DE">
        <w:rPr>
          <w:rStyle w:val="ac"/>
          <w:i w:val="0"/>
          <w:color w:val="000000"/>
          <w:sz w:val="28"/>
          <w:szCs w:val="28"/>
          <w:shd w:val="clear" w:color="auto" w:fill="FFFFFF"/>
        </w:rPr>
        <w:t>Воспитательная работа проводилась</w:t>
      </w:r>
      <w:r w:rsidRPr="008525DE">
        <w:rPr>
          <w:rStyle w:val="apple-converted-space"/>
          <w:i/>
          <w:iCs/>
          <w:color w:val="000000"/>
          <w:sz w:val="28"/>
          <w:szCs w:val="28"/>
          <w:shd w:val="clear" w:color="auto" w:fill="FFFFFF"/>
        </w:rPr>
        <w:t> </w:t>
      </w:r>
      <w:r w:rsidRPr="008525DE">
        <w:rPr>
          <w:rStyle w:val="ac"/>
          <w:i w:val="0"/>
          <w:color w:val="000000"/>
          <w:sz w:val="28"/>
          <w:szCs w:val="28"/>
          <w:shd w:val="clear" w:color="auto" w:fill="FFFFFF"/>
        </w:rPr>
        <w:t>с</w:t>
      </w:r>
      <w:r w:rsidR="00B26C52" w:rsidRPr="008525DE">
        <w:rPr>
          <w:rStyle w:val="ac"/>
          <w:i w:val="0"/>
          <w:color w:val="000000"/>
          <w:sz w:val="28"/>
          <w:szCs w:val="28"/>
          <w:shd w:val="clear" w:color="auto" w:fill="FFFFFF"/>
        </w:rPr>
        <w:t>огласно</w:t>
      </w:r>
      <w:r w:rsidRPr="008525DE">
        <w:rPr>
          <w:rStyle w:val="ac"/>
          <w:i w:val="0"/>
          <w:color w:val="000000"/>
          <w:sz w:val="28"/>
          <w:szCs w:val="28"/>
          <w:shd w:val="clear" w:color="auto" w:fill="FFFFFF"/>
        </w:rPr>
        <w:t xml:space="preserve">  плану воспитательной работ</w:t>
      </w:r>
      <w:r w:rsidR="00B26C52" w:rsidRPr="008525DE">
        <w:rPr>
          <w:rStyle w:val="ac"/>
          <w:i w:val="0"/>
          <w:color w:val="000000"/>
          <w:sz w:val="28"/>
          <w:szCs w:val="28"/>
          <w:shd w:val="clear" w:color="auto" w:fill="FFFFFF"/>
        </w:rPr>
        <w:t>ы, а так</w:t>
      </w:r>
      <w:r w:rsidRPr="008525DE">
        <w:rPr>
          <w:rStyle w:val="ac"/>
          <w:i w:val="0"/>
          <w:color w:val="000000"/>
          <w:sz w:val="28"/>
          <w:szCs w:val="28"/>
          <w:shd w:val="clear" w:color="auto" w:fill="FFFFFF"/>
        </w:rPr>
        <w:t>же согласно приказам управления образования и положениям по муниципал</w:t>
      </w:r>
      <w:r w:rsidRPr="008525DE">
        <w:rPr>
          <w:rStyle w:val="ac"/>
          <w:i w:val="0"/>
          <w:color w:val="000000"/>
          <w:sz w:val="28"/>
          <w:szCs w:val="28"/>
          <w:shd w:val="clear" w:color="auto" w:fill="FFFFFF"/>
        </w:rPr>
        <w:t>ь</w:t>
      </w:r>
      <w:r w:rsidRPr="008525DE">
        <w:rPr>
          <w:rStyle w:val="ac"/>
          <w:i w:val="0"/>
          <w:color w:val="000000"/>
          <w:sz w:val="28"/>
          <w:szCs w:val="28"/>
          <w:shd w:val="clear" w:color="auto" w:fill="FFFFFF"/>
        </w:rPr>
        <w:t>ным  воспитательным мероприятиям. Все мероприятия являлись звеньями в цепи процесса создания личностно-ориентированной образовательной и воспитательной среды.</w:t>
      </w:r>
    </w:p>
    <w:p w:rsidR="00AF2A2B" w:rsidRPr="008525DE" w:rsidRDefault="00AF2A2B" w:rsidP="00AF2A2B">
      <w:pPr>
        <w:pStyle w:val="a6"/>
        <w:spacing w:before="0" w:beforeAutospacing="0" w:after="0" w:afterAutospacing="0"/>
        <w:rPr>
          <w:sz w:val="28"/>
          <w:szCs w:val="28"/>
        </w:rPr>
      </w:pPr>
      <w:r w:rsidRPr="008525DE">
        <w:rPr>
          <w:color w:val="000000"/>
          <w:sz w:val="28"/>
          <w:szCs w:val="28"/>
        </w:rPr>
        <w:tab/>
        <w:t>Решение вышеперечисленных задач способствовали  развитию воспитател</w:t>
      </w:r>
      <w:r w:rsidRPr="008525DE">
        <w:rPr>
          <w:color w:val="000000"/>
          <w:sz w:val="28"/>
          <w:szCs w:val="28"/>
        </w:rPr>
        <w:t>ь</w:t>
      </w:r>
      <w:r w:rsidRPr="008525DE">
        <w:rPr>
          <w:color w:val="000000"/>
          <w:sz w:val="28"/>
          <w:szCs w:val="28"/>
        </w:rPr>
        <w:t>ной системы учреждения, которая  охватывает весь педагогический процесс, объ</w:t>
      </w:r>
      <w:r w:rsidRPr="008525DE">
        <w:rPr>
          <w:color w:val="000000"/>
          <w:sz w:val="28"/>
          <w:szCs w:val="28"/>
        </w:rPr>
        <w:t>е</w:t>
      </w:r>
      <w:r w:rsidRPr="008525DE">
        <w:rPr>
          <w:color w:val="000000"/>
          <w:sz w:val="28"/>
          <w:szCs w:val="28"/>
        </w:rPr>
        <w:t>диняя обучение, внеурочную жизнь детей, разнообразную деятельность и общение за пределами учреждения. В прошедшем году прошло много мероприятий патри</w:t>
      </w:r>
      <w:r w:rsidRPr="008525DE">
        <w:rPr>
          <w:color w:val="000000"/>
          <w:sz w:val="28"/>
          <w:szCs w:val="28"/>
        </w:rPr>
        <w:t>о</w:t>
      </w:r>
      <w:r w:rsidRPr="008525DE">
        <w:rPr>
          <w:color w:val="000000"/>
          <w:sz w:val="28"/>
          <w:szCs w:val="28"/>
        </w:rPr>
        <w:t>тической направленности.   В основе всех мероприятий – совместная творческая деятельность детей и взрослых по различным направлениям:</w:t>
      </w:r>
    </w:p>
    <w:p w:rsidR="00AF2A2B" w:rsidRPr="008525DE" w:rsidRDefault="00AF2A2B" w:rsidP="00AF2A2B">
      <w:pPr>
        <w:pStyle w:val="a6"/>
        <w:spacing w:before="0" w:beforeAutospacing="0" w:after="0" w:afterAutospacing="0"/>
        <w:rPr>
          <w:color w:val="000000"/>
          <w:sz w:val="28"/>
          <w:szCs w:val="28"/>
        </w:rPr>
      </w:pPr>
      <w:r w:rsidRPr="008525DE">
        <w:rPr>
          <w:color w:val="000000"/>
          <w:sz w:val="28"/>
          <w:szCs w:val="28"/>
        </w:rPr>
        <w:t>Нравственно-патриотическое</w:t>
      </w:r>
    </w:p>
    <w:p w:rsidR="00AF2A2B" w:rsidRPr="008525DE" w:rsidRDefault="00AF2A2B" w:rsidP="00AF2A2B">
      <w:pPr>
        <w:pStyle w:val="a6"/>
        <w:spacing w:before="0" w:beforeAutospacing="0" w:after="0" w:afterAutospacing="0"/>
        <w:rPr>
          <w:color w:val="000000"/>
          <w:sz w:val="28"/>
          <w:szCs w:val="28"/>
        </w:rPr>
      </w:pPr>
      <w:r w:rsidRPr="008525DE">
        <w:rPr>
          <w:color w:val="000000"/>
          <w:sz w:val="28"/>
          <w:szCs w:val="28"/>
        </w:rPr>
        <w:t>Учебно-познавательное</w:t>
      </w:r>
    </w:p>
    <w:p w:rsidR="00AF2A2B" w:rsidRPr="008525DE" w:rsidRDefault="00AF2A2B" w:rsidP="00AF2A2B">
      <w:pPr>
        <w:pStyle w:val="a6"/>
        <w:spacing w:before="0" w:beforeAutospacing="0" w:after="0" w:afterAutospacing="0"/>
        <w:rPr>
          <w:color w:val="000000"/>
          <w:sz w:val="28"/>
          <w:szCs w:val="28"/>
        </w:rPr>
      </w:pPr>
      <w:r w:rsidRPr="008525DE">
        <w:rPr>
          <w:color w:val="000000"/>
          <w:sz w:val="28"/>
          <w:szCs w:val="28"/>
        </w:rPr>
        <w:t>Исследовательское</w:t>
      </w:r>
    </w:p>
    <w:p w:rsidR="00AF2A2B" w:rsidRPr="008525DE" w:rsidRDefault="00AF2A2B" w:rsidP="00AF2A2B">
      <w:pPr>
        <w:pStyle w:val="a6"/>
        <w:spacing w:before="0" w:beforeAutospacing="0" w:after="0" w:afterAutospacing="0"/>
        <w:rPr>
          <w:color w:val="000000"/>
          <w:sz w:val="28"/>
          <w:szCs w:val="28"/>
        </w:rPr>
      </w:pPr>
      <w:r w:rsidRPr="008525DE">
        <w:rPr>
          <w:color w:val="000000"/>
          <w:sz w:val="28"/>
          <w:szCs w:val="28"/>
        </w:rPr>
        <w:t>Спортивно-оздоровительное</w:t>
      </w:r>
    </w:p>
    <w:p w:rsidR="00AF2A2B" w:rsidRPr="008525DE" w:rsidRDefault="00AF2A2B" w:rsidP="00AF2A2B">
      <w:pPr>
        <w:pStyle w:val="a6"/>
        <w:spacing w:before="0" w:beforeAutospacing="0" w:after="0" w:afterAutospacing="0"/>
        <w:rPr>
          <w:color w:val="000000"/>
          <w:sz w:val="28"/>
          <w:szCs w:val="28"/>
        </w:rPr>
      </w:pPr>
      <w:r w:rsidRPr="008525DE">
        <w:rPr>
          <w:color w:val="000000"/>
          <w:sz w:val="28"/>
          <w:szCs w:val="28"/>
        </w:rPr>
        <w:t>Художественно-эстетическое</w:t>
      </w:r>
    </w:p>
    <w:p w:rsidR="00AF2A2B" w:rsidRPr="008525DE" w:rsidRDefault="00AF2A2B" w:rsidP="00AF2A2B">
      <w:pPr>
        <w:pStyle w:val="a6"/>
        <w:spacing w:before="0" w:beforeAutospacing="0" w:after="0" w:afterAutospacing="0"/>
        <w:rPr>
          <w:color w:val="000000"/>
          <w:sz w:val="28"/>
          <w:szCs w:val="28"/>
        </w:rPr>
      </w:pPr>
      <w:r w:rsidRPr="008525DE">
        <w:rPr>
          <w:color w:val="000000"/>
          <w:sz w:val="28"/>
          <w:szCs w:val="28"/>
        </w:rPr>
        <w:t>Трудовое</w:t>
      </w:r>
    </w:p>
    <w:p w:rsidR="00AF2A2B" w:rsidRPr="008525DE" w:rsidRDefault="00AF2A2B" w:rsidP="00AF2A2B">
      <w:pPr>
        <w:pStyle w:val="a6"/>
        <w:spacing w:before="0" w:beforeAutospacing="0" w:after="0" w:afterAutospacing="0"/>
        <w:rPr>
          <w:color w:val="000000"/>
          <w:sz w:val="28"/>
          <w:szCs w:val="28"/>
        </w:rPr>
      </w:pPr>
      <w:r w:rsidRPr="008525DE">
        <w:rPr>
          <w:color w:val="000000"/>
          <w:sz w:val="28"/>
          <w:szCs w:val="28"/>
        </w:rPr>
        <w:t>Данные направления реализуются через традиционные мероприятия. По сути тр</w:t>
      </w:r>
      <w:r w:rsidRPr="008525DE">
        <w:rPr>
          <w:color w:val="000000"/>
          <w:sz w:val="28"/>
          <w:szCs w:val="28"/>
        </w:rPr>
        <w:t>а</w:t>
      </w:r>
      <w:r w:rsidRPr="008525DE">
        <w:rPr>
          <w:color w:val="000000"/>
          <w:sz w:val="28"/>
          <w:szCs w:val="28"/>
        </w:rPr>
        <w:t>диции представляют собой исторически-культурное наследие, которое постоянно развивается с учетом современных реалий жизни.  Такие традиции существуют и развиваются в учреждении.</w:t>
      </w:r>
    </w:p>
    <w:p w:rsidR="00AF2A2B" w:rsidRPr="008525DE" w:rsidRDefault="00AF2A2B" w:rsidP="00AF2A2B">
      <w:pPr>
        <w:pStyle w:val="a6"/>
        <w:spacing w:before="0" w:beforeAutospacing="0" w:after="0" w:afterAutospacing="0"/>
        <w:rPr>
          <w:color w:val="000000"/>
          <w:sz w:val="28"/>
          <w:szCs w:val="28"/>
        </w:rPr>
      </w:pPr>
      <w:r w:rsidRPr="008525DE">
        <w:rPr>
          <w:b/>
          <w:bCs/>
          <w:color w:val="000000"/>
          <w:sz w:val="28"/>
          <w:szCs w:val="28"/>
        </w:rPr>
        <w:t xml:space="preserve">1). Нравственно-патриотическое направление: </w:t>
      </w:r>
      <w:r w:rsidR="001C5134" w:rsidRPr="008525DE">
        <w:rPr>
          <w:color w:val="000000"/>
          <w:sz w:val="28"/>
          <w:szCs w:val="28"/>
        </w:rPr>
        <w:t>п</w:t>
      </w:r>
      <w:r w:rsidRPr="008525DE">
        <w:rPr>
          <w:color w:val="000000"/>
          <w:sz w:val="28"/>
          <w:szCs w:val="28"/>
        </w:rPr>
        <w:t xml:space="preserve">роведение уроков и классных часов по нравственно-патриотическому воспитанию учащихся (« </w:t>
      </w:r>
      <w:r w:rsidR="00B26C52" w:rsidRPr="008525DE">
        <w:rPr>
          <w:color w:val="000000"/>
          <w:sz w:val="28"/>
          <w:szCs w:val="28"/>
        </w:rPr>
        <w:t>Мы помним о Вас</w:t>
      </w:r>
      <w:r w:rsidRPr="008525DE">
        <w:rPr>
          <w:color w:val="000000"/>
          <w:sz w:val="28"/>
          <w:szCs w:val="28"/>
        </w:rPr>
        <w:t>», данное  мероприятие стало традиционным и проводит</w:t>
      </w:r>
      <w:r w:rsidR="00B26C52" w:rsidRPr="008525DE">
        <w:rPr>
          <w:color w:val="000000"/>
          <w:sz w:val="28"/>
          <w:szCs w:val="28"/>
        </w:rPr>
        <w:t xml:space="preserve">ся каждый год, </w:t>
      </w:r>
      <w:r w:rsidRPr="008525DE">
        <w:rPr>
          <w:color w:val="000000"/>
          <w:sz w:val="28"/>
          <w:szCs w:val="28"/>
        </w:rPr>
        <w:t xml:space="preserve"> «</w:t>
      </w:r>
      <w:r w:rsidRPr="008525DE">
        <w:rPr>
          <w:iCs/>
          <w:color w:val="000000"/>
          <w:sz w:val="28"/>
          <w:szCs w:val="28"/>
        </w:rPr>
        <w:t>Дни воинской славы России», «Дни памяти погибших геро</w:t>
      </w:r>
      <w:r w:rsidR="00B26C52" w:rsidRPr="008525DE">
        <w:rPr>
          <w:iCs/>
          <w:color w:val="000000"/>
          <w:sz w:val="28"/>
          <w:szCs w:val="28"/>
        </w:rPr>
        <w:t>ев»</w:t>
      </w:r>
      <w:r w:rsidRPr="008525DE">
        <w:rPr>
          <w:iCs/>
          <w:color w:val="000000"/>
          <w:sz w:val="28"/>
          <w:szCs w:val="28"/>
        </w:rPr>
        <w:t>, конкурс стихов, посв</w:t>
      </w:r>
      <w:r w:rsidRPr="008525DE">
        <w:rPr>
          <w:iCs/>
          <w:color w:val="000000"/>
          <w:sz w:val="28"/>
          <w:szCs w:val="28"/>
        </w:rPr>
        <w:t>я</w:t>
      </w:r>
      <w:r w:rsidR="001C5134" w:rsidRPr="008525DE">
        <w:rPr>
          <w:iCs/>
          <w:color w:val="000000"/>
          <w:sz w:val="28"/>
          <w:szCs w:val="28"/>
        </w:rPr>
        <w:lastRenderedPageBreak/>
        <w:t>щённых Великой Отечественной войне</w:t>
      </w:r>
      <w:r w:rsidRPr="008525DE">
        <w:rPr>
          <w:iCs/>
          <w:color w:val="000000"/>
          <w:sz w:val="28"/>
          <w:szCs w:val="28"/>
        </w:rPr>
        <w:t xml:space="preserve">, конкурсы рисунков к 9 мая, к 23 февраля и т.д.); </w:t>
      </w:r>
      <w:r w:rsidRPr="008525DE">
        <w:rPr>
          <w:color w:val="000000"/>
          <w:sz w:val="28"/>
          <w:szCs w:val="28"/>
        </w:rPr>
        <w:t>Знакомство с историей и традициями на</w:t>
      </w:r>
      <w:r w:rsidR="00B26C52" w:rsidRPr="008525DE">
        <w:rPr>
          <w:color w:val="000000"/>
          <w:sz w:val="28"/>
          <w:szCs w:val="28"/>
        </w:rPr>
        <w:t>родов России</w:t>
      </w:r>
      <w:r w:rsidRPr="008525DE">
        <w:rPr>
          <w:color w:val="000000"/>
          <w:sz w:val="28"/>
          <w:szCs w:val="28"/>
        </w:rPr>
        <w:t>, формирование духо</w:t>
      </w:r>
      <w:r w:rsidRPr="008525DE">
        <w:rPr>
          <w:color w:val="000000"/>
          <w:sz w:val="28"/>
          <w:szCs w:val="28"/>
        </w:rPr>
        <w:t>в</w:t>
      </w:r>
      <w:r w:rsidRPr="008525DE">
        <w:rPr>
          <w:color w:val="000000"/>
          <w:sz w:val="28"/>
          <w:szCs w:val="28"/>
        </w:rPr>
        <w:t>ности, милосердия,  этнической толерантности через систему классных часов, м</w:t>
      </w:r>
      <w:r w:rsidRPr="008525DE">
        <w:rPr>
          <w:color w:val="000000"/>
          <w:sz w:val="28"/>
          <w:szCs w:val="28"/>
        </w:rPr>
        <w:t>е</w:t>
      </w:r>
      <w:r w:rsidRPr="008525DE">
        <w:rPr>
          <w:color w:val="000000"/>
          <w:sz w:val="28"/>
          <w:szCs w:val="28"/>
        </w:rPr>
        <w:t>роприя</w:t>
      </w:r>
      <w:r w:rsidR="001C5134" w:rsidRPr="008525DE">
        <w:rPr>
          <w:color w:val="000000"/>
          <w:sz w:val="28"/>
          <w:szCs w:val="28"/>
        </w:rPr>
        <w:t>тий; в</w:t>
      </w:r>
      <w:r w:rsidRPr="008525DE">
        <w:rPr>
          <w:color w:val="000000"/>
          <w:sz w:val="28"/>
          <w:szCs w:val="28"/>
        </w:rPr>
        <w:t>заимодействие семьи, учреждения и общества в развитии патриоти</w:t>
      </w:r>
      <w:r w:rsidRPr="008525DE">
        <w:rPr>
          <w:color w:val="000000"/>
          <w:sz w:val="28"/>
          <w:szCs w:val="28"/>
        </w:rPr>
        <w:t>з</w:t>
      </w:r>
      <w:r w:rsidRPr="008525DE">
        <w:rPr>
          <w:color w:val="000000"/>
          <w:sz w:val="28"/>
          <w:szCs w:val="28"/>
        </w:rPr>
        <w:t>ма, как стержневой духовной составляющей ценности личности ученика учрежд</w:t>
      </w:r>
      <w:r w:rsidRPr="008525DE">
        <w:rPr>
          <w:color w:val="000000"/>
          <w:sz w:val="28"/>
          <w:szCs w:val="28"/>
        </w:rPr>
        <w:t>е</w:t>
      </w:r>
      <w:r w:rsidR="001C5134" w:rsidRPr="008525DE">
        <w:rPr>
          <w:color w:val="000000"/>
          <w:sz w:val="28"/>
          <w:szCs w:val="28"/>
        </w:rPr>
        <w:t>ния; п</w:t>
      </w:r>
      <w:r w:rsidRPr="008525DE">
        <w:rPr>
          <w:color w:val="000000"/>
          <w:sz w:val="28"/>
          <w:szCs w:val="28"/>
        </w:rPr>
        <w:t>роведение общешкольных праздников, митин</w:t>
      </w:r>
      <w:r w:rsidR="00B26C52" w:rsidRPr="008525DE">
        <w:rPr>
          <w:color w:val="000000"/>
          <w:sz w:val="28"/>
          <w:szCs w:val="28"/>
        </w:rPr>
        <w:t>гов;</w:t>
      </w:r>
      <w:r w:rsidR="001C5134" w:rsidRPr="008525DE">
        <w:rPr>
          <w:color w:val="000000"/>
          <w:sz w:val="28"/>
          <w:szCs w:val="28"/>
        </w:rPr>
        <w:t xml:space="preserve"> о</w:t>
      </w:r>
      <w:r w:rsidRPr="008525DE">
        <w:rPr>
          <w:color w:val="000000"/>
          <w:sz w:val="28"/>
          <w:szCs w:val="28"/>
        </w:rPr>
        <w:t>рганизация и проведение Дня Защитника Оте</w:t>
      </w:r>
      <w:r w:rsidR="001C5134" w:rsidRPr="008525DE">
        <w:rPr>
          <w:color w:val="000000"/>
          <w:sz w:val="28"/>
          <w:szCs w:val="28"/>
        </w:rPr>
        <w:t>чества; о</w:t>
      </w:r>
      <w:r w:rsidRPr="008525DE">
        <w:rPr>
          <w:color w:val="000000"/>
          <w:sz w:val="28"/>
          <w:szCs w:val="28"/>
        </w:rPr>
        <w:t>рганизация и проведения митинга-праздника посв</w:t>
      </w:r>
      <w:r w:rsidRPr="008525DE">
        <w:rPr>
          <w:color w:val="000000"/>
          <w:sz w:val="28"/>
          <w:szCs w:val="28"/>
        </w:rPr>
        <w:t>я</w:t>
      </w:r>
      <w:r w:rsidRPr="008525DE">
        <w:rPr>
          <w:color w:val="000000"/>
          <w:sz w:val="28"/>
          <w:szCs w:val="28"/>
        </w:rPr>
        <w:t>щенного Дню Побе</w:t>
      </w:r>
      <w:r w:rsidR="00B26C52" w:rsidRPr="008525DE">
        <w:rPr>
          <w:color w:val="000000"/>
          <w:sz w:val="28"/>
          <w:szCs w:val="28"/>
        </w:rPr>
        <w:t>ды;</w:t>
      </w:r>
      <w:r w:rsidR="001C5134" w:rsidRPr="008525DE">
        <w:rPr>
          <w:color w:val="000000"/>
          <w:sz w:val="28"/>
          <w:szCs w:val="28"/>
        </w:rPr>
        <w:t xml:space="preserve"> о</w:t>
      </w:r>
      <w:r w:rsidR="00B26C52" w:rsidRPr="008525DE">
        <w:rPr>
          <w:color w:val="000000"/>
          <w:sz w:val="28"/>
          <w:szCs w:val="28"/>
        </w:rPr>
        <w:t>формление школьных стендов</w:t>
      </w:r>
      <w:r w:rsidR="001C5134" w:rsidRPr="008525DE">
        <w:rPr>
          <w:color w:val="000000"/>
          <w:sz w:val="28"/>
          <w:szCs w:val="28"/>
        </w:rPr>
        <w:t>; п</w:t>
      </w:r>
      <w:r w:rsidRPr="008525DE">
        <w:rPr>
          <w:color w:val="000000"/>
          <w:sz w:val="28"/>
          <w:szCs w:val="28"/>
        </w:rPr>
        <w:t>ополнение школьного сайта, где отображается жизнь и деятел</w:t>
      </w:r>
      <w:r w:rsidR="001C5134" w:rsidRPr="008525DE">
        <w:rPr>
          <w:color w:val="000000"/>
          <w:sz w:val="28"/>
          <w:szCs w:val="28"/>
        </w:rPr>
        <w:t>ьность школы; о</w:t>
      </w:r>
      <w:r w:rsidRPr="008525DE">
        <w:rPr>
          <w:color w:val="000000"/>
          <w:sz w:val="28"/>
          <w:szCs w:val="28"/>
        </w:rPr>
        <w:t>рганизация экскурси</w:t>
      </w:r>
      <w:r w:rsidR="00B26C52" w:rsidRPr="008525DE">
        <w:rPr>
          <w:color w:val="000000"/>
          <w:sz w:val="28"/>
          <w:szCs w:val="28"/>
        </w:rPr>
        <w:t>й</w:t>
      </w:r>
      <w:r w:rsidR="001C5134" w:rsidRPr="008525DE">
        <w:rPr>
          <w:color w:val="000000"/>
          <w:sz w:val="28"/>
          <w:szCs w:val="28"/>
        </w:rPr>
        <w:t>; о</w:t>
      </w:r>
      <w:r w:rsidRPr="008525DE">
        <w:rPr>
          <w:color w:val="000000"/>
          <w:sz w:val="28"/>
          <w:szCs w:val="28"/>
        </w:rPr>
        <w:t>р</w:t>
      </w:r>
      <w:r w:rsidRPr="008525DE">
        <w:rPr>
          <w:color w:val="000000"/>
          <w:sz w:val="28"/>
          <w:szCs w:val="28"/>
        </w:rPr>
        <w:t>ганизация выставок рисунков и поде</w:t>
      </w:r>
      <w:r w:rsidR="001C5134" w:rsidRPr="008525DE">
        <w:rPr>
          <w:color w:val="000000"/>
          <w:sz w:val="28"/>
          <w:szCs w:val="28"/>
        </w:rPr>
        <w:t>лок</w:t>
      </w:r>
      <w:r w:rsidR="00366911" w:rsidRPr="008525DE">
        <w:rPr>
          <w:color w:val="000000"/>
          <w:sz w:val="28"/>
          <w:szCs w:val="28"/>
        </w:rPr>
        <w:t>; ежегодное у</w:t>
      </w:r>
      <w:r w:rsidRPr="008525DE">
        <w:rPr>
          <w:color w:val="000000"/>
          <w:sz w:val="28"/>
          <w:szCs w:val="28"/>
        </w:rPr>
        <w:t>частие в конкур</w:t>
      </w:r>
      <w:r w:rsidR="00366911" w:rsidRPr="008525DE">
        <w:rPr>
          <w:color w:val="000000"/>
          <w:sz w:val="28"/>
          <w:szCs w:val="28"/>
        </w:rPr>
        <w:t>се «Мы рис</w:t>
      </w:r>
      <w:r w:rsidR="00366911" w:rsidRPr="008525DE">
        <w:rPr>
          <w:color w:val="000000"/>
          <w:sz w:val="28"/>
          <w:szCs w:val="28"/>
        </w:rPr>
        <w:t>у</w:t>
      </w:r>
      <w:r w:rsidR="00366911" w:rsidRPr="008525DE">
        <w:rPr>
          <w:color w:val="000000"/>
          <w:sz w:val="28"/>
          <w:szCs w:val="28"/>
        </w:rPr>
        <w:t>ем Победу»</w:t>
      </w:r>
      <w:r w:rsidRPr="008525DE">
        <w:rPr>
          <w:color w:val="000000"/>
          <w:sz w:val="28"/>
          <w:szCs w:val="28"/>
        </w:rPr>
        <w:t>, выставках детского творчества на уровне города, рай</w:t>
      </w:r>
      <w:r w:rsidR="00B26C52" w:rsidRPr="008525DE">
        <w:rPr>
          <w:color w:val="000000"/>
          <w:sz w:val="28"/>
          <w:szCs w:val="28"/>
        </w:rPr>
        <w:t>она</w:t>
      </w:r>
      <w:r w:rsidR="001C5134" w:rsidRPr="008525DE">
        <w:rPr>
          <w:color w:val="000000"/>
          <w:sz w:val="28"/>
          <w:szCs w:val="28"/>
        </w:rPr>
        <w:t>; а</w:t>
      </w:r>
      <w:r w:rsidRPr="008525DE">
        <w:rPr>
          <w:color w:val="000000"/>
          <w:sz w:val="28"/>
          <w:szCs w:val="28"/>
        </w:rPr>
        <w:t>кции «Г</w:t>
      </w:r>
      <w:r w:rsidRPr="008525DE">
        <w:rPr>
          <w:color w:val="000000"/>
          <w:sz w:val="28"/>
          <w:szCs w:val="28"/>
        </w:rPr>
        <w:t>е</w:t>
      </w:r>
      <w:r w:rsidRPr="008525DE">
        <w:rPr>
          <w:color w:val="000000"/>
          <w:sz w:val="28"/>
          <w:szCs w:val="28"/>
        </w:rPr>
        <w:t>оргиевская лен</w:t>
      </w:r>
      <w:r w:rsidR="00B26C52" w:rsidRPr="008525DE">
        <w:rPr>
          <w:color w:val="000000"/>
          <w:sz w:val="28"/>
          <w:szCs w:val="28"/>
        </w:rPr>
        <w:t>точка», «Обелиск», «Дерево Победы»</w:t>
      </w:r>
      <w:r w:rsidRPr="008525DE">
        <w:rPr>
          <w:color w:val="000000"/>
          <w:sz w:val="28"/>
          <w:szCs w:val="28"/>
        </w:rPr>
        <w:t>.</w:t>
      </w:r>
    </w:p>
    <w:p w:rsidR="00AF2A2B" w:rsidRPr="008525DE" w:rsidRDefault="00AF2A2B" w:rsidP="00AF2A2B">
      <w:pPr>
        <w:pStyle w:val="a6"/>
        <w:spacing w:before="0" w:beforeAutospacing="0" w:after="0" w:afterAutospacing="0"/>
        <w:rPr>
          <w:color w:val="000000"/>
          <w:sz w:val="28"/>
          <w:szCs w:val="28"/>
        </w:rPr>
      </w:pPr>
      <w:r w:rsidRPr="008525DE">
        <w:rPr>
          <w:b/>
          <w:bCs/>
          <w:color w:val="000000"/>
          <w:sz w:val="28"/>
          <w:szCs w:val="28"/>
        </w:rPr>
        <w:t>2).</w:t>
      </w:r>
      <w:r w:rsidRPr="008525DE">
        <w:rPr>
          <w:color w:val="000000"/>
          <w:sz w:val="28"/>
          <w:szCs w:val="28"/>
        </w:rPr>
        <w:t> </w:t>
      </w:r>
      <w:proofErr w:type="gramStart"/>
      <w:r w:rsidRPr="008525DE">
        <w:rPr>
          <w:b/>
          <w:bCs/>
          <w:color w:val="000000"/>
          <w:sz w:val="28"/>
          <w:szCs w:val="28"/>
        </w:rPr>
        <w:t xml:space="preserve">Спортивно – оздоровительное  направление: </w:t>
      </w:r>
      <w:r w:rsidR="001C5134" w:rsidRPr="008525DE">
        <w:rPr>
          <w:color w:val="000000"/>
          <w:sz w:val="28"/>
          <w:szCs w:val="28"/>
        </w:rPr>
        <w:t>в</w:t>
      </w:r>
      <w:r w:rsidRPr="008525DE">
        <w:rPr>
          <w:color w:val="000000"/>
          <w:sz w:val="28"/>
          <w:szCs w:val="28"/>
        </w:rPr>
        <w:t>неурочная деятельность; Вес</w:t>
      </w:r>
      <w:r w:rsidRPr="008525DE">
        <w:rPr>
          <w:color w:val="000000"/>
          <w:sz w:val="28"/>
          <w:szCs w:val="28"/>
        </w:rPr>
        <w:t>е</w:t>
      </w:r>
      <w:r w:rsidRPr="008525DE">
        <w:rPr>
          <w:color w:val="000000"/>
          <w:sz w:val="28"/>
          <w:szCs w:val="28"/>
        </w:rPr>
        <w:t>лые ста</w:t>
      </w:r>
      <w:r w:rsidR="00005261" w:rsidRPr="008525DE">
        <w:rPr>
          <w:color w:val="000000"/>
          <w:sz w:val="28"/>
          <w:szCs w:val="28"/>
        </w:rPr>
        <w:t>рты</w:t>
      </w:r>
      <w:r w:rsidRPr="008525DE">
        <w:rPr>
          <w:color w:val="000000"/>
          <w:sz w:val="28"/>
          <w:szCs w:val="28"/>
        </w:rPr>
        <w:t xml:space="preserve">; </w:t>
      </w:r>
      <w:r w:rsidR="00005261" w:rsidRPr="008525DE">
        <w:rPr>
          <w:color w:val="000000"/>
          <w:sz w:val="28"/>
          <w:szCs w:val="28"/>
        </w:rPr>
        <w:t xml:space="preserve">соревнования по шахматам, </w:t>
      </w:r>
      <w:r w:rsidR="001D6DE7" w:rsidRPr="008525DE">
        <w:rPr>
          <w:color w:val="000000"/>
          <w:sz w:val="28"/>
          <w:szCs w:val="28"/>
        </w:rPr>
        <w:t xml:space="preserve">шашечный турнир, </w:t>
      </w:r>
      <w:r w:rsidR="00005261" w:rsidRPr="008525DE">
        <w:rPr>
          <w:color w:val="000000"/>
          <w:sz w:val="28"/>
          <w:szCs w:val="28"/>
        </w:rPr>
        <w:t>п</w:t>
      </w:r>
      <w:r w:rsidRPr="008525DE">
        <w:rPr>
          <w:color w:val="000000"/>
          <w:sz w:val="28"/>
          <w:szCs w:val="28"/>
        </w:rPr>
        <w:t>одвижные перемены; проведение бесед с учениками по пропаганде ЗОЖ</w:t>
      </w:r>
      <w:r w:rsidR="00005261" w:rsidRPr="008525DE">
        <w:rPr>
          <w:color w:val="000000"/>
          <w:sz w:val="28"/>
          <w:szCs w:val="28"/>
        </w:rPr>
        <w:t xml:space="preserve"> «Будь спортивным и здор</w:t>
      </w:r>
      <w:r w:rsidR="00005261" w:rsidRPr="008525DE">
        <w:rPr>
          <w:color w:val="000000"/>
          <w:sz w:val="28"/>
          <w:szCs w:val="28"/>
        </w:rPr>
        <w:t>о</w:t>
      </w:r>
      <w:r w:rsidR="00005261" w:rsidRPr="008525DE">
        <w:rPr>
          <w:color w:val="000000"/>
          <w:sz w:val="28"/>
          <w:szCs w:val="28"/>
        </w:rPr>
        <w:t>вым», «Дружим со спортом»; акция «За здоровый образ жизни»;</w:t>
      </w:r>
      <w:r w:rsidRPr="008525DE">
        <w:rPr>
          <w:color w:val="000000"/>
          <w:sz w:val="28"/>
          <w:szCs w:val="28"/>
        </w:rPr>
        <w:t xml:space="preserve"> </w:t>
      </w:r>
      <w:r w:rsidR="00005261" w:rsidRPr="008525DE">
        <w:rPr>
          <w:color w:val="000000"/>
          <w:sz w:val="28"/>
          <w:szCs w:val="28"/>
        </w:rPr>
        <w:t>проведение праздников «Спортивные забавы», «Делай с нами, делай как мы, делай лучше нас»</w:t>
      </w:r>
      <w:r w:rsidR="0049071F" w:rsidRPr="008525DE">
        <w:rPr>
          <w:color w:val="000000"/>
          <w:sz w:val="28"/>
          <w:szCs w:val="28"/>
        </w:rPr>
        <w:t>; проведение спортивных игр «В здоровом теле здоровый дух»,</w:t>
      </w:r>
      <w:r w:rsidR="001D6DE7" w:rsidRPr="008525DE">
        <w:rPr>
          <w:color w:val="000000"/>
          <w:sz w:val="28"/>
          <w:szCs w:val="28"/>
        </w:rPr>
        <w:t xml:space="preserve"> «Веселый мяч»</w:t>
      </w:r>
      <w:r w:rsidR="00005261" w:rsidRPr="008525DE">
        <w:rPr>
          <w:color w:val="000000"/>
          <w:sz w:val="28"/>
          <w:szCs w:val="28"/>
        </w:rPr>
        <w:t>;</w:t>
      </w:r>
      <w:proofErr w:type="gramEnd"/>
      <w:r w:rsidR="00005261" w:rsidRPr="008525DE">
        <w:rPr>
          <w:color w:val="000000"/>
          <w:sz w:val="28"/>
          <w:szCs w:val="28"/>
        </w:rPr>
        <w:t xml:space="preserve"> </w:t>
      </w:r>
      <w:r w:rsidRPr="008525DE">
        <w:rPr>
          <w:color w:val="000000"/>
          <w:sz w:val="28"/>
          <w:szCs w:val="28"/>
        </w:rPr>
        <w:t xml:space="preserve">Конкурс рисунков </w:t>
      </w:r>
      <w:r w:rsidR="00005261" w:rsidRPr="008525DE">
        <w:rPr>
          <w:color w:val="000000"/>
          <w:sz w:val="28"/>
          <w:szCs w:val="28"/>
        </w:rPr>
        <w:t>«Мы любим спорт»;</w:t>
      </w:r>
      <w:r w:rsidRPr="008525DE">
        <w:rPr>
          <w:color w:val="000000"/>
          <w:sz w:val="28"/>
          <w:szCs w:val="28"/>
        </w:rPr>
        <w:t xml:space="preserve"> неделя ЗОЖ; антиалкогольная, антиник</w:t>
      </w:r>
      <w:r w:rsidRPr="008525DE">
        <w:rPr>
          <w:color w:val="000000"/>
          <w:sz w:val="28"/>
          <w:szCs w:val="28"/>
        </w:rPr>
        <w:t>о</w:t>
      </w:r>
      <w:r w:rsidRPr="008525DE">
        <w:rPr>
          <w:color w:val="000000"/>
          <w:sz w:val="28"/>
          <w:szCs w:val="28"/>
        </w:rPr>
        <w:t>тиновая пропаганда, профилактика наркома</w:t>
      </w:r>
      <w:r w:rsidR="0049071F" w:rsidRPr="008525DE">
        <w:rPr>
          <w:color w:val="000000"/>
          <w:sz w:val="28"/>
          <w:szCs w:val="28"/>
        </w:rPr>
        <w:t>нии; классные часы</w:t>
      </w:r>
      <w:r w:rsidRPr="008525DE">
        <w:rPr>
          <w:color w:val="000000"/>
          <w:sz w:val="28"/>
          <w:szCs w:val="28"/>
        </w:rPr>
        <w:t xml:space="preserve"> по правилам без</w:t>
      </w:r>
      <w:r w:rsidRPr="008525DE">
        <w:rPr>
          <w:color w:val="000000"/>
          <w:sz w:val="28"/>
          <w:szCs w:val="28"/>
        </w:rPr>
        <w:t>о</w:t>
      </w:r>
      <w:r w:rsidRPr="008525DE">
        <w:rPr>
          <w:color w:val="000000"/>
          <w:sz w:val="28"/>
          <w:szCs w:val="28"/>
        </w:rPr>
        <w:t>пасности дорожного движе</w:t>
      </w:r>
      <w:r w:rsidR="00005261" w:rsidRPr="008525DE">
        <w:rPr>
          <w:color w:val="000000"/>
          <w:sz w:val="28"/>
          <w:szCs w:val="28"/>
        </w:rPr>
        <w:t>ния</w:t>
      </w:r>
      <w:r w:rsidR="0049071F" w:rsidRPr="008525DE">
        <w:rPr>
          <w:color w:val="000000"/>
          <w:sz w:val="28"/>
          <w:szCs w:val="28"/>
        </w:rPr>
        <w:t xml:space="preserve"> «Знай правила движения как таблицу умножения»</w:t>
      </w:r>
      <w:r w:rsidRPr="008525DE">
        <w:rPr>
          <w:color w:val="000000"/>
          <w:sz w:val="28"/>
          <w:szCs w:val="28"/>
        </w:rPr>
        <w:t>.</w:t>
      </w:r>
    </w:p>
    <w:p w:rsidR="00AF2A2B" w:rsidRPr="008525DE" w:rsidRDefault="00AF2A2B" w:rsidP="00AF2A2B">
      <w:pPr>
        <w:pStyle w:val="a6"/>
        <w:spacing w:before="0" w:beforeAutospacing="0" w:after="0" w:afterAutospacing="0"/>
        <w:rPr>
          <w:color w:val="000000"/>
          <w:sz w:val="28"/>
          <w:szCs w:val="28"/>
        </w:rPr>
      </w:pPr>
      <w:r w:rsidRPr="008525DE">
        <w:rPr>
          <w:b/>
          <w:color w:val="000000"/>
          <w:sz w:val="28"/>
          <w:szCs w:val="28"/>
        </w:rPr>
        <w:t xml:space="preserve">3). Учебно-познавательное направление: </w:t>
      </w:r>
      <w:r w:rsidR="00DA1FE8" w:rsidRPr="008525DE">
        <w:rPr>
          <w:color w:val="000000"/>
          <w:sz w:val="28"/>
          <w:szCs w:val="28"/>
        </w:rPr>
        <w:t>о</w:t>
      </w:r>
      <w:r w:rsidRPr="008525DE">
        <w:rPr>
          <w:color w:val="000000"/>
          <w:sz w:val="28"/>
          <w:szCs w:val="28"/>
        </w:rPr>
        <w:t>лимпиады разного уровня;  вне</w:t>
      </w:r>
      <w:r w:rsidR="00D028FE" w:rsidRPr="008525DE">
        <w:rPr>
          <w:color w:val="000000"/>
          <w:sz w:val="28"/>
          <w:szCs w:val="28"/>
        </w:rPr>
        <w:t>клас</w:t>
      </w:r>
      <w:r w:rsidR="00D028FE" w:rsidRPr="008525DE">
        <w:rPr>
          <w:color w:val="000000"/>
          <w:sz w:val="28"/>
          <w:szCs w:val="28"/>
        </w:rPr>
        <w:t>с</w:t>
      </w:r>
      <w:r w:rsidR="00D028FE" w:rsidRPr="008525DE">
        <w:rPr>
          <w:color w:val="000000"/>
          <w:sz w:val="28"/>
          <w:szCs w:val="28"/>
        </w:rPr>
        <w:t>ные мероприятия</w:t>
      </w:r>
      <w:r w:rsidRPr="008525DE">
        <w:rPr>
          <w:color w:val="000000"/>
          <w:sz w:val="28"/>
          <w:szCs w:val="28"/>
        </w:rPr>
        <w:t xml:space="preserve">; </w:t>
      </w:r>
      <w:r w:rsidR="00D028FE" w:rsidRPr="008525DE">
        <w:rPr>
          <w:color w:val="000000"/>
          <w:sz w:val="28"/>
          <w:szCs w:val="28"/>
        </w:rPr>
        <w:t xml:space="preserve">различные </w:t>
      </w:r>
      <w:r w:rsidRPr="008525DE">
        <w:rPr>
          <w:color w:val="000000"/>
          <w:sz w:val="28"/>
          <w:szCs w:val="28"/>
        </w:rPr>
        <w:t>викторины</w:t>
      </w:r>
      <w:r w:rsidR="00D028FE" w:rsidRPr="008525DE">
        <w:rPr>
          <w:color w:val="000000"/>
          <w:sz w:val="28"/>
          <w:szCs w:val="28"/>
        </w:rPr>
        <w:t>: «Заповедные места Липецкой области», «Эти необычные животные», «Знатоки родного края», «Памятники истории», «По страницам Красной книги»</w:t>
      </w:r>
      <w:r w:rsidRPr="008525DE">
        <w:rPr>
          <w:color w:val="000000"/>
          <w:sz w:val="28"/>
          <w:szCs w:val="28"/>
        </w:rPr>
        <w:t>, КВН</w:t>
      </w:r>
      <w:r w:rsidR="00D028FE" w:rsidRPr="008525DE">
        <w:rPr>
          <w:color w:val="000000"/>
          <w:sz w:val="28"/>
          <w:szCs w:val="28"/>
        </w:rPr>
        <w:t xml:space="preserve"> по творчеству А.С. Пушкина</w:t>
      </w:r>
      <w:r w:rsidRPr="008525DE">
        <w:rPr>
          <w:color w:val="000000"/>
          <w:sz w:val="28"/>
          <w:szCs w:val="28"/>
        </w:rPr>
        <w:t>;  проек</w:t>
      </w:r>
      <w:r w:rsidR="00D028FE" w:rsidRPr="008525DE">
        <w:rPr>
          <w:color w:val="000000"/>
          <w:sz w:val="28"/>
          <w:szCs w:val="28"/>
        </w:rPr>
        <w:t xml:space="preserve">ты; </w:t>
      </w:r>
      <w:r w:rsidR="00DA1FE8" w:rsidRPr="008525DE">
        <w:rPr>
          <w:color w:val="000000"/>
          <w:sz w:val="28"/>
          <w:szCs w:val="28"/>
        </w:rPr>
        <w:t>в</w:t>
      </w:r>
      <w:r w:rsidRPr="008525DE">
        <w:rPr>
          <w:color w:val="000000"/>
          <w:sz w:val="28"/>
          <w:szCs w:val="28"/>
        </w:rPr>
        <w:t>неуро</w:t>
      </w:r>
      <w:r w:rsidRPr="008525DE">
        <w:rPr>
          <w:color w:val="000000"/>
          <w:sz w:val="28"/>
          <w:szCs w:val="28"/>
        </w:rPr>
        <w:t>ч</w:t>
      </w:r>
      <w:r w:rsidRPr="008525DE">
        <w:rPr>
          <w:color w:val="000000"/>
          <w:sz w:val="28"/>
          <w:szCs w:val="28"/>
        </w:rPr>
        <w:t>ная деятель</w:t>
      </w:r>
      <w:r w:rsidR="00D028FE" w:rsidRPr="008525DE">
        <w:rPr>
          <w:color w:val="000000"/>
          <w:sz w:val="28"/>
          <w:szCs w:val="28"/>
        </w:rPr>
        <w:t>ность;</w:t>
      </w:r>
      <w:r w:rsidR="00DA1FE8" w:rsidRPr="008525DE">
        <w:rPr>
          <w:color w:val="000000"/>
          <w:sz w:val="28"/>
          <w:szCs w:val="28"/>
        </w:rPr>
        <w:t xml:space="preserve"> п</w:t>
      </w:r>
      <w:r w:rsidRPr="008525DE">
        <w:rPr>
          <w:color w:val="000000"/>
          <w:sz w:val="28"/>
          <w:szCs w:val="28"/>
        </w:rPr>
        <w:t>роведение нетрадиционных уро</w:t>
      </w:r>
      <w:r w:rsidR="00DA1FE8" w:rsidRPr="008525DE">
        <w:rPr>
          <w:color w:val="000000"/>
          <w:sz w:val="28"/>
          <w:szCs w:val="28"/>
        </w:rPr>
        <w:t>ков; э</w:t>
      </w:r>
      <w:r w:rsidRPr="008525DE">
        <w:rPr>
          <w:color w:val="000000"/>
          <w:sz w:val="28"/>
          <w:szCs w:val="28"/>
        </w:rPr>
        <w:t>кскур</w:t>
      </w:r>
      <w:r w:rsidR="00DA1FE8" w:rsidRPr="008525DE">
        <w:rPr>
          <w:color w:val="000000"/>
          <w:sz w:val="28"/>
          <w:szCs w:val="28"/>
        </w:rPr>
        <w:t>сии; п</w:t>
      </w:r>
      <w:r w:rsidRPr="008525DE">
        <w:rPr>
          <w:color w:val="000000"/>
          <w:sz w:val="28"/>
          <w:szCs w:val="28"/>
        </w:rPr>
        <w:t>осещение ви</w:t>
      </w:r>
      <w:r w:rsidRPr="008525DE">
        <w:rPr>
          <w:color w:val="000000"/>
          <w:sz w:val="28"/>
          <w:szCs w:val="28"/>
        </w:rPr>
        <w:t>р</w:t>
      </w:r>
      <w:r w:rsidRPr="008525DE">
        <w:rPr>
          <w:color w:val="000000"/>
          <w:sz w:val="28"/>
          <w:szCs w:val="28"/>
        </w:rPr>
        <w:t>туальных музеев, выставок.</w:t>
      </w:r>
    </w:p>
    <w:p w:rsidR="00AF2A2B" w:rsidRPr="008525DE" w:rsidRDefault="00AF2A2B" w:rsidP="00AF2A2B">
      <w:pPr>
        <w:pStyle w:val="a6"/>
        <w:spacing w:before="0" w:beforeAutospacing="0" w:after="0" w:afterAutospacing="0"/>
        <w:rPr>
          <w:color w:val="000000"/>
          <w:sz w:val="28"/>
          <w:szCs w:val="28"/>
        </w:rPr>
      </w:pPr>
      <w:r w:rsidRPr="008525DE">
        <w:rPr>
          <w:b/>
          <w:color w:val="000000"/>
          <w:sz w:val="28"/>
          <w:szCs w:val="28"/>
        </w:rPr>
        <w:t xml:space="preserve">4). Исследовательское направление: </w:t>
      </w:r>
      <w:r w:rsidR="00DA1FE8" w:rsidRPr="008525DE">
        <w:rPr>
          <w:color w:val="000000"/>
          <w:sz w:val="28"/>
          <w:szCs w:val="28"/>
        </w:rPr>
        <w:t>проекты, ученические чтения; в</w:t>
      </w:r>
      <w:r w:rsidRPr="008525DE">
        <w:rPr>
          <w:color w:val="000000"/>
          <w:sz w:val="28"/>
          <w:szCs w:val="28"/>
        </w:rPr>
        <w:t>неуроч</w:t>
      </w:r>
      <w:r w:rsidR="00DA1FE8" w:rsidRPr="008525DE">
        <w:rPr>
          <w:color w:val="000000"/>
          <w:sz w:val="28"/>
          <w:szCs w:val="28"/>
        </w:rPr>
        <w:t>ная деятельность; п</w:t>
      </w:r>
      <w:r w:rsidRPr="008525DE">
        <w:rPr>
          <w:color w:val="000000"/>
          <w:sz w:val="28"/>
          <w:szCs w:val="28"/>
        </w:rPr>
        <w:t>оисковая работа.</w:t>
      </w:r>
    </w:p>
    <w:p w:rsidR="00AF2A2B" w:rsidRPr="008525DE" w:rsidRDefault="00AF2A2B" w:rsidP="00AF2A2B">
      <w:pPr>
        <w:pStyle w:val="a6"/>
        <w:spacing w:before="0" w:beforeAutospacing="0" w:after="0" w:afterAutospacing="0"/>
        <w:rPr>
          <w:color w:val="000000"/>
          <w:sz w:val="28"/>
          <w:szCs w:val="28"/>
        </w:rPr>
      </w:pPr>
      <w:r w:rsidRPr="008525DE">
        <w:rPr>
          <w:b/>
          <w:color w:val="000000"/>
          <w:sz w:val="28"/>
          <w:szCs w:val="28"/>
        </w:rPr>
        <w:t xml:space="preserve">5). Художественно-эстетическое направление: </w:t>
      </w:r>
      <w:r w:rsidR="00DA1FE8" w:rsidRPr="008525DE">
        <w:rPr>
          <w:color w:val="000000"/>
          <w:sz w:val="28"/>
          <w:szCs w:val="28"/>
        </w:rPr>
        <w:t>к</w:t>
      </w:r>
      <w:r w:rsidR="00673265" w:rsidRPr="008525DE">
        <w:rPr>
          <w:color w:val="000000"/>
          <w:sz w:val="28"/>
          <w:szCs w:val="28"/>
        </w:rPr>
        <w:t xml:space="preserve">онкурсы рисунков: </w:t>
      </w:r>
      <w:proofErr w:type="gramStart"/>
      <w:r w:rsidR="00673265" w:rsidRPr="008525DE">
        <w:rPr>
          <w:color w:val="000000"/>
          <w:sz w:val="28"/>
          <w:szCs w:val="28"/>
        </w:rPr>
        <w:t>«Воспомин</w:t>
      </w:r>
      <w:r w:rsidR="00673265" w:rsidRPr="008525DE">
        <w:rPr>
          <w:color w:val="000000"/>
          <w:sz w:val="28"/>
          <w:szCs w:val="28"/>
        </w:rPr>
        <w:t>а</w:t>
      </w:r>
      <w:r w:rsidR="00673265" w:rsidRPr="008525DE">
        <w:rPr>
          <w:color w:val="000000"/>
          <w:sz w:val="28"/>
          <w:szCs w:val="28"/>
        </w:rPr>
        <w:t>ния о лете», «Золотая осень», «Зимушка-зима», «Я хочу стать»</w:t>
      </w:r>
      <w:r w:rsidR="00DA1FE8" w:rsidRPr="008525DE">
        <w:rPr>
          <w:color w:val="000000"/>
          <w:sz w:val="28"/>
          <w:szCs w:val="28"/>
        </w:rPr>
        <w:t>; к</w:t>
      </w:r>
      <w:r w:rsidRPr="008525DE">
        <w:rPr>
          <w:color w:val="000000"/>
          <w:sz w:val="28"/>
          <w:szCs w:val="28"/>
        </w:rPr>
        <w:t>онкурсы поделок</w:t>
      </w:r>
      <w:r w:rsidR="00673265" w:rsidRPr="008525DE">
        <w:rPr>
          <w:color w:val="000000"/>
          <w:sz w:val="28"/>
          <w:szCs w:val="28"/>
        </w:rPr>
        <w:t xml:space="preserve"> из природного материала</w:t>
      </w:r>
      <w:r w:rsidR="00DA1FE8" w:rsidRPr="008525DE">
        <w:rPr>
          <w:color w:val="000000"/>
          <w:sz w:val="28"/>
          <w:szCs w:val="28"/>
        </w:rPr>
        <w:t>; ш</w:t>
      </w:r>
      <w:r w:rsidRPr="008525DE">
        <w:rPr>
          <w:color w:val="000000"/>
          <w:sz w:val="28"/>
          <w:szCs w:val="28"/>
        </w:rPr>
        <w:t>ефская помощь дошкольни</w:t>
      </w:r>
      <w:r w:rsidR="00DA1FE8" w:rsidRPr="008525DE">
        <w:rPr>
          <w:color w:val="000000"/>
          <w:sz w:val="28"/>
          <w:szCs w:val="28"/>
        </w:rPr>
        <w:t>кам; о</w:t>
      </w:r>
      <w:r w:rsidRPr="008525DE">
        <w:rPr>
          <w:color w:val="000000"/>
          <w:sz w:val="28"/>
          <w:szCs w:val="28"/>
        </w:rPr>
        <w:t xml:space="preserve">формление классных комнат; </w:t>
      </w:r>
      <w:r w:rsidR="00DA1FE8" w:rsidRPr="008525DE">
        <w:rPr>
          <w:color w:val="000000"/>
          <w:sz w:val="28"/>
          <w:szCs w:val="28"/>
        </w:rPr>
        <w:t>в</w:t>
      </w:r>
      <w:r w:rsidRPr="008525DE">
        <w:rPr>
          <w:color w:val="000000"/>
          <w:sz w:val="28"/>
          <w:szCs w:val="28"/>
        </w:rPr>
        <w:t>ыставки</w:t>
      </w:r>
      <w:r w:rsidR="00DA1FE8" w:rsidRPr="008525DE">
        <w:rPr>
          <w:color w:val="000000"/>
          <w:sz w:val="28"/>
          <w:szCs w:val="28"/>
        </w:rPr>
        <w:t xml:space="preserve"> книг и рисунков; с</w:t>
      </w:r>
      <w:r w:rsidRPr="008525DE">
        <w:rPr>
          <w:color w:val="000000"/>
          <w:sz w:val="28"/>
          <w:szCs w:val="28"/>
        </w:rPr>
        <w:t xml:space="preserve">оздание </w:t>
      </w:r>
      <w:proofErr w:type="spellStart"/>
      <w:r w:rsidRPr="008525DE">
        <w:rPr>
          <w:color w:val="000000"/>
          <w:sz w:val="28"/>
          <w:szCs w:val="28"/>
        </w:rPr>
        <w:t>портфолио</w:t>
      </w:r>
      <w:proofErr w:type="spellEnd"/>
      <w:r w:rsidRPr="008525DE">
        <w:rPr>
          <w:color w:val="000000"/>
          <w:sz w:val="28"/>
          <w:szCs w:val="28"/>
        </w:rPr>
        <w:t xml:space="preserve"> ребёнка и клас</w:t>
      </w:r>
      <w:r w:rsidR="00DA1FE8" w:rsidRPr="008525DE">
        <w:rPr>
          <w:color w:val="000000"/>
          <w:sz w:val="28"/>
          <w:szCs w:val="28"/>
        </w:rPr>
        <w:t>са; у</w:t>
      </w:r>
      <w:r w:rsidRPr="008525DE">
        <w:rPr>
          <w:color w:val="000000"/>
          <w:sz w:val="28"/>
          <w:szCs w:val="28"/>
        </w:rPr>
        <w:t>частие в конкурсах, выставках детского творчества на уров</w:t>
      </w:r>
      <w:r w:rsidR="00DA1FE8" w:rsidRPr="008525DE">
        <w:rPr>
          <w:color w:val="000000"/>
          <w:sz w:val="28"/>
          <w:szCs w:val="28"/>
        </w:rPr>
        <w:t>не школы; п</w:t>
      </w:r>
      <w:r w:rsidRPr="008525DE">
        <w:rPr>
          <w:color w:val="000000"/>
          <w:sz w:val="28"/>
          <w:szCs w:val="28"/>
        </w:rPr>
        <w:t>роведение тематич</w:t>
      </w:r>
      <w:r w:rsidRPr="008525DE">
        <w:rPr>
          <w:color w:val="000000"/>
          <w:sz w:val="28"/>
          <w:szCs w:val="28"/>
        </w:rPr>
        <w:t>е</w:t>
      </w:r>
      <w:r w:rsidRPr="008525DE">
        <w:rPr>
          <w:color w:val="000000"/>
          <w:sz w:val="28"/>
          <w:szCs w:val="28"/>
        </w:rPr>
        <w:t>ских классных часов по эстетике внешнего вида ученика, культуре по</w:t>
      </w:r>
      <w:r w:rsidR="00DA1FE8" w:rsidRPr="008525DE">
        <w:rPr>
          <w:color w:val="000000"/>
          <w:sz w:val="28"/>
          <w:szCs w:val="28"/>
        </w:rPr>
        <w:t>ведения и р</w:t>
      </w:r>
      <w:r w:rsidR="00DA1FE8" w:rsidRPr="008525DE">
        <w:rPr>
          <w:color w:val="000000"/>
          <w:sz w:val="28"/>
          <w:szCs w:val="28"/>
        </w:rPr>
        <w:t>е</w:t>
      </w:r>
      <w:r w:rsidR="00DA1FE8" w:rsidRPr="008525DE">
        <w:rPr>
          <w:color w:val="000000"/>
          <w:sz w:val="28"/>
          <w:szCs w:val="28"/>
        </w:rPr>
        <w:t>чи.</w:t>
      </w:r>
      <w:proofErr w:type="gramEnd"/>
    </w:p>
    <w:p w:rsidR="00AF2A2B" w:rsidRPr="008525DE" w:rsidRDefault="00AF2A2B" w:rsidP="00AF2A2B">
      <w:pPr>
        <w:pStyle w:val="a6"/>
        <w:spacing w:before="0" w:beforeAutospacing="0" w:after="0" w:afterAutospacing="0"/>
        <w:rPr>
          <w:color w:val="000000"/>
          <w:sz w:val="28"/>
          <w:szCs w:val="28"/>
        </w:rPr>
      </w:pPr>
      <w:r w:rsidRPr="008525DE">
        <w:rPr>
          <w:b/>
          <w:color w:val="000000"/>
          <w:sz w:val="28"/>
          <w:szCs w:val="28"/>
        </w:rPr>
        <w:t>6).</w:t>
      </w:r>
      <w:r w:rsidRPr="008525DE">
        <w:rPr>
          <w:color w:val="000000"/>
          <w:sz w:val="28"/>
          <w:szCs w:val="28"/>
        </w:rPr>
        <w:t xml:space="preserve"> </w:t>
      </w:r>
      <w:proofErr w:type="gramStart"/>
      <w:r w:rsidRPr="008525DE">
        <w:rPr>
          <w:b/>
          <w:color w:val="000000"/>
          <w:sz w:val="28"/>
          <w:szCs w:val="28"/>
        </w:rPr>
        <w:t xml:space="preserve">Трудовое направление: </w:t>
      </w:r>
      <w:r w:rsidR="00DA1FE8" w:rsidRPr="008525DE">
        <w:rPr>
          <w:color w:val="000000"/>
          <w:sz w:val="28"/>
          <w:szCs w:val="28"/>
        </w:rPr>
        <w:t>с</w:t>
      </w:r>
      <w:r w:rsidRPr="008525DE">
        <w:rPr>
          <w:color w:val="000000"/>
          <w:sz w:val="28"/>
          <w:szCs w:val="28"/>
        </w:rPr>
        <w:t xml:space="preserve">убботники; </w:t>
      </w:r>
      <w:r w:rsidR="00DA1FE8" w:rsidRPr="008525DE">
        <w:rPr>
          <w:color w:val="000000"/>
          <w:sz w:val="28"/>
          <w:szCs w:val="28"/>
        </w:rPr>
        <w:t>беседы «Труд людей осенью», «Все раб</w:t>
      </w:r>
      <w:r w:rsidR="00DA1FE8" w:rsidRPr="008525DE">
        <w:rPr>
          <w:color w:val="000000"/>
          <w:sz w:val="28"/>
          <w:szCs w:val="28"/>
        </w:rPr>
        <w:t>о</w:t>
      </w:r>
      <w:r w:rsidR="00DA1FE8" w:rsidRPr="008525DE">
        <w:rPr>
          <w:color w:val="000000"/>
          <w:sz w:val="28"/>
          <w:szCs w:val="28"/>
        </w:rPr>
        <w:t>ты хороши»; конкурсы «Осенний букет» и «Лучшая новогодняя поделка».</w:t>
      </w:r>
      <w:proofErr w:type="gramEnd"/>
    </w:p>
    <w:p w:rsidR="00345092" w:rsidRPr="008525DE" w:rsidRDefault="00AF2A2B" w:rsidP="00AF2A2B">
      <w:pPr>
        <w:shd w:val="clear" w:color="auto" w:fill="FFFFFF" w:themeFill="background1"/>
        <w:tabs>
          <w:tab w:val="left" w:pos="620"/>
        </w:tabs>
        <w:spacing w:after="0" w:line="240" w:lineRule="atLeast"/>
        <w:rPr>
          <w:rFonts w:ascii="Times New Roman" w:hAnsi="Times New Roman" w:cs="Times New Roman"/>
          <w:color w:val="000000"/>
          <w:sz w:val="28"/>
          <w:szCs w:val="28"/>
        </w:rPr>
      </w:pPr>
      <w:proofErr w:type="gramStart"/>
      <w:r w:rsidRPr="008525DE">
        <w:rPr>
          <w:rFonts w:ascii="Times New Roman" w:hAnsi="Times New Roman" w:cs="Times New Roman"/>
          <w:b/>
          <w:color w:val="000000"/>
          <w:sz w:val="28"/>
          <w:szCs w:val="28"/>
        </w:rPr>
        <w:t xml:space="preserve">Использовались различные формы работы: </w:t>
      </w:r>
      <w:r w:rsidR="00DA1FE8" w:rsidRPr="008525DE">
        <w:rPr>
          <w:rFonts w:ascii="Times New Roman" w:hAnsi="Times New Roman" w:cs="Times New Roman"/>
          <w:color w:val="000000"/>
          <w:sz w:val="28"/>
          <w:szCs w:val="28"/>
        </w:rPr>
        <w:t>к</w:t>
      </w:r>
      <w:r w:rsidRPr="008525DE">
        <w:rPr>
          <w:rFonts w:ascii="Times New Roman" w:hAnsi="Times New Roman" w:cs="Times New Roman"/>
          <w:color w:val="000000"/>
          <w:sz w:val="28"/>
          <w:szCs w:val="28"/>
        </w:rPr>
        <w:t>лассные часы, беседы, инструк</w:t>
      </w:r>
      <w:r w:rsidR="00DA1FE8" w:rsidRPr="008525DE">
        <w:rPr>
          <w:rFonts w:ascii="Times New Roman" w:hAnsi="Times New Roman" w:cs="Times New Roman"/>
          <w:color w:val="000000"/>
          <w:sz w:val="28"/>
          <w:szCs w:val="28"/>
        </w:rPr>
        <w:t>т</w:t>
      </w:r>
      <w:r w:rsidR="00DA1FE8" w:rsidRPr="008525DE">
        <w:rPr>
          <w:rFonts w:ascii="Times New Roman" w:hAnsi="Times New Roman" w:cs="Times New Roman"/>
          <w:color w:val="000000"/>
          <w:sz w:val="28"/>
          <w:szCs w:val="28"/>
        </w:rPr>
        <w:t>а</w:t>
      </w:r>
      <w:r w:rsidR="00DA1FE8" w:rsidRPr="008525DE">
        <w:rPr>
          <w:rFonts w:ascii="Times New Roman" w:hAnsi="Times New Roman" w:cs="Times New Roman"/>
          <w:color w:val="000000"/>
          <w:sz w:val="28"/>
          <w:szCs w:val="28"/>
        </w:rPr>
        <w:t>жи; выставки, собрания; п</w:t>
      </w:r>
      <w:r w:rsidRPr="008525DE">
        <w:rPr>
          <w:rFonts w:ascii="Times New Roman" w:hAnsi="Times New Roman" w:cs="Times New Roman"/>
          <w:color w:val="000000"/>
          <w:sz w:val="28"/>
          <w:szCs w:val="28"/>
        </w:rPr>
        <w:t>р</w:t>
      </w:r>
      <w:r w:rsidR="00DA1FE8" w:rsidRPr="008525DE">
        <w:rPr>
          <w:rFonts w:ascii="Times New Roman" w:hAnsi="Times New Roman" w:cs="Times New Roman"/>
          <w:color w:val="000000"/>
          <w:sz w:val="28"/>
          <w:szCs w:val="28"/>
        </w:rPr>
        <w:t>езентации, акции; с</w:t>
      </w:r>
      <w:r w:rsidRPr="008525DE">
        <w:rPr>
          <w:rFonts w:ascii="Times New Roman" w:hAnsi="Times New Roman" w:cs="Times New Roman"/>
          <w:color w:val="000000"/>
          <w:sz w:val="28"/>
          <w:szCs w:val="28"/>
        </w:rPr>
        <w:t>портивные мероприятия, музы</w:t>
      </w:r>
      <w:r w:rsidR="00DA1FE8" w:rsidRPr="008525DE">
        <w:rPr>
          <w:rFonts w:ascii="Times New Roman" w:hAnsi="Times New Roman" w:cs="Times New Roman"/>
          <w:color w:val="000000"/>
          <w:sz w:val="28"/>
          <w:szCs w:val="28"/>
        </w:rPr>
        <w:t>кал</w:t>
      </w:r>
      <w:r w:rsidR="00DA1FE8" w:rsidRPr="008525DE">
        <w:rPr>
          <w:rFonts w:ascii="Times New Roman" w:hAnsi="Times New Roman" w:cs="Times New Roman"/>
          <w:color w:val="000000"/>
          <w:sz w:val="28"/>
          <w:szCs w:val="28"/>
        </w:rPr>
        <w:t>ь</w:t>
      </w:r>
      <w:r w:rsidR="00DA1FE8" w:rsidRPr="008525DE">
        <w:rPr>
          <w:rFonts w:ascii="Times New Roman" w:hAnsi="Times New Roman" w:cs="Times New Roman"/>
          <w:color w:val="000000"/>
          <w:sz w:val="28"/>
          <w:szCs w:val="28"/>
        </w:rPr>
        <w:t>ные конкурсы; т</w:t>
      </w:r>
      <w:r w:rsidRPr="008525DE">
        <w:rPr>
          <w:rFonts w:ascii="Times New Roman" w:hAnsi="Times New Roman" w:cs="Times New Roman"/>
          <w:color w:val="000000"/>
          <w:sz w:val="28"/>
          <w:szCs w:val="28"/>
        </w:rPr>
        <w:t>рудовые,</w:t>
      </w:r>
      <w:r w:rsidR="00DA1FE8" w:rsidRPr="008525DE">
        <w:rPr>
          <w:rFonts w:ascii="Times New Roman" w:hAnsi="Times New Roman" w:cs="Times New Roman"/>
          <w:color w:val="000000"/>
          <w:sz w:val="28"/>
          <w:szCs w:val="28"/>
        </w:rPr>
        <w:t xml:space="preserve"> экологические мероприятия;</w:t>
      </w:r>
      <w:r w:rsidRPr="008525DE">
        <w:rPr>
          <w:rFonts w:ascii="Times New Roman" w:hAnsi="Times New Roman" w:cs="Times New Roman"/>
          <w:color w:val="000000"/>
          <w:sz w:val="28"/>
          <w:szCs w:val="28"/>
        </w:rPr>
        <w:t xml:space="preserve"> проекты</w:t>
      </w:r>
      <w:r w:rsidR="00DA1FE8" w:rsidRPr="008525DE">
        <w:rPr>
          <w:rFonts w:ascii="Times New Roman" w:hAnsi="Times New Roman" w:cs="Times New Roman"/>
          <w:color w:val="000000"/>
          <w:sz w:val="28"/>
          <w:szCs w:val="28"/>
        </w:rPr>
        <w:t>.</w:t>
      </w:r>
      <w:proofErr w:type="gramEnd"/>
    </w:p>
    <w:p w:rsidR="007F58C4" w:rsidRPr="008525DE" w:rsidRDefault="007F58C4" w:rsidP="007F58C4">
      <w:pPr>
        <w:pStyle w:val="a8"/>
        <w:rPr>
          <w:rFonts w:ascii="Times New Roman" w:hAnsi="Times New Roman"/>
          <w:noProof/>
          <w:sz w:val="28"/>
          <w:szCs w:val="28"/>
        </w:rPr>
      </w:pPr>
    </w:p>
    <w:p w:rsidR="008525DE" w:rsidRDefault="008525DE" w:rsidP="00C476AB">
      <w:pPr>
        <w:pStyle w:val="a8"/>
        <w:rPr>
          <w:rFonts w:ascii="Times New Roman" w:hAnsi="Times New Roman"/>
          <w:b/>
          <w:sz w:val="28"/>
          <w:szCs w:val="28"/>
        </w:rPr>
      </w:pPr>
    </w:p>
    <w:p w:rsidR="008525DE" w:rsidRDefault="008525DE" w:rsidP="00C476AB">
      <w:pPr>
        <w:pStyle w:val="a8"/>
        <w:rPr>
          <w:rFonts w:ascii="Times New Roman" w:hAnsi="Times New Roman"/>
          <w:b/>
          <w:sz w:val="28"/>
          <w:szCs w:val="28"/>
        </w:rPr>
      </w:pPr>
    </w:p>
    <w:p w:rsidR="00345092" w:rsidRPr="008525DE" w:rsidRDefault="00345092" w:rsidP="00C476AB">
      <w:pPr>
        <w:pStyle w:val="a8"/>
        <w:rPr>
          <w:rFonts w:ascii="Times New Roman" w:hAnsi="Times New Roman"/>
          <w:b/>
          <w:sz w:val="28"/>
          <w:szCs w:val="28"/>
        </w:rPr>
      </w:pPr>
      <w:r w:rsidRPr="008525DE">
        <w:rPr>
          <w:rFonts w:ascii="Times New Roman" w:hAnsi="Times New Roman"/>
          <w:b/>
          <w:sz w:val="28"/>
          <w:szCs w:val="28"/>
        </w:rPr>
        <w:lastRenderedPageBreak/>
        <w:t>Выводы:</w:t>
      </w:r>
    </w:p>
    <w:p w:rsidR="00345092" w:rsidRPr="008525DE" w:rsidRDefault="00345092" w:rsidP="00C476AB">
      <w:pPr>
        <w:pStyle w:val="a8"/>
        <w:rPr>
          <w:rFonts w:ascii="Times New Roman" w:hAnsi="Times New Roman"/>
          <w:sz w:val="28"/>
          <w:szCs w:val="28"/>
        </w:rPr>
      </w:pPr>
      <w:r w:rsidRPr="008525DE">
        <w:rPr>
          <w:rFonts w:ascii="Times New Roman" w:hAnsi="Times New Roman"/>
          <w:sz w:val="28"/>
          <w:szCs w:val="28"/>
        </w:rPr>
        <w:t>В школе сложилась эффективная воспитательная система, которая помогает пр</w:t>
      </w:r>
      <w:r w:rsidRPr="008525DE">
        <w:rPr>
          <w:rFonts w:ascii="Times New Roman" w:hAnsi="Times New Roman"/>
          <w:sz w:val="28"/>
          <w:szCs w:val="28"/>
        </w:rPr>
        <w:t>е</w:t>
      </w:r>
      <w:r w:rsidRPr="008525DE">
        <w:rPr>
          <w:rFonts w:ascii="Times New Roman" w:hAnsi="Times New Roman"/>
          <w:sz w:val="28"/>
          <w:szCs w:val="28"/>
        </w:rPr>
        <w:t>доставлять доступное, качественное образование в условиях, адаптированных к возможностям и способностям каждого ребенка.</w:t>
      </w:r>
    </w:p>
    <w:p w:rsidR="007F58C4" w:rsidRDefault="007F58C4" w:rsidP="00345092">
      <w:pPr>
        <w:shd w:val="clear" w:color="auto" w:fill="FFFFFF" w:themeFill="background1"/>
        <w:tabs>
          <w:tab w:val="left" w:pos="620"/>
        </w:tabs>
        <w:spacing w:after="0" w:line="240" w:lineRule="atLeast"/>
        <w:rPr>
          <w:rFonts w:ascii="Times New Roman" w:eastAsia="Times New Roman" w:hAnsi="Times New Roman" w:cs="Times New Roman"/>
          <w:b/>
          <w:sz w:val="28"/>
          <w:szCs w:val="28"/>
        </w:rPr>
      </w:pPr>
    </w:p>
    <w:p w:rsidR="00345092" w:rsidRDefault="00345092" w:rsidP="00345092">
      <w:pPr>
        <w:shd w:val="clear" w:color="auto" w:fill="FFFFFF" w:themeFill="background1"/>
        <w:tabs>
          <w:tab w:val="left" w:pos="620"/>
        </w:tabs>
        <w:spacing w:after="0" w:line="240" w:lineRule="atLeast"/>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Дополнительное образование</w:t>
      </w:r>
    </w:p>
    <w:p w:rsidR="00345092" w:rsidRDefault="00345092" w:rsidP="007F58C4">
      <w:pPr>
        <w:spacing w:line="238" w:lineRule="auto"/>
        <w:ind w:firstLine="567"/>
        <w:jc w:val="both"/>
        <w:rPr>
          <w:rFonts w:ascii="Times New Roman" w:eastAsia="Times New Roman" w:hAnsi="Times New Roman"/>
          <w:sz w:val="28"/>
          <w:szCs w:val="28"/>
        </w:rPr>
      </w:pPr>
      <w:r w:rsidRPr="00EA0341">
        <w:rPr>
          <w:rFonts w:ascii="Times New Roman" w:eastAsia="Times New Roman" w:hAnsi="Times New Roman"/>
          <w:sz w:val="28"/>
          <w:szCs w:val="28"/>
        </w:rPr>
        <w:t>Школьное дополнительное образование оказывает существенное воспитател</w:t>
      </w:r>
      <w:r w:rsidRPr="00EA0341">
        <w:rPr>
          <w:rFonts w:ascii="Times New Roman" w:eastAsia="Times New Roman" w:hAnsi="Times New Roman"/>
          <w:sz w:val="28"/>
          <w:szCs w:val="28"/>
        </w:rPr>
        <w:t>ь</w:t>
      </w:r>
      <w:r w:rsidRPr="00EA0341">
        <w:rPr>
          <w:rFonts w:ascii="Times New Roman" w:eastAsia="Times New Roman" w:hAnsi="Times New Roman"/>
          <w:sz w:val="28"/>
          <w:szCs w:val="28"/>
        </w:rPr>
        <w:t>ное воздействие на учащихся: оно способствует возникновению у ребенка потре</w:t>
      </w:r>
      <w:r w:rsidRPr="00EA0341">
        <w:rPr>
          <w:rFonts w:ascii="Times New Roman" w:eastAsia="Times New Roman" w:hAnsi="Times New Roman"/>
          <w:sz w:val="28"/>
          <w:szCs w:val="28"/>
        </w:rPr>
        <w:t>б</w:t>
      </w:r>
      <w:r w:rsidRPr="00EA0341">
        <w:rPr>
          <w:rFonts w:ascii="Times New Roman" w:eastAsia="Times New Roman" w:hAnsi="Times New Roman"/>
          <w:sz w:val="28"/>
          <w:szCs w:val="28"/>
        </w:rPr>
        <w:t>ности в саморазвитии, формирует у него готовность и привычку к творческой де</w:t>
      </w:r>
      <w:r w:rsidRPr="00EA0341">
        <w:rPr>
          <w:rFonts w:ascii="Times New Roman" w:eastAsia="Times New Roman" w:hAnsi="Times New Roman"/>
          <w:sz w:val="28"/>
          <w:szCs w:val="28"/>
        </w:rPr>
        <w:t>я</w:t>
      </w:r>
      <w:r w:rsidRPr="00EA0341">
        <w:rPr>
          <w:rFonts w:ascii="Times New Roman" w:eastAsia="Times New Roman" w:hAnsi="Times New Roman"/>
          <w:sz w:val="28"/>
          <w:szCs w:val="28"/>
        </w:rPr>
        <w:t>тельности, повышает его собственную самооценку и его статус в глазах сверстн</w:t>
      </w:r>
      <w:r w:rsidRPr="00EA0341">
        <w:rPr>
          <w:rFonts w:ascii="Times New Roman" w:eastAsia="Times New Roman" w:hAnsi="Times New Roman"/>
          <w:sz w:val="28"/>
          <w:szCs w:val="28"/>
        </w:rPr>
        <w:t>и</w:t>
      </w:r>
      <w:r w:rsidRPr="00EA0341">
        <w:rPr>
          <w:rFonts w:ascii="Times New Roman" w:eastAsia="Times New Roman" w:hAnsi="Times New Roman"/>
          <w:sz w:val="28"/>
          <w:szCs w:val="28"/>
        </w:rPr>
        <w:t xml:space="preserve">ков, педагогов, родителей. </w:t>
      </w:r>
    </w:p>
    <w:p w:rsidR="004D11F5" w:rsidRDefault="004D11F5" w:rsidP="00616D94">
      <w:pPr>
        <w:pStyle w:val="a6"/>
        <w:spacing w:before="0" w:beforeAutospacing="0" w:after="0" w:afterAutospacing="0"/>
        <w:jc w:val="center"/>
        <w:rPr>
          <w:b/>
          <w:color w:val="000000"/>
          <w:sz w:val="28"/>
          <w:szCs w:val="28"/>
        </w:rPr>
      </w:pPr>
      <w:r w:rsidRPr="004D11F5">
        <w:rPr>
          <w:b/>
          <w:color w:val="000000"/>
          <w:sz w:val="28"/>
          <w:szCs w:val="28"/>
        </w:rPr>
        <w:t xml:space="preserve">Охват </w:t>
      </w:r>
      <w:proofErr w:type="gramStart"/>
      <w:r w:rsidRPr="004D11F5">
        <w:rPr>
          <w:b/>
          <w:color w:val="000000"/>
          <w:sz w:val="28"/>
          <w:szCs w:val="28"/>
        </w:rPr>
        <w:t>обучающихся</w:t>
      </w:r>
      <w:proofErr w:type="gramEnd"/>
      <w:r w:rsidRPr="004D11F5">
        <w:rPr>
          <w:b/>
          <w:color w:val="000000"/>
          <w:sz w:val="28"/>
          <w:szCs w:val="28"/>
        </w:rPr>
        <w:t xml:space="preserve"> дополнительным образованием </w:t>
      </w:r>
    </w:p>
    <w:tbl>
      <w:tblPr>
        <w:tblStyle w:val="a5"/>
        <w:tblW w:w="0" w:type="auto"/>
        <w:tblInd w:w="959" w:type="dxa"/>
        <w:tblLook w:val="04A0"/>
      </w:tblPr>
      <w:tblGrid>
        <w:gridCol w:w="3742"/>
        <w:gridCol w:w="4033"/>
      </w:tblGrid>
      <w:tr w:rsidR="00A955B6" w:rsidTr="00A955B6">
        <w:trPr>
          <w:trHeight w:val="333"/>
        </w:trPr>
        <w:tc>
          <w:tcPr>
            <w:tcW w:w="7774" w:type="dxa"/>
            <w:gridSpan w:val="2"/>
          </w:tcPr>
          <w:p w:rsidR="00A955B6" w:rsidRDefault="00A955B6" w:rsidP="004D11F5">
            <w:pPr>
              <w:pStyle w:val="a6"/>
              <w:spacing w:before="0" w:beforeAutospacing="0" w:after="0" w:afterAutospacing="0"/>
              <w:jc w:val="center"/>
              <w:rPr>
                <w:b/>
                <w:color w:val="000000"/>
                <w:sz w:val="28"/>
                <w:szCs w:val="28"/>
              </w:rPr>
            </w:pPr>
            <w:r>
              <w:rPr>
                <w:b/>
                <w:color w:val="000000"/>
                <w:sz w:val="28"/>
                <w:szCs w:val="28"/>
              </w:rPr>
              <w:t>2018 год</w:t>
            </w:r>
          </w:p>
        </w:tc>
      </w:tr>
      <w:tr w:rsidR="00A955B6" w:rsidTr="00A955B6">
        <w:trPr>
          <w:trHeight w:val="429"/>
        </w:trPr>
        <w:tc>
          <w:tcPr>
            <w:tcW w:w="3742" w:type="dxa"/>
          </w:tcPr>
          <w:p w:rsidR="00A955B6" w:rsidRDefault="00A955B6" w:rsidP="004D11F5">
            <w:pPr>
              <w:pStyle w:val="a6"/>
              <w:spacing w:before="0" w:beforeAutospacing="0" w:after="0" w:afterAutospacing="0"/>
              <w:jc w:val="center"/>
              <w:rPr>
                <w:b/>
                <w:color w:val="000000"/>
                <w:sz w:val="28"/>
                <w:szCs w:val="28"/>
              </w:rPr>
            </w:pPr>
            <w:r>
              <w:rPr>
                <w:b/>
                <w:color w:val="000000"/>
                <w:sz w:val="28"/>
                <w:szCs w:val="28"/>
              </w:rPr>
              <w:t>Кол-во учащихся</w:t>
            </w:r>
          </w:p>
        </w:tc>
        <w:tc>
          <w:tcPr>
            <w:tcW w:w="4033" w:type="dxa"/>
          </w:tcPr>
          <w:p w:rsidR="00A955B6" w:rsidRDefault="00A955B6" w:rsidP="004D11F5">
            <w:pPr>
              <w:pStyle w:val="a6"/>
              <w:spacing w:before="0" w:beforeAutospacing="0" w:after="0" w:afterAutospacing="0"/>
              <w:jc w:val="center"/>
              <w:rPr>
                <w:b/>
                <w:color w:val="000000"/>
                <w:sz w:val="28"/>
                <w:szCs w:val="28"/>
              </w:rPr>
            </w:pPr>
            <w:r>
              <w:rPr>
                <w:b/>
                <w:color w:val="000000"/>
                <w:sz w:val="28"/>
                <w:szCs w:val="28"/>
              </w:rPr>
              <w:t>%</w:t>
            </w:r>
          </w:p>
        </w:tc>
      </w:tr>
      <w:tr w:rsidR="00A955B6" w:rsidTr="00A955B6">
        <w:trPr>
          <w:trHeight w:val="333"/>
        </w:trPr>
        <w:tc>
          <w:tcPr>
            <w:tcW w:w="3742" w:type="dxa"/>
          </w:tcPr>
          <w:p w:rsidR="00A955B6" w:rsidRDefault="00A955B6" w:rsidP="004D11F5">
            <w:pPr>
              <w:pStyle w:val="a6"/>
              <w:spacing w:before="0" w:beforeAutospacing="0" w:after="0" w:afterAutospacing="0"/>
              <w:jc w:val="center"/>
              <w:rPr>
                <w:b/>
                <w:color w:val="000000"/>
                <w:sz w:val="28"/>
                <w:szCs w:val="28"/>
              </w:rPr>
            </w:pPr>
            <w:r>
              <w:rPr>
                <w:b/>
                <w:color w:val="000000"/>
                <w:sz w:val="28"/>
                <w:szCs w:val="28"/>
              </w:rPr>
              <w:t>2</w:t>
            </w:r>
          </w:p>
        </w:tc>
        <w:tc>
          <w:tcPr>
            <w:tcW w:w="4033" w:type="dxa"/>
          </w:tcPr>
          <w:p w:rsidR="00A955B6" w:rsidRDefault="00A955B6" w:rsidP="004D11F5">
            <w:pPr>
              <w:pStyle w:val="a6"/>
              <w:spacing w:before="0" w:beforeAutospacing="0" w:after="0" w:afterAutospacing="0"/>
              <w:jc w:val="center"/>
              <w:rPr>
                <w:b/>
                <w:color w:val="000000"/>
                <w:sz w:val="28"/>
                <w:szCs w:val="28"/>
              </w:rPr>
            </w:pPr>
            <w:r>
              <w:rPr>
                <w:b/>
                <w:color w:val="000000"/>
                <w:sz w:val="28"/>
                <w:szCs w:val="28"/>
              </w:rPr>
              <w:t>100</w:t>
            </w:r>
          </w:p>
        </w:tc>
      </w:tr>
    </w:tbl>
    <w:p w:rsidR="004D11F5" w:rsidRPr="00EA0341" w:rsidRDefault="004D11F5" w:rsidP="00616D94">
      <w:pPr>
        <w:spacing w:line="238" w:lineRule="auto"/>
        <w:jc w:val="both"/>
        <w:rPr>
          <w:rFonts w:ascii="Times New Roman" w:eastAsia="Times New Roman" w:hAnsi="Times New Roman"/>
          <w:sz w:val="28"/>
          <w:szCs w:val="28"/>
        </w:rPr>
      </w:pPr>
    </w:p>
    <w:p w:rsidR="00345092" w:rsidRPr="00EA0341" w:rsidRDefault="00345092" w:rsidP="00345092">
      <w:pPr>
        <w:numPr>
          <w:ilvl w:val="0"/>
          <w:numId w:val="24"/>
        </w:numPr>
        <w:tabs>
          <w:tab w:val="left" w:pos="869"/>
        </w:tabs>
        <w:spacing w:after="0" w:line="237" w:lineRule="auto"/>
        <w:ind w:firstLine="560"/>
        <w:jc w:val="both"/>
        <w:rPr>
          <w:rFonts w:ascii="Times New Roman" w:eastAsia="Times New Roman" w:hAnsi="Times New Roman"/>
          <w:sz w:val="28"/>
          <w:szCs w:val="28"/>
        </w:rPr>
      </w:pPr>
      <w:r w:rsidRPr="00EA0341">
        <w:rPr>
          <w:rFonts w:ascii="Times New Roman" w:eastAsia="Times New Roman" w:hAnsi="Times New Roman"/>
          <w:sz w:val="28"/>
          <w:szCs w:val="28"/>
        </w:rPr>
        <w:t>течение учебного года работал 1 кружок дополнительного образования е</w:t>
      </w:r>
      <w:r w:rsidRPr="00EA0341">
        <w:rPr>
          <w:rFonts w:ascii="Times New Roman" w:eastAsia="Times New Roman" w:hAnsi="Times New Roman"/>
          <w:sz w:val="28"/>
          <w:szCs w:val="28"/>
        </w:rPr>
        <w:t>с</w:t>
      </w:r>
      <w:r w:rsidRPr="00EA0341">
        <w:rPr>
          <w:rFonts w:ascii="Times New Roman" w:eastAsia="Times New Roman" w:hAnsi="Times New Roman"/>
          <w:sz w:val="28"/>
          <w:szCs w:val="28"/>
        </w:rPr>
        <w:t xml:space="preserve">тественнонаучной направленности «Юный эколог». Количество </w:t>
      </w:r>
      <w:proofErr w:type="gramStart"/>
      <w:r w:rsidRPr="00EA0341">
        <w:rPr>
          <w:rFonts w:ascii="Times New Roman" w:eastAsia="Times New Roman" w:hAnsi="Times New Roman"/>
          <w:sz w:val="28"/>
          <w:szCs w:val="28"/>
        </w:rPr>
        <w:t>обучающихся</w:t>
      </w:r>
      <w:proofErr w:type="gramEnd"/>
      <w:r w:rsidRPr="00EA0341">
        <w:rPr>
          <w:rFonts w:ascii="Times New Roman" w:eastAsia="Times New Roman" w:hAnsi="Times New Roman"/>
          <w:sz w:val="28"/>
          <w:szCs w:val="28"/>
        </w:rPr>
        <w:t>, п</w:t>
      </w:r>
      <w:r w:rsidRPr="00EA0341">
        <w:rPr>
          <w:rFonts w:ascii="Times New Roman" w:eastAsia="Times New Roman" w:hAnsi="Times New Roman"/>
          <w:sz w:val="28"/>
          <w:szCs w:val="28"/>
        </w:rPr>
        <w:t>о</w:t>
      </w:r>
      <w:r w:rsidRPr="00EA0341">
        <w:rPr>
          <w:rFonts w:ascii="Times New Roman" w:eastAsia="Times New Roman" w:hAnsi="Times New Roman"/>
          <w:sz w:val="28"/>
          <w:szCs w:val="28"/>
        </w:rPr>
        <w:t>сещающих кружок, составило 100% от общего числа обучающихся в школе. Пед</w:t>
      </w:r>
      <w:r w:rsidRPr="00EA0341">
        <w:rPr>
          <w:rFonts w:ascii="Times New Roman" w:eastAsia="Times New Roman" w:hAnsi="Times New Roman"/>
          <w:sz w:val="28"/>
          <w:szCs w:val="28"/>
        </w:rPr>
        <w:t>а</w:t>
      </w:r>
      <w:r w:rsidRPr="00EA0341">
        <w:rPr>
          <w:rFonts w:ascii="Times New Roman" w:eastAsia="Times New Roman" w:hAnsi="Times New Roman"/>
          <w:sz w:val="28"/>
          <w:szCs w:val="28"/>
        </w:rPr>
        <w:t>гог школы вел кружок по программе</w:t>
      </w:r>
      <w:r>
        <w:rPr>
          <w:rFonts w:ascii="Times New Roman" w:eastAsia="Times New Roman" w:hAnsi="Times New Roman"/>
          <w:sz w:val="28"/>
          <w:szCs w:val="28"/>
        </w:rPr>
        <w:t>,</w:t>
      </w:r>
      <w:r w:rsidRPr="00EA0341">
        <w:rPr>
          <w:rFonts w:ascii="Times New Roman" w:eastAsia="Times New Roman" w:hAnsi="Times New Roman"/>
          <w:sz w:val="28"/>
          <w:szCs w:val="28"/>
        </w:rPr>
        <w:t xml:space="preserve"> </w:t>
      </w:r>
      <w:r w:rsidRPr="00EA0341">
        <w:rPr>
          <w:rFonts w:ascii="Times New Roman" w:eastAsia="Times New Roman" w:hAnsi="Times New Roman" w:cs="Times New Roman"/>
          <w:color w:val="000000"/>
          <w:sz w:val="28"/>
          <w:szCs w:val="28"/>
        </w:rPr>
        <w:t>разработанной на основе следующих норм</w:t>
      </w:r>
      <w:r w:rsidRPr="00EA0341">
        <w:rPr>
          <w:rFonts w:ascii="Times New Roman" w:eastAsia="Times New Roman" w:hAnsi="Times New Roman" w:cs="Times New Roman"/>
          <w:color w:val="000000"/>
          <w:sz w:val="28"/>
          <w:szCs w:val="28"/>
        </w:rPr>
        <w:t>а</w:t>
      </w:r>
      <w:r w:rsidRPr="00EA0341">
        <w:rPr>
          <w:rFonts w:ascii="Times New Roman" w:eastAsia="Times New Roman" w:hAnsi="Times New Roman" w:cs="Times New Roman"/>
          <w:color w:val="000000"/>
          <w:sz w:val="28"/>
          <w:szCs w:val="28"/>
        </w:rPr>
        <w:t>тивных документов:</w:t>
      </w:r>
    </w:p>
    <w:p w:rsidR="00345092" w:rsidRPr="007F58C4" w:rsidRDefault="00345092" w:rsidP="007F58C4">
      <w:pPr>
        <w:pStyle w:val="a8"/>
        <w:rPr>
          <w:rFonts w:ascii="Times New Roman" w:hAnsi="Times New Roman"/>
          <w:sz w:val="28"/>
          <w:szCs w:val="28"/>
        </w:rPr>
      </w:pPr>
      <w:r w:rsidRPr="007F58C4">
        <w:rPr>
          <w:rFonts w:ascii="Times New Roman" w:hAnsi="Times New Roman"/>
          <w:sz w:val="28"/>
          <w:szCs w:val="28"/>
        </w:rPr>
        <w:t>- Конвенция о правах ребенка;</w:t>
      </w:r>
    </w:p>
    <w:p w:rsidR="00345092" w:rsidRPr="007F58C4" w:rsidRDefault="00345092" w:rsidP="007F58C4">
      <w:pPr>
        <w:pStyle w:val="a8"/>
        <w:rPr>
          <w:rFonts w:ascii="Times New Roman" w:hAnsi="Times New Roman"/>
          <w:sz w:val="28"/>
          <w:szCs w:val="28"/>
        </w:rPr>
      </w:pPr>
      <w:r w:rsidRPr="007F58C4">
        <w:rPr>
          <w:rFonts w:ascii="Times New Roman" w:hAnsi="Times New Roman"/>
          <w:sz w:val="28"/>
          <w:szCs w:val="28"/>
        </w:rPr>
        <w:t>- Закон Российской Федерации от 29 декабря 2012 г. «Об образовании в Росси</w:t>
      </w:r>
      <w:r w:rsidRPr="007F58C4">
        <w:rPr>
          <w:rFonts w:ascii="Times New Roman" w:hAnsi="Times New Roman"/>
          <w:sz w:val="28"/>
          <w:szCs w:val="28"/>
        </w:rPr>
        <w:t>й</w:t>
      </w:r>
      <w:r w:rsidRPr="007F58C4">
        <w:rPr>
          <w:rFonts w:ascii="Times New Roman" w:hAnsi="Times New Roman"/>
          <w:sz w:val="28"/>
          <w:szCs w:val="28"/>
        </w:rPr>
        <w:t>ской Федерации» № 273-ФЗ;</w:t>
      </w:r>
    </w:p>
    <w:p w:rsidR="00345092" w:rsidRPr="007F58C4" w:rsidRDefault="00345092" w:rsidP="007F58C4">
      <w:pPr>
        <w:pStyle w:val="a8"/>
        <w:rPr>
          <w:rFonts w:ascii="Times New Roman" w:hAnsi="Times New Roman"/>
          <w:sz w:val="28"/>
          <w:szCs w:val="28"/>
        </w:rPr>
      </w:pPr>
      <w:r w:rsidRPr="007F58C4">
        <w:rPr>
          <w:rFonts w:ascii="Times New Roman" w:hAnsi="Times New Roman"/>
          <w:sz w:val="28"/>
          <w:szCs w:val="28"/>
        </w:rPr>
        <w:t>-Концепция модернизации дополнительного образования детей Российской Фед</w:t>
      </w:r>
      <w:r w:rsidRPr="007F58C4">
        <w:rPr>
          <w:rFonts w:ascii="Times New Roman" w:hAnsi="Times New Roman"/>
          <w:sz w:val="28"/>
          <w:szCs w:val="28"/>
        </w:rPr>
        <w:t>е</w:t>
      </w:r>
      <w:r w:rsidRPr="007F58C4">
        <w:rPr>
          <w:rFonts w:ascii="Times New Roman" w:hAnsi="Times New Roman"/>
          <w:sz w:val="28"/>
          <w:szCs w:val="28"/>
        </w:rPr>
        <w:t>рации;</w:t>
      </w:r>
    </w:p>
    <w:p w:rsidR="00345092" w:rsidRPr="007F58C4" w:rsidRDefault="00345092" w:rsidP="007F58C4">
      <w:pPr>
        <w:pStyle w:val="a8"/>
        <w:rPr>
          <w:rFonts w:ascii="Times New Roman" w:hAnsi="Times New Roman"/>
          <w:sz w:val="28"/>
          <w:szCs w:val="28"/>
        </w:rPr>
      </w:pPr>
      <w:r w:rsidRPr="007F58C4">
        <w:rPr>
          <w:rFonts w:ascii="Times New Roman" w:hAnsi="Times New Roman"/>
          <w:sz w:val="28"/>
          <w:szCs w:val="28"/>
        </w:rPr>
        <w:t>- Постановление Главного государственного санитарного врача Российской Фед</w:t>
      </w:r>
      <w:r w:rsidRPr="007F58C4">
        <w:rPr>
          <w:rFonts w:ascii="Times New Roman" w:hAnsi="Times New Roman"/>
          <w:sz w:val="28"/>
          <w:szCs w:val="28"/>
        </w:rPr>
        <w:t>е</w:t>
      </w:r>
      <w:r w:rsidRPr="007F58C4">
        <w:rPr>
          <w:rFonts w:ascii="Times New Roman" w:hAnsi="Times New Roman"/>
          <w:sz w:val="28"/>
          <w:szCs w:val="28"/>
        </w:rPr>
        <w:t xml:space="preserve">рации от 15.05.2013 г. № 26 «Об утверждении </w:t>
      </w:r>
      <w:proofErr w:type="spellStart"/>
      <w:r w:rsidRPr="007F58C4">
        <w:rPr>
          <w:rFonts w:ascii="Times New Roman" w:hAnsi="Times New Roman"/>
          <w:sz w:val="28"/>
          <w:szCs w:val="28"/>
        </w:rPr>
        <w:t>СанПиН</w:t>
      </w:r>
      <w:proofErr w:type="spellEnd"/>
      <w:r w:rsidRPr="007F58C4">
        <w:rPr>
          <w:rFonts w:ascii="Times New Roman" w:hAnsi="Times New Roman"/>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345092" w:rsidRPr="007F58C4" w:rsidRDefault="00345092" w:rsidP="007F58C4">
      <w:pPr>
        <w:pStyle w:val="a8"/>
        <w:rPr>
          <w:rFonts w:ascii="Times New Roman" w:hAnsi="Times New Roman"/>
          <w:sz w:val="28"/>
          <w:szCs w:val="28"/>
        </w:rPr>
      </w:pPr>
      <w:r w:rsidRPr="007F58C4">
        <w:rPr>
          <w:rFonts w:ascii="Times New Roman" w:hAnsi="Times New Roman"/>
          <w:sz w:val="28"/>
          <w:szCs w:val="28"/>
        </w:rPr>
        <w:t xml:space="preserve">- Приказа </w:t>
      </w:r>
      <w:proofErr w:type="spellStart"/>
      <w:r w:rsidRPr="007F58C4">
        <w:rPr>
          <w:rFonts w:ascii="Times New Roman" w:hAnsi="Times New Roman"/>
          <w:sz w:val="28"/>
          <w:szCs w:val="28"/>
        </w:rPr>
        <w:t>Минобрнауки</w:t>
      </w:r>
      <w:proofErr w:type="spellEnd"/>
      <w:r w:rsidRPr="007F58C4">
        <w:rPr>
          <w:rFonts w:ascii="Times New Roman" w:hAnsi="Times New Roman"/>
          <w:sz w:val="28"/>
          <w:szCs w:val="28"/>
        </w:rPr>
        <w:t xml:space="preserve"> России от 29.08.2013 № 1008 «Об утверждении Порядка организации и осуществления образовательной деятельности по дополнительным общеобразовательным программам»;</w:t>
      </w:r>
    </w:p>
    <w:p w:rsidR="00345092" w:rsidRDefault="00345092" w:rsidP="007F58C4">
      <w:pPr>
        <w:pStyle w:val="a8"/>
      </w:pPr>
      <w:r w:rsidRPr="007F58C4">
        <w:rPr>
          <w:rFonts w:ascii="Times New Roman" w:hAnsi="Times New Roman"/>
          <w:sz w:val="28"/>
          <w:szCs w:val="28"/>
        </w:rPr>
        <w:t xml:space="preserve">- Устав муниципального бюджетного общеобразовательного  учреждения основной общеобразовательной школы села </w:t>
      </w:r>
      <w:proofErr w:type="spellStart"/>
      <w:r w:rsidRPr="007F58C4">
        <w:rPr>
          <w:rFonts w:ascii="Times New Roman" w:hAnsi="Times New Roman"/>
          <w:sz w:val="28"/>
          <w:szCs w:val="28"/>
        </w:rPr>
        <w:t>Урусово</w:t>
      </w:r>
      <w:proofErr w:type="spellEnd"/>
      <w:r w:rsidRPr="007F58C4">
        <w:rPr>
          <w:rFonts w:ascii="Times New Roman" w:hAnsi="Times New Roman"/>
          <w:sz w:val="28"/>
          <w:szCs w:val="28"/>
        </w:rPr>
        <w:t xml:space="preserve"> </w:t>
      </w:r>
      <w:proofErr w:type="spellStart"/>
      <w:r w:rsidRPr="007F58C4">
        <w:rPr>
          <w:rFonts w:ascii="Times New Roman" w:hAnsi="Times New Roman"/>
          <w:sz w:val="28"/>
          <w:szCs w:val="28"/>
        </w:rPr>
        <w:t>Чаплыгинского</w:t>
      </w:r>
      <w:proofErr w:type="spellEnd"/>
      <w:r w:rsidRPr="007F58C4">
        <w:rPr>
          <w:rFonts w:ascii="Times New Roman" w:hAnsi="Times New Roman"/>
          <w:sz w:val="28"/>
          <w:szCs w:val="28"/>
        </w:rPr>
        <w:t xml:space="preserve"> муниципального ра</w:t>
      </w:r>
      <w:r w:rsidRPr="007F58C4">
        <w:rPr>
          <w:rFonts w:ascii="Times New Roman" w:hAnsi="Times New Roman"/>
          <w:sz w:val="28"/>
          <w:szCs w:val="28"/>
        </w:rPr>
        <w:t>й</w:t>
      </w:r>
      <w:r w:rsidRPr="007F58C4">
        <w:rPr>
          <w:rFonts w:ascii="Times New Roman" w:hAnsi="Times New Roman"/>
          <w:sz w:val="28"/>
          <w:szCs w:val="28"/>
        </w:rPr>
        <w:t>она.</w:t>
      </w:r>
      <w:r w:rsidRPr="00EA0341">
        <w:t xml:space="preserve">                              </w:t>
      </w:r>
    </w:p>
    <w:p w:rsidR="00345092" w:rsidRPr="007F58C4" w:rsidRDefault="00345092" w:rsidP="007F58C4">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A0341">
        <w:rPr>
          <w:rFonts w:ascii="Times New Roman" w:eastAsia="Times New Roman" w:hAnsi="Times New Roman" w:cs="Times New Roman"/>
          <w:color w:val="000000"/>
          <w:sz w:val="28"/>
          <w:szCs w:val="28"/>
        </w:rPr>
        <w:t>Программа имеет естественнонаучную направленность и способствует всест</w:t>
      </w:r>
      <w:r w:rsidRPr="00EA0341">
        <w:rPr>
          <w:rFonts w:ascii="Times New Roman" w:eastAsia="Times New Roman" w:hAnsi="Times New Roman" w:cs="Times New Roman"/>
          <w:color w:val="000000"/>
          <w:sz w:val="28"/>
          <w:szCs w:val="28"/>
        </w:rPr>
        <w:t>о</w:t>
      </w:r>
      <w:r w:rsidRPr="00EA0341">
        <w:rPr>
          <w:rFonts w:ascii="Times New Roman" w:eastAsia="Times New Roman" w:hAnsi="Times New Roman" w:cs="Times New Roman"/>
          <w:color w:val="000000"/>
          <w:sz w:val="28"/>
          <w:szCs w:val="28"/>
        </w:rPr>
        <w:t xml:space="preserve">роннему, гармоничному развитию детей младшего школьного возраста. </w:t>
      </w:r>
    </w:p>
    <w:p w:rsidR="00345092" w:rsidRPr="00C476AB" w:rsidRDefault="00345092" w:rsidP="00C476AB">
      <w:pPr>
        <w:pStyle w:val="a8"/>
        <w:rPr>
          <w:rFonts w:ascii="Times New Roman" w:hAnsi="Times New Roman"/>
          <w:b/>
          <w:sz w:val="28"/>
          <w:szCs w:val="28"/>
        </w:rPr>
      </w:pPr>
      <w:r w:rsidRPr="00C476AB">
        <w:rPr>
          <w:rFonts w:ascii="Times New Roman" w:hAnsi="Times New Roman"/>
          <w:b/>
          <w:sz w:val="28"/>
          <w:szCs w:val="28"/>
        </w:rPr>
        <w:t>Выводы:</w:t>
      </w:r>
    </w:p>
    <w:p w:rsidR="00A955B6" w:rsidRDefault="00345092" w:rsidP="00C476AB">
      <w:pPr>
        <w:pStyle w:val="a8"/>
        <w:rPr>
          <w:rFonts w:ascii="Times New Roman" w:hAnsi="Times New Roman"/>
          <w:sz w:val="28"/>
          <w:szCs w:val="28"/>
        </w:rPr>
      </w:pPr>
      <w:r w:rsidRPr="00C476AB">
        <w:rPr>
          <w:rFonts w:ascii="Times New Roman" w:hAnsi="Times New Roman"/>
          <w:sz w:val="28"/>
          <w:szCs w:val="28"/>
        </w:rPr>
        <w:t xml:space="preserve">Занятость обучающихся во </w:t>
      </w:r>
      <w:proofErr w:type="spellStart"/>
      <w:r w:rsidRPr="00C476AB">
        <w:rPr>
          <w:rFonts w:ascii="Times New Roman" w:hAnsi="Times New Roman"/>
          <w:sz w:val="28"/>
          <w:szCs w:val="28"/>
        </w:rPr>
        <w:t>внеучрочное</w:t>
      </w:r>
      <w:proofErr w:type="spellEnd"/>
      <w:r w:rsidRPr="00C476AB">
        <w:rPr>
          <w:rFonts w:ascii="Times New Roman" w:hAnsi="Times New Roman"/>
          <w:sz w:val="28"/>
          <w:szCs w:val="28"/>
        </w:rPr>
        <w:t xml:space="preserve"> время содействует укреплению самоди</w:t>
      </w:r>
      <w:r w:rsidRPr="00C476AB">
        <w:rPr>
          <w:rFonts w:ascii="Times New Roman" w:hAnsi="Times New Roman"/>
          <w:sz w:val="28"/>
          <w:szCs w:val="28"/>
        </w:rPr>
        <w:t>с</w:t>
      </w:r>
      <w:r w:rsidRPr="00C476AB">
        <w:rPr>
          <w:rFonts w:ascii="Times New Roman" w:hAnsi="Times New Roman"/>
          <w:sz w:val="28"/>
          <w:szCs w:val="28"/>
        </w:rPr>
        <w:t xml:space="preserve">циплины, появлению навыков содержательного проведения досуга, позволяет </w:t>
      </w:r>
    </w:p>
    <w:p w:rsidR="00A955B6" w:rsidRDefault="00A955B6" w:rsidP="00C476AB">
      <w:pPr>
        <w:pStyle w:val="a8"/>
        <w:rPr>
          <w:rFonts w:ascii="Times New Roman" w:hAnsi="Times New Roman"/>
          <w:sz w:val="28"/>
          <w:szCs w:val="28"/>
        </w:rPr>
      </w:pPr>
    </w:p>
    <w:p w:rsidR="00345092" w:rsidRDefault="00345092" w:rsidP="00C476AB">
      <w:pPr>
        <w:pStyle w:val="a8"/>
        <w:rPr>
          <w:rFonts w:ascii="Times New Roman" w:hAnsi="Times New Roman"/>
          <w:sz w:val="28"/>
          <w:szCs w:val="28"/>
        </w:rPr>
      </w:pPr>
      <w:r w:rsidRPr="00C476AB">
        <w:rPr>
          <w:rFonts w:ascii="Times New Roman" w:hAnsi="Times New Roman"/>
          <w:sz w:val="28"/>
          <w:szCs w:val="28"/>
        </w:rPr>
        <w:lastRenderedPageBreak/>
        <w:t>формировать у детей практические навыки здорового образа жизни, умение прот</w:t>
      </w:r>
      <w:r w:rsidRPr="00C476AB">
        <w:rPr>
          <w:rFonts w:ascii="Times New Roman" w:hAnsi="Times New Roman"/>
          <w:sz w:val="28"/>
          <w:szCs w:val="28"/>
        </w:rPr>
        <w:t>и</w:t>
      </w:r>
      <w:r w:rsidRPr="00C476AB">
        <w:rPr>
          <w:rFonts w:ascii="Times New Roman" w:hAnsi="Times New Roman"/>
          <w:sz w:val="28"/>
          <w:szCs w:val="28"/>
        </w:rPr>
        <w:t>востоять негативному воздействию окружающей среды.</w:t>
      </w:r>
    </w:p>
    <w:p w:rsidR="00C476AB" w:rsidRPr="00C476AB" w:rsidRDefault="00C476AB" w:rsidP="00C476AB">
      <w:pPr>
        <w:pStyle w:val="a8"/>
        <w:rPr>
          <w:rFonts w:ascii="Times New Roman" w:hAnsi="Times New Roman"/>
          <w:sz w:val="28"/>
          <w:szCs w:val="28"/>
        </w:rPr>
      </w:pPr>
    </w:p>
    <w:p w:rsidR="007F58C4" w:rsidRDefault="007F58C4" w:rsidP="007F58C4">
      <w:pPr>
        <w:numPr>
          <w:ilvl w:val="0"/>
          <w:numId w:val="24"/>
        </w:numPr>
        <w:tabs>
          <w:tab w:val="left" w:pos="970"/>
        </w:tabs>
        <w:spacing w:after="0" w:line="236" w:lineRule="auto"/>
        <w:ind w:right="20" w:firstLine="560"/>
        <w:jc w:val="both"/>
        <w:rPr>
          <w:rFonts w:ascii="Times New Roman" w:eastAsia="Times New Roman" w:hAnsi="Times New Roman"/>
          <w:sz w:val="28"/>
          <w:szCs w:val="28"/>
        </w:rPr>
      </w:pPr>
      <w:proofErr w:type="gramStart"/>
      <w:r w:rsidRPr="0012131D">
        <w:rPr>
          <w:rFonts w:ascii="Times New Roman" w:eastAsia="Times New Roman" w:hAnsi="Times New Roman"/>
          <w:sz w:val="28"/>
          <w:szCs w:val="28"/>
        </w:rPr>
        <w:t>школе в соответствии с требованиями Федерального государственного стандарта начального общего образования к структуре программы воспитания и социализации обучающихся осуществляется внеурочная деятельность, которая н</w:t>
      </w:r>
      <w:r w:rsidRPr="0012131D">
        <w:rPr>
          <w:rFonts w:ascii="Times New Roman" w:eastAsia="Times New Roman" w:hAnsi="Times New Roman"/>
          <w:sz w:val="28"/>
          <w:szCs w:val="28"/>
        </w:rPr>
        <w:t>а</w:t>
      </w:r>
      <w:r w:rsidRPr="0012131D">
        <w:rPr>
          <w:rFonts w:ascii="Times New Roman" w:eastAsia="Times New Roman" w:hAnsi="Times New Roman"/>
          <w:sz w:val="28"/>
          <w:szCs w:val="28"/>
        </w:rPr>
        <w:t>правлена на формирование общей культуры обучающихся, на их духовно-нравственное, социальное, личностное и интеллектуальное развитие, обеспеч</w:t>
      </w:r>
      <w:r w:rsidRPr="0012131D">
        <w:rPr>
          <w:rFonts w:ascii="Times New Roman" w:eastAsia="Times New Roman" w:hAnsi="Times New Roman"/>
          <w:sz w:val="28"/>
          <w:szCs w:val="28"/>
        </w:rPr>
        <w:t>и</w:t>
      </w:r>
      <w:r w:rsidRPr="0012131D">
        <w:rPr>
          <w:rFonts w:ascii="Times New Roman" w:eastAsia="Times New Roman" w:hAnsi="Times New Roman"/>
          <w:sz w:val="28"/>
          <w:szCs w:val="28"/>
        </w:rPr>
        <w:t xml:space="preserve">вающей социальную успешность, развитие творческих способностей, </w:t>
      </w:r>
      <w:proofErr w:type="gramEnd"/>
    </w:p>
    <w:p w:rsidR="007F58C4" w:rsidRDefault="007F58C4" w:rsidP="007F58C4">
      <w:pPr>
        <w:tabs>
          <w:tab w:val="left" w:pos="970"/>
        </w:tabs>
        <w:spacing w:after="0" w:line="236" w:lineRule="auto"/>
        <w:ind w:right="20"/>
        <w:jc w:val="both"/>
        <w:rPr>
          <w:rFonts w:ascii="Times New Roman" w:eastAsia="Times New Roman" w:hAnsi="Times New Roman"/>
          <w:sz w:val="28"/>
          <w:szCs w:val="28"/>
        </w:rPr>
      </w:pPr>
      <w:r w:rsidRPr="000B7EDD">
        <w:rPr>
          <w:rFonts w:ascii="Times New Roman" w:eastAsia="Times New Roman" w:hAnsi="Times New Roman"/>
          <w:sz w:val="28"/>
          <w:szCs w:val="28"/>
        </w:rPr>
        <w:t xml:space="preserve">саморазвитие и самосовершенствование, сохранение и укрепление здоровья </w:t>
      </w:r>
      <w:proofErr w:type="gramStart"/>
      <w:r w:rsidRPr="000B7EDD">
        <w:rPr>
          <w:rFonts w:ascii="Times New Roman" w:eastAsia="Times New Roman" w:hAnsi="Times New Roman"/>
          <w:sz w:val="28"/>
          <w:szCs w:val="28"/>
        </w:rPr>
        <w:t>об</w:t>
      </w:r>
      <w:r w:rsidRPr="000B7EDD">
        <w:rPr>
          <w:rFonts w:ascii="Times New Roman" w:eastAsia="Times New Roman" w:hAnsi="Times New Roman"/>
          <w:sz w:val="28"/>
          <w:szCs w:val="28"/>
        </w:rPr>
        <w:t>у</w:t>
      </w:r>
      <w:r w:rsidRPr="000B7EDD">
        <w:rPr>
          <w:rFonts w:ascii="Times New Roman" w:eastAsia="Times New Roman" w:hAnsi="Times New Roman"/>
          <w:sz w:val="28"/>
          <w:szCs w:val="28"/>
        </w:rPr>
        <w:t>чающихся</w:t>
      </w:r>
      <w:proofErr w:type="gramEnd"/>
      <w:r w:rsidRPr="000B7EDD">
        <w:rPr>
          <w:rFonts w:ascii="Times New Roman" w:eastAsia="Times New Roman" w:hAnsi="Times New Roman"/>
          <w:sz w:val="28"/>
          <w:szCs w:val="28"/>
        </w:rPr>
        <w:t>.</w:t>
      </w:r>
    </w:p>
    <w:p w:rsidR="007F58C4" w:rsidRPr="007F58C4" w:rsidRDefault="007F58C4" w:rsidP="007F58C4">
      <w:pPr>
        <w:tabs>
          <w:tab w:val="left" w:pos="970"/>
        </w:tabs>
        <w:spacing w:after="0" w:line="236" w:lineRule="auto"/>
        <w:ind w:right="20"/>
        <w:jc w:val="both"/>
        <w:rPr>
          <w:rFonts w:ascii="Times New Roman" w:eastAsia="Times New Roman" w:hAnsi="Times New Roman"/>
          <w:sz w:val="28"/>
          <w:szCs w:val="28"/>
        </w:rPr>
      </w:pPr>
    </w:p>
    <w:p w:rsidR="007F58C4" w:rsidRDefault="009B33FB" w:rsidP="009B33FB">
      <w:pPr>
        <w:spacing w:line="0" w:lineRule="atLeast"/>
        <w:rPr>
          <w:rFonts w:ascii="Times New Roman" w:eastAsia="Times New Roman" w:hAnsi="Times New Roman"/>
          <w:b/>
          <w:sz w:val="28"/>
          <w:szCs w:val="28"/>
        </w:rPr>
      </w:pPr>
      <w:r>
        <w:rPr>
          <w:rFonts w:ascii="Times New Roman" w:eastAsia="Times New Roman" w:hAnsi="Times New Roman"/>
          <w:b/>
          <w:sz w:val="28"/>
          <w:szCs w:val="28"/>
        </w:rPr>
        <w:t xml:space="preserve">   </w:t>
      </w:r>
      <w:r w:rsidR="007F58C4" w:rsidRPr="0012131D">
        <w:rPr>
          <w:rFonts w:ascii="Times New Roman" w:eastAsia="Times New Roman" w:hAnsi="Times New Roman"/>
          <w:b/>
          <w:sz w:val="28"/>
          <w:szCs w:val="28"/>
        </w:rPr>
        <w:t>Внеурочная деятельность</w:t>
      </w:r>
    </w:p>
    <w:p w:rsidR="00616D94" w:rsidRDefault="00616D94" w:rsidP="00616D94">
      <w:pPr>
        <w:pStyle w:val="a6"/>
        <w:spacing w:before="0" w:beforeAutospacing="0" w:after="0" w:afterAutospacing="0"/>
        <w:jc w:val="center"/>
        <w:rPr>
          <w:b/>
          <w:color w:val="000000"/>
          <w:sz w:val="28"/>
          <w:szCs w:val="28"/>
        </w:rPr>
      </w:pPr>
      <w:r w:rsidRPr="004D11F5">
        <w:rPr>
          <w:b/>
          <w:color w:val="000000"/>
          <w:sz w:val="28"/>
          <w:szCs w:val="28"/>
        </w:rPr>
        <w:t xml:space="preserve">Охват </w:t>
      </w:r>
      <w:proofErr w:type="gramStart"/>
      <w:r w:rsidRPr="004D11F5">
        <w:rPr>
          <w:b/>
          <w:color w:val="000000"/>
          <w:sz w:val="28"/>
          <w:szCs w:val="28"/>
        </w:rPr>
        <w:t>обучающ</w:t>
      </w:r>
      <w:r>
        <w:rPr>
          <w:b/>
          <w:color w:val="000000"/>
          <w:sz w:val="28"/>
          <w:szCs w:val="28"/>
        </w:rPr>
        <w:t>ихся</w:t>
      </w:r>
      <w:proofErr w:type="gramEnd"/>
      <w:r>
        <w:rPr>
          <w:b/>
          <w:color w:val="000000"/>
          <w:sz w:val="28"/>
          <w:szCs w:val="28"/>
        </w:rPr>
        <w:t xml:space="preserve"> внеурочной деятельностью</w:t>
      </w:r>
      <w:r w:rsidRPr="004D11F5">
        <w:rPr>
          <w:b/>
          <w:color w:val="000000"/>
          <w:sz w:val="28"/>
          <w:szCs w:val="28"/>
        </w:rPr>
        <w:t xml:space="preserve"> </w:t>
      </w:r>
    </w:p>
    <w:tbl>
      <w:tblPr>
        <w:tblStyle w:val="a5"/>
        <w:tblW w:w="0" w:type="auto"/>
        <w:tblInd w:w="2379" w:type="dxa"/>
        <w:tblLook w:val="04A0"/>
      </w:tblPr>
      <w:tblGrid>
        <w:gridCol w:w="2353"/>
        <w:gridCol w:w="2537"/>
      </w:tblGrid>
      <w:tr w:rsidR="00A911DE" w:rsidTr="00A911DE">
        <w:trPr>
          <w:trHeight w:val="351"/>
        </w:trPr>
        <w:tc>
          <w:tcPr>
            <w:tcW w:w="4890" w:type="dxa"/>
            <w:gridSpan w:val="2"/>
          </w:tcPr>
          <w:p w:rsidR="00A911DE" w:rsidRDefault="00A911DE" w:rsidP="00813911">
            <w:pPr>
              <w:pStyle w:val="a6"/>
              <w:spacing w:after="0"/>
              <w:jc w:val="center"/>
              <w:rPr>
                <w:b/>
                <w:color w:val="000000"/>
                <w:sz w:val="28"/>
                <w:szCs w:val="28"/>
              </w:rPr>
            </w:pPr>
            <w:r>
              <w:rPr>
                <w:b/>
                <w:color w:val="000000"/>
                <w:sz w:val="28"/>
                <w:szCs w:val="28"/>
              </w:rPr>
              <w:t>2018</w:t>
            </w:r>
          </w:p>
        </w:tc>
      </w:tr>
      <w:tr w:rsidR="00A911DE" w:rsidTr="00A911DE">
        <w:trPr>
          <w:trHeight w:val="718"/>
        </w:trPr>
        <w:tc>
          <w:tcPr>
            <w:tcW w:w="2353" w:type="dxa"/>
          </w:tcPr>
          <w:p w:rsidR="00A911DE" w:rsidRDefault="00A911DE" w:rsidP="00813911">
            <w:pPr>
              <w:pStyle w:val="a6"/>
              <w:spacing w:before="0" w:beforeAutospacing="0" w:after="0" w:afterAutospacing="0"/>
              <w:jc w:val="center"/>
              <w:rPr>
                <w:b/>
                <w:color w:val="000000"/>
                <w:sz w:val="28"/>
                <w:szCs w:val="28"/>
              </w:rPr>
            </w:pPr>
            <w:r>
              <w:rPr>
                <w:b/>
                <w:color w:val="000000"/>
                <w:sz w:val="28"/>
                <w:szCs w:val="28"/>
              </w:rPr>
              <w:t>Кол-во учащи</w:t>
            </w:r>
            <w:r>
              <w:rPr>
                <w:b/>
                <w:color w:val="000000"/>
                <w:sz w:val="28"/>
                <w:szCs w:val="28"/>
              </w:rPr>
              <w:t>х</w:t>
            </w:r>
            <w:r>
              <w:rPr>
                <w:b/>
                <w:color w:val="000000"/>
                <w:sz w:val="28"/>
                <w:szCs w:val="28"/>
              </w:rPr>
              <w:t>ся</w:t>
            </w:r>
          </w:p>
        </w:tc>
        <w:tc>
          <w:tcPr>
            <w:tcW w:w="2537" w:type="dxa"/>
          </w:tcPr>
          <w:p w:rsidR="00A911DE" w:rsidRDefault="00A911DE" w:rsidP="00813911">
            <w:pPr>
              <w:pStyle w:val="a6"/>
              <w:spacing w:before="0" w:beforeAutospacing="0" w:after="0" w:afterAutospacing="0"/>
              <w:jc w:val="center"/>
              <w:rPr>
                <w:b/>
                <w:color w:val="000000"/>
                <w:sz w:val="28"/>
                <w:szCs w:val="28"/>
              </w:rPr>
            </w:pPr>
            <w:r>
              <w:rPr>
                <w:b/>
                <w:color w:val="000000"/>
                <w:sz w:val="28"/>
                <w:szCs w:val="28"/>
              </w:rPr>
              <w:t>%</w:t>
            </w:r>
          </w:p>
        </w:tc>
      </w:tr>
      <w:tr w:rsidR="00A911DE" w:rsidTr="00A911DE">
        <w:trPr>
          <w:trHeight w:val="367"/>
        </w:trPr>
        <w:tc>
          <w:tcPr>
            <w:tcW w:w="2353" w:type="dxa"/>
          </w:tcPr>
          <w:p w:rsidR="00A911DE" w:rsidRDefault="00A911DE" w:rsidP="00813911">
            <w:pPr>
              <w:pStyle w:val="a6"/>
              <w:spacing w:before="0" w:beforeAutospacing="0" w:after="0" w:afterAutospacing="0"/>
              <w:jc w:val="center"/>
              <w:rPr>
                <w:b/>
                <w:color w:val="000000"/>
                <w:sz w:val="28"/>
                <w:szCs w:val="28"/>
              </w:rPr>
            </w:pPr>
            <w:r>
              <w:rPr>
                <w:b/>
                <w:color w:val="000000"/>
                <w:sz w:val="28"/>
                <w:szCs w:val="28"/>
              </w:rPr>
              <w:t>2</w:t>
            </w:r>
          </w:p>
        </w:tc>
        <w:tc>
          <w:tcPr>
            <w:tcW w:w="2537" w:type="dxa"/>
          </w:tcPr>
          <w:p w:rsidR="00A911DE" w:rsidRDefault="00A911DE" w:rsidP="00813911">
            <w:pPr>
              <w:pStyle w:val="a6"/>
              <w:spacing w:before="0" w:beforeAutospacing="0" w:after="0" w:afterAutospacing="0"/>
              <w:jc w:val="center"/>
              <w:rPr>
                <w:b/>
                <w:color w:val="000000"/>
                <w:sz w:val="28"/>
                <w:szCs w:val="28"/>
              </w:rPr>
            </w:pPr>
            <w:r>
              <w:rPr>
                <w:b/>
                <w:color w:val="000000"/>
                <w:sz w:val="28"/>
                <w:szCs w:val="28"/>
              </w:rPr>
              <w:t>100</w:t>
            </w:r>
          </w:p>
        </w:tc>
      </w:tr>
    </w:tbl>
    <w:p w:rsidR="00616D94" w:rsidRPr="00735D5F" w:rsidRDefault="00616D94" w:rsidP="005F049E">
      <w:pPr>
        <w:tabs>
          <w:tab w:val="left" w:pos="975"/>
        </w:tabs>
        <w:spacing w:line="0" w:lineRule="atLeast"/>
        <w:rPr>
          <w:rFonts w:ascii="Times New Roman" w:eastAsia="Times New Roman" w:hAnsi="Times New Roman"/>
          <w:b/>
          <w:sz w:val="28"/>
          <w:szCs w:val="28"/>
        </w:rPr>
      </w:pPr>
    </w:p>
    <w:p w:rsidR="007F58C4" w:rsidRPr="005D7069" w:rsidRDefault="007F58C4" w:rsidP="007F58C4">
      <w:pPr>
        <w:pStyle w:val="a8"/>
        <w:rPr>
          <w:rFonts w:ascii="Times New Roman" w:eastAsia="Calibri" w:hAnsi="Times New Roman"/>
          <w:sz w:val="28"/>
          <w:szCs w:val="28"/>
        </w:rPr>
      </w:pPr>
      <w:r>
        <w:rPr>
          <w:rFonts w:ascii="Times New Roman" w:eastAsia="Calibri" w:hAnsi="Times New Roman"/>
          <w:sz w:val="28"/>
          <w:szCs w:val="28"/>
        </w:rPr>
        <w:t xml:space="preserve">    </w:t>
      </w:r>
      <w:proofErr w:type="gramStart"/>
      <w:r w:rsidRPr="005D7069">
        <w:rPr>
          <w:rFonts w:ascii="Times New Roman" w:eastAsia="Calibri" w:hAnsi="Times New Roman"/>
          <w:sz w:val="28"/>
          <w:szCs w:val="28"/>
        </w:rPr>
        <w:t>Содержание занятий, предусмотренных в рамках внеурочной деятельности, формируется с учётом пожеланий учащихся и их родителей (законных представ</w:t>
      </w:r>
      <w:r w:rsidRPr="005D7069">
        <w:rPr>
          <w:rFonts w:ascii="Times New Roman" w:eastAsia="Calibri" w:hAnsi="Times New Roman"/>
          <w:sz w:val="28"/>
          <w:szCs w:val="28"/>
        </w:rPr>
        <w:t>и</w:t>
      </w:r>
      <w:r w:rsidRPr="005D7069">
        <w:rPr>
          <w:rFonts w:ascii="Times New Roman" w:eastAsia="Calibri" w:hAnsi="Times New Roman"/>
          <w:sz w:val="28"/>
          <w:szCs w:val="28"/>
        </w:rPr>
        <w:t>телей) и реализуется посредством различных форм организации, таких, как экску</w:t>
      </w:r>
      <w:r w:rsidRPr="005D7069">
        <w:rPr>
          <w:rFonts w:ascii="Times New Roman" w:eastAsia="Calibri" w:hAnsi="Times New Roman"/>
          <w:sz w:val="28"/>
          <w:szCs w:val="28"/>
        </w:rPr>
        <w:t>р</w:t>
      </w:r>
      <w:r w:rsidRPr="005D7069">
        <w:rPr>
          <w:rFonts w:ascii="Times New Roman" w:eastAsia="Calibri" w:hAnsi="Times New Roman"/>
          <w:sz w:val="28"/>
          <w:szCs w:val="28"/>
        </w:rPr>
        <w:t>сии, кружки, секции, круглые столы, конференции, диспуты, школьные олимпи</w:t>
      </w:r>
      <w:r w:rsidRPr="005D7069">
        <w:rPr>
          <w:rFonts w:ascii="Times New Roman" w:eastAsia="Calibri" w:hAnsi="Times New Roman"/>
          <w:sz w:val="28"/>
          <w:szCs w:val="28"/>
        </w:rPr>
        <w:t>а</w:t>
      </w:r>
      <w:r w:rsidRPr="005D7069">
        <w:rPr>
          <w:rFonts w:ascii="Times New Roman" w:eastAsia="Calibri" w:hAnsi="Times New Roman"/>
          <w:sz w:val="28"/>
          <w:szCs w:val="28"/>
        </w:rPr>
        <w:t>ды, конкурсы, соревнования, поисковые и научные исследования, общественно п</w:t>
      </w:r>
      <w:r w:rsidRPr="005D7069">
        <w:rPr>
          <w:rFonts w:ascii="Times New Roman" w:eastAsia="Calibri" w:hAnsi="Times New Roman"/>
          <w:sz w:val="28"/>
          <w:szCs w:val="28"/>
        </w:rPr>
        <w:t>о</w:t>
      </w:r>
      <w:r w:rsidRPr="005D7069">
        <w:rPr>
          <w:rFonts w:ascii="Times New Roman" w:eastAsia="Calibri" w:hAnsi="Times New Roman"/>
          <w:sz w:val="28"/>
          <w:szCs w:val="28"/>
        </w:rPr>
        <w:t xml:space="preserve">лезные практики, социальное проектирование и т.д.  </w:t>
      </w:r>
      <w:proofErr w:type="gramEnd"/>
    </w:p>
    <w:p w:rsidR="007F58C4" w:rsidRDefault="007F58C4" w:rsidP="007F58C4">
      <w:pPr>
        <w:pStyle w:val="a8"/>
        <w:rPr>
          <w:rFonts w:ascii="Times New Roman" w:eastAsia="Calibri" w:hAnsi="Times New Roman"/>
          <w:sz w:val="28"/>
          <w:szCs w:val="28"/>
        </w:rPr>
      </w:pPr>
      <w:r>
        <w:rPr>
          <w:rFonts w:ascii="Times New Roman" w:eastAsia="Calibri" w:hAnsi="Times New Roman"/>
          <w:sz w:val="28"/>
          <w:szCs w:val="28"/>
        </w:rPr>
        <w:t xml:space="preserve">    </w:t>
      </w:r>
      <w:r w:rsidRPr="005D7069">
        <w:rPr>
          <w:rFonts w:ascii="Times New Roman" w:eastAsia="Calibri" w:hAnsi="Times New Roman"/>
          <w:sz w:val="28"/>
          <w:szCs w:val="28"/>
        </w:rPr>
        <w:t>Внеурочная деятельность организована в виде регулярных занятий с недельным расписанием и нерегулярной деятельности в виде участия в коллективных творч</w:t>
      </w:r>
      <w:r w:rsidRPr="005D7069">
        <w:rPr>
          <w:rFonts w:ascii="Times New Roman" w:eastAsia="Calibri" w:hAnsi="Times New Roman"/>
          <w:sz w:val="28"/>
          <w:szCs w:val="28"/>
        </w:rPr>
        <w:t>е</w:t>
      </w:r>
      <w:r w:rsidRPr="005D7069">
        <w:rPr>
          <w:rFonts w:ascii="Times New Roman" w:eastAsia="Calibri" w:hAnsi="Times New Roman"/>
          <w:sz w:val="28"/>
          <w:szCs w:val="28"/>
        </w:rPr>
        <w:t>ских делах,  пришкольных лагерях и т.д. При организации внеурочной деятельн</w:t>
      </w:r>
      <w:r w:rsidRPr="005D7069">
        <w:rPr>
          <w:rFonts w:ascii="Times New Roman" w:eastAsia="Calibri" w:hAnsi="Times New Roman"/>
          <w:sz w:val="28"/>
          <w:szCs w:val="28"/>
        </w:rPr>
        <w:t>о</w:t>
      </w:r>
      <w:r w:rsidRPr="005D7069">
        <w:rPr>
          <w:rFonts w:ascii="Times New Roman" w:eastAsia="Calibri" w:hAnsi="Times New Roman"/>
          <w:sz w:val="28"/>
          <w:szCs w:val="28"/>
        </w:rPr>
        <w:t xml:space="preserve">сти учащихся МБОУ ООШ с. </w:t>
      </w:r>
      <w:proofErr w:type="spellStart"/>
      <w:r w:rsidRPr="005D7069">
        <w:rPr>
          <w:rFonts w:ascii="Times New Roman" w:eastAsia="Calibri" w:hAnsi="Times New Roman"/>
          <w:sz w:val="28"/>
          <w:szCs w:val="28"/>
        </w:rPr>
        <w:t>Урусово</w:t>
      </w:r>
      <w:proofErr w:type="spellEnd"/>
      <w:r w:rsidRPr="005D7069">
        <w:rPr>
          <w:rFonts w:ascii="Times New Roman" w:eastAsia="Calibri" w:hAnsi="Times New Roman"/>
          <w:sz w:val="28"/>
          <w:szCs w:val="28"/>
        </w:rPr>
        <w:t xml:space="preserve"> используются возможности учреждения культуры, сельской библиотеки. </w:t>
      </w:r>
    </w:p>
    <w:p w:rsidR="007F58C4" w:rsidRPr="005D7069" w:rsidRDefault="007F58C4" w:rsidP="007F58C4">
      <w:pPr>
        <w:pStyle w:val="a8"/>
        <w:rPr>
          <w:rFonts w:ascii="Times New Roman" w:hAnsi="Times New Roman"/>
          <w:sz w:val="28"/>
          <w:szCs w:val="28"/>
        </w:rPr>
      </w:pPr>
      <w:r w:rsidRPr="005D7069">
        <w:rPr>
          <w:rFonts w:ascii="Times New Roman" w:hAnsi="Times New Roman"/>
          <w:sz w:val="28"/>
          <w:szCs w:val="28"/>
        </w:rPr>
        <w:t>В соответствии с требованиями Стандарта внеурочная деятельность организуется по 5 направлениям развития личности:</w:t>
      </w:r>
      <w:r w:rsidR="00B803BF">
        <w:rPr>
          <w:rFonts w:ascii="Times New Roman" w:hAnsi="Times New Roman"/>
          <w:sz w:val="28"/>
          <w:szCs w:val="28"/>
        </w:rPr>
        <w:t xml:space="preserve"> спортивно-оздоровительное, общекульту</w:t>
      </w:r>
      <w:r w:rsidR="00B803BF">
        <w:rPr>
          <w:rFonts w:ascii="Times New Roman" w:hAnsi="Times New Roman"/>
          <w:sz w:val="28"/>
          <w:szCs w:val="28"/>
        </w:rPr>
        <w:t>р</w:t>
      </w:r>
      <w:r w:rsidR="00B803BF">
        <w:rPr>
          <w:rFonts w:ascii="Times New Roman" w:hAnsi="Times New Roman"/>
          <w:sz w:val="28"/>
          <w:szCs w:val="28"/>
        </w:rPr>
        <w:t xml:space="preserve">ное, духовно-нравственное, </w:t>
      </w:r>
      <w:proofErr w:type="spellStart"/>
      <w:r w:rsidR="00B803BF">
        <w:rPr>
          <w:rFonts w:ascii="Times New Roman" w:hAnsi="Times New Roman"/>
          <w:sz w:val="28"/>
          <w:szCs w:val="28"/>
        </w:rPr>
        <w:t>общеинтеллектуальное</w:t>
      </w:r>
      <w:proofErr w:type="spellEnd"/>
      <w:r w:rsidR="00B803BF">
        <w:rPr>
          <w:rFonts w:ascii="Times New Roman" w:hAnsi="Times New Roman"/>
          <w:sz w:val="28"/>
          <w:szCs w:val="28"/>
        </w:rPr>
        <w:t>, социальное.</w:t>
      </w:r>
    </w:p>
    <w:p w:rsidR="007F58C4" w:rsidRPr="00B803BF" w:rsidRDefault="007F58C4" w:rsidP="007F58C4">
      <w:pPr>
        <w:pStyle w:val="a8"/>
        <w:rPr>
          <w:rFonts w:ascii="Times New Roman" w:hAnsi="Times New Roman"/>
          <w:b/>
          <w:sz w:val="28"/>
          <w:szCs w:val="28"/>
        </w:rPr>
      </w:pPr>
      <w:r w:rsidRPr="005D7069">
        <w:rPr>
          <w:rFonts w:ascii="Times New Roman" w:hAnsi="Times New Roman"/>
          <w:b/>
          <w:sz w:val="28"/>
          <w:szCs w:val="28"/>
        </w:rPr>
        <w:t xml:space="preserve">    </w:t>
      </w:r>
      <w:r>
        <w:rPr>
          <w:rFonts w:ascii="Times New Roman" w:hAnsi="Times New Roman"/>
          <w:b/>
          <w:sz w:val="28"/>
          <w:szCs w:val="28"/>
        </w:rPr>
        <w:t xml:space="preserve"> </w:t>
      </w:r>
    </w:p>
    <w:p w:rsidR="007F58C4" w:rsidRPr="005D7069" w:rsidRDefault="007F58C4" w:rsidP="007F58C4">
      <w:pPr>
        <w:pStyle w:val="a8"/>
        <w:rPr>
          <w:rFonts w:ascii="Times New Roman" w:hAnsi="Times New Roman"/>
          <w:sz w:val="28"/>
          <w:szCs w:val="28"/>
        </w:rPr>
      </w:pPr>
      <w:r w:rsidRPr="005D7069">
        <w:rPr>
          <w:rFonts w:ascii="Times New Roman" w:hAnsi="Times New Roman"/>
          <w:sz w:val="28"/>
          <w:szCs w:val="28"/>
        </w:rPr>
        <w:t xml:space="preserve">Формы внеурочной деятельности по направлениям: </w:t>
      </w:r>
    </w:p>
    <w:p w:rsidR="007F58C4" w:rsidRPr="005D7069" w:rsidRDefault="007F58C4" w:rsidP="007F58C4">
      <w:pPr>
        <w:pStyle w:val="a8"/>
        <w:rPr>
          <w:rFonts w:ascii="Times New Roman" w:hAnsi="Times New Roman"/>
          <w:sz w:val="28"/>
          <w:szCs w:val="28"/>
          <w:u w:val="single"/>
        </w:rPr>
      </w:pPr>
      <w:r w:rsidRPr="005D7069">
        <w:rPr>
          <w:rFonts w:ascii="Times New Roman" w:hAnsi="Times New Roman"/>
          <w:sz w:val="28"/>
          <w:szCs w:val="28"/>
          <w:u w:val="single"/>
        </w:rPr>
        <w:t>Спортивно-оздоровительное:</w:t>
      </w:r>
    </w:p>
    <w:p w:rsidR="007F58C4" w:rsidRPr="005D7069" w:rsidRDefault="007F58C4" w:rsidP="007F58C4">
      <w:pPr>
        <w:pStyle w:val="a8"/>
        <w:rPr>
          <w:rFonts w:ascii="Times New Roman" w:hAnsi="Times New Roman"/>
          <w:sz w:val="28"/>
          <w:szCs w:val="28"/>
        </w:rPr>
      </w:pPr>
      <w:r w:rsidRPr="005D7069">
        <w:rPr>
          <w:rFonts w:ascii="Times New Roman" w:hAnsi="Times New Roman"/>
          <w:sz w:val="28"/>
          <w:szCs w:val="28"/>
        </w:rPr>
        <w:t xml:space="preserve">    школьные спортивные турниры, решение шахматных задач, Дни Здоровья, с</w:t>
      </w:r>
      <w:r w:rsidRPr="005D7069">
        <w:rPr>
          <w:rFonts w:ascii="Times New Roman" w:hAnsi="Times New Roman"/>
          <w:sz w:val="28"/>
          <w:szCs w:val="28"/>
        </w:rPr>
        <w:t>о</w:t>
      </w:r>
      <w:r w:rsidRPr="005D7069">
        <w:rPr>
          <w:rFonts w:ascii="Times New Roman" w:hAnsi="Times New Roman"/>
          <w:sz w:val="28"/>
          <w:szCs w:val="28"/>
        </w:rPr>
        <w:t>ревнования, утренняя зарядка, физкультминутки на уроках, организация оздоров</w:t>
      </w:r>
      <w:r w:rsidRPr="005D7069">
        <w:rPr>
          <w:rFonts w:ascii="Times New Roman" w:hAnsi="Times New Roman"/>
          <w:sz w:val="28"/>
          <w:szCs w:val="28"/>
        </w:rPr>
        <w:t>и</w:t>
      </w:r>
      <w:r w:rsidRPr="005D7069">
        <w:rPr>
          <w:rFonts w:ascii="Times New Roman" w:hAnsi="Times New Roman"/>
          <w:sz w:val="28"/>
          <w:szCs w:val="28"/>
        </w:rPr>
        <w:t>тельных перемен и прогулок на свежем воздухе, подвижные игры, Веселые старты, проведение бесед и классных часов по охране здоровья, беседы с медицинским р</w:t>
      </w:r>
      <w:r w:rsidRPr="005D7069">
        <w:rPr>
          <w:rFonts w:ascii="Times New Roman" w:hAnsi="Times New Roman"/>
          <w:sz w:val="28"/>
          <w:szCs w:val="28"/>
        </w:rPr>
        <w:t>а</w:t>
      </w:r>
      <w:r w:rsidRPr="005D7069">
        <w:rPr>
          <w:rFonts w:ascii="Times New Roman" w:hAnsi="Times New Roman"/>
          <w:sz w:val="28"/>
          <w:szCs w:val="28"/>
        </w:rPr>
        <w:t>ботником.</w:t>
      </w:r>
    </w:p>
    <w:p w:rsidR="00A955B6" w:rsidRDefault="00A955B6" w:rsidP="007F58C4">
      <w:pPr>
        <w:pStyle w:val="a8"/>
        <w:rPr>
          <w:rFonts w:ascii="Times New Roman" w:hAnsi="Times New Roman"/>
          <w:sz w:val="28"/>
          <w:szCs w:val="28"/>
          <w:u w:val="single"/>
        </w:rPr>
      </w:pPr>
    </w:p>
    <w:p w:rsidR="00A955B6" w:rsidRDefault="00A955B6" w:rsidP="007F58C4">
      <w:pPr>
        <w:pStyle w:val="a8"/>
        <w:rPr>
          <w:rFonts w:ascii="Times New Roman" w:hAnsi="Times New Roman"/>
          <w:sz w:val="28"/>
          <w:szCs w:val="28"/>
          <w:u w:val="single"/>
        </w:rPr>
      </w:pPr>
    </w:p>
    <w:p w:rsidR="007F58C4" w:rsidRPr="005D7069" w:rsidRDefault="007F58C4" w:rsidP="007F58C4">
      <w:pPr>
        <w:pStyle w:val="a8"/>
        <w:rPr>
          <w:rFonts w:ascii="Times New Roman" w:hAnsi="Times New Roman"/>
          <w:sz w:val="28"/>
          <w:szCs w:val="28"/>
          <w:u w:val="single"/>
        </w:rPr>
      </w:pPr>
      <w:r w:rsidRPr="005D7069">
        <w:rPr>
          <w:rFonts w:ascii="Times New Roman" w:hAnsi="Times New Roman"/>
          <w:sz w:val="28"/>
          <w:szCs w:val="28"/>
          <w:u w:val="single"/>
        </w:rPr>
        <w:lastRenderedPageBreak/>
        <w:t>Общекультурное:</w:t>
      </w:r>
    </w:p>
    <w:p w:rsidR="007F58C4" w:rsidRPr="005D7069" w:rsidRDefault="007F58C4" w:rsidP="007F58C4">
      <w:pPr>
        <w:pStyle w:val="a8"/>
        <w:rPr>
          <w:rFonts w:ascii="Times New Roman" w:hAnsi="Times New Roman"/>
          <w:sz w:val="28"/>
          <w:szCs w:val="28"/>
        </w:rPr>
      </w:pPr>
      <w:r w:rsidRPr="005D7069">
        <w:rPr>
          <w:rFonts w:ascii="Times New Roman" w:hAnsi="Times New Roman"/>
          <w:sz w:val="28"/>
          <w:szCs w:val="28"/>
        </w:rPr>
        <w:t xml:space="preserve">    </w:t>
      </w:r>
      <w:proofErr w:type="gramStart"/>
      <w:r w:rsidRPr="005D7069">
        <w:rPr>
          <w:rFonts w:ascii="Times New Roman" w:hAnsi="Times New Roman"/>
          <w:sz w:val="28"/>
          <w:szCs w:val="28"/>
        </w:rPr>
        <w:t>Конкурсы и викторины, проекты, познавательные игры, экскурсии в музей, би</w:t>
      </w:r>
      <w:r w:rsidRPr="005D7069">
        <w:rPr>
          <w:rFonts w:ascii="Times New Roman" w:hAnsi="Times New Roman"/>
          <w:sz w:val="28"/>
          <w:szCs w:val="28"/>
        </w:rPr>
        <w:t>б</w:t>
      </w:r>
      <w:r w:rsidRPr="005D7069">
        <w:rPr>
          <w:rFonts w:ascii="Times New Roman" w:hAnsi="Times New Roman"/>
          <w:sz w:val="28"/>
          <w:szCs w:val="28"/>
        </w:rPr>
        <w:t>лиотеку, выставки детских рисунков, инсценировки, олимпиады, творческие раб</w:t>
      </w:r>
      <w:r w:rsidRPr="005D7069">
        <w:rPr>
          <w:rFonts w:ascii="Times New Roman" w:hAnsi="Times New Roman"/>
          <w:sz w:val="28"/>
          <w:szCs w:val="28"/>
        </w:rPr>
        <w:t>о</w:t>
      </w:r>
      <w:r w:rsidRPr="005D7069">
        <w:rPr>
          <w:rFonts w:ascii="Times New Roman" w:hAnsi="Times New Roman"/>
          <w:sz w:val="28"/>
          <w:szCs w:val="28"/>
        </w:rPr>
        <w:t xml:space="preserve">ты, поисковые исследования, </w:t>
      </w:r>
      <w:proofErr w:type="spellStart"/>
      <w:r w:rsidRPr="005D7069">
        <w:rPr>
          <w:rFonts w:ascii="Times New Roman" w:hAnsi="Times New Roman"/>
          <w:sz w:val="28"/>
          <w:szCs w:val="28"/>
        </w:rPr>
        <w:t>досуговое</w:t>
      </w:r>
      <w:proofErr w:type="spellEnd"/>
      <w:r w:rsidRPr="005D7069">
        <w:rPr>
          <w:rFonts w:ascii="Times New Roman" w:hAnsi="Times New Roman"/>
          <w:sz w:val="28"/>
          <w:szCs w:val="28"/>
        </w:rPr>
        <w:t xml:space="preserve"> общение.</w:t>
      </w:r>
      <w:proofErr w:type="gramEnd"/>
    </w:p>
    <w:p w:rsidR="007F58C4" w:rsidRPr="005D7069" w:rsidRDefault="007F58C4" w:rsidP="007F58C4">
      <w:pPr>
        <w:pStyle w:val="a8"/>
        <w:rPr>
          <w:rFonts w:ascii="Times New Roman" w:hAnsi="Times New Roman"/>
          <w:sz w:val="28"/>
          <w:szCs w:val="28"/>
          <w:u w:val="single"/>
        </w:rPr>
      </w:pPr>
      <w:r w:rsidRPr="005D7069">
        <w:rPr>
          <w:rFonts w:ascii="Times New Roman" w:hAnsi="Times New Roman"/>
          <w:sz w:val="28"/>
          <w:szCs w:val="28"/>
          <w:u w:val="single"/>
        </w:rPr>
        <w:t>Духовно-нравственное:</w:t>
      </w:r>
    </w:p>
    <w:p w:rsidR="007F58C4" w:rsidRPr="005D7069" w:rsidRDefault="007F58C4" w:rsidP="007F58C4">
      <w:pPr>
        <w:pStyle w:val="a8"/>
        <w:rPr>
          <w:rFonts w:ascii="Times New Roman" w:hAnsi="Times New Roman"/>
          <w:sz w:val="28"/>
          <w:szCs w:val="28"/>
        </w:rPr>
      </w:pPr>
      <w:r w:rsidRPr="005D7069">
        <w:rPr>
          <w:rFonts w:ascii="Times New Roman" w:hAnsi="Times New Roman"/>
          <w:sz w:val="28"/>
          <w:szCs w:val="28"/>
        </w:rPr>
        <w:t xml:space="preserve">    </w:t>
      </w:r>
      <w:proofErr w:type="gramStart"/>
      <w:r w:rsidRPr="005D7069">
        <w:rPr>
          <w:rFonts w:ascii="Times New Roman" w:hAnsi="Times New Roman"/>
          <w:sz w:val="28"/>
          <w:szCs w:val="28"/>
        </w:rPr>
        <w:t>беседы, предметные уроки, встречи с интересными людьми, литературно-музыкальные композиции, экскурсии, походы по историческим местам, игры нра</w:t>
      </w:r>
      <w:r w:rsidRPr="005D7069">
        <w:rPr>
          <w:rFonts w:ascii="Times New Roman" w:hAnsi="Times New Roman"/>
          <w:sz w:val="28"/>
          <w:szCs w:val="28"/>
        </w:rPr>
        <w:t>в</w:t>
      </w:r>
      <w:r w:rsidRPr="005D7069">
        <w:rPr>
          <w:rFonts w:ascii="Times New Roman" w:hAnsi="Times New Roman"/>
          <w:sz w:val="28"/>
          <w:szCs w:val="28"/>
        </w:rPr>
        <w:t>ственного и духовно-нравственного содержания, экскурсии, целевые прогулки, уроки Мужества, детская благотворительность, акция «Подарок ветерану», орган</w:t>
      </w:r>
      <w:r w:rsidRPr="005D7069">
        <w:rPr>
          <w:rFonts w:ascii="Times New Roman" w:hAnsi="Times New Roman"/>
          <w:sz w:val="28"/>
          <w:szCs w:val="28"/>
        </w:rPr>
        <w:t>и</w:t>
      </w:r>
      <w:r w:rsidRPr="005D7069">
        <w:rPr>
          <w:rFonts w:ascii="Times New Roman" w:hAnsi="Times New Roman"/>
          <w:sz w:val="28"/>
          <w:szCs w:val="28"/>
        </w:rPr>
        <w:t>зация выставок (совместная деятельность детей и родителей).</w:t>
      </w:r>
      <w:proofErr w:type="gramEnd"/>
    </w:p>
    <w:p w:rsidR="007F58C4" w:rsidRPr="005D7069" w:rsidRDefault="007F58C4" w:rsidP="007F58C4">
      <w:pPr>
        <w:pStyle w:val="a8"/>
        <w:rPr>
          <w:rFonts w:ascii="Times New Roman" w:hAnsi="Times New Roman"/>
          <w:sz w:val="28"/>
          <w:szCs w:val="28"/>
          <w:u w:val="single"/>
        </w:rPr>
      </w:pPr>
      <w:proofErr w:type="spellStart"/>
      <w:r w:rsidRPr="005D7069">
        <w:rPr>
          <w:rFonts w:ascii="Times New Roman" w:hAnsi="Times New Roman"/>
          <w:sz w:val="28"/>
          <w:szCs w:val="28"/>
          <w:u w:val="single"/>
        </w:rPr>
        <w:t>Общеинтеллектуальное</w:t>
      </w:r>
      <w:proofErr w:type="spellEnd"/>
      <w:r w:rsidRPr="005D7069">
        <w:rPr>
          <w:rFonts w:ascii="Times New Roman" w:hAnsi="Times New Roman"/>
          <w:sz w:val="28"/>
          <w:szCs w:val="28"/>
          <w:u w:val="single"/>
        </w:rPr>
        <w:t>:</w:t>
      </w:r>
    </w:p>
    <w:p w:rsidR="007F58C4" w:rsidRPr="005D7069" w:rsidRDefault="007F58C4" w:rsidP="007F58C4">
      <w:pPr>
        <w:pStyle w:val="a8"/>
        <w:rPr>
          <w:rFonts w:ascii="Times New Roman" w:hAnsi="Times New Roman"/>
          <w:sz w:val="28"/>
          <w:szCs w:val="28"/>
        </w:rPr>
      </w:pPr>
      <w:r w:rsidRPr="005D7069">
        <w:rPr>
          <w:rFonts w:ascii="Times New Roman" w:hAnsi="Times New Roman"/>
          <w:sz w:val="28"/>
          <w:szCs w:val="28"/>
        </w:rPr>
        <w:t xml:space="preserve">    Лекции, практические занятия с элементами игр и игровых элементов, виктор</w:t>
      </w:r>
      <w:r w:rsidRPr="005D7069">
        <w:rPr>
          <w:rFonts w:ascii="Times New Roman" w:hAnsi="Times New Roman"/>
          <w:sz w:val="28"/>
          <w:szCs w:val="28"/>
        </w:rPr>
        <w:t>и</w:t>
      </w:r>
      <w:r w:rsidRPr="005D7069">
        <w:rPr>
          <w:rFonts w:ascii="Times New Roman" w:hAnsi="Times New Roman"/>
          <w:sz w:val="28"/>
          <w:szCs w:val="28"/>
        </w:rPr>
        <w:t>ны, познавательные игры, экскурсии, детские исследовательские проекты, уроки Знаний, предметные недели, праздники, конкурсы рисунков и плакатов.</w:t>
      </w:r>
    </w:p>
    <w:p w:rsidR="007F58C4" w:rsidRPr="005D7069" w:rsidRDefault="007F58C4" w:rsidP="007F58C4">
      <w:pPr>
        <w:pStyle w:val="a8"/>
        <w:rPr>
          <w:rFonts w:ascii="Times New Roman" w:hAnsi="Times New Roman"/>
          <w:sz w:val="28"/>
          <w:szCs w:val="28"/>
          <w:u w:val="single"/>
        </w:rPr>
      </w:pPr>
      <w:r w:rsidRPr="005D7069">
        <w:rPr>
          <w:rFonts w:ascii="Times New Roman" w:hAnsi="Times New Roman"/>
          <w:sz w:val="28"/>
          <w:szCs w:val="28"/>
          <w:u w:val="single"/>
        </w:rPr>
        <w:t>Социальное:</w:t>
      </w:r>
    </w:p>
    <w:p w:rsidR="007F58C4" w:rsidRPr="005D7069" w:rsidRDefault="007F58C4" w:rsidP="007F58C4">
      <w:pPr>
        <w:pStyle w:val="a8"/>
        <w:rPr>
          <w:rFonts w:ascii="Times New Roman" w:hAnsi="Times New Roman"/>
          <w:sz w:val="28"/>
          <w:szCs w:val="28"/>
        </w:rPr>
      </w:pPr>
      <w:r w:rsidRPr="005D7069">
        <w:rPr>
          <w:rFonts w:ascii="Times New Roman" w:hAnsi="Times New Roman"/>
          <w:sz w:val="28"/>
          <w:szCs w:val="28"/>
        </w:rPr>
        <w:t xml:space="preserve">    </w:t>
      </w:r>
      <w:proofErr w:type="gramStart"/>
      <w:r w:rsidRPr="005D7069">
        <w:rPr>
          <w:rFonts w:ascii="Times New Roman" w:hAnsi="Times New Roman"/>
          <w:sz w:val="28"/>
          <w:szCs w:val="28"/>
        </w:rPr>
        <w:t>работа в рамках проекта «Сохраним наш родник!», работа по озеленению шк</w:t>
      </w:r>
      <w:r w:rsidRPr="005D7069">
        <w:rPr>
          <w:rFonts w:ascii="Times New Roman" w:hAnsi="Times New Roman"/>
          <w:sz w:val="28"/>
          <w:szCs w:val="28"/>
        </w:rPr>
        <w:t>о</w:t>
      </w:r>
      <w:r w:rsidRPr="005D7069">
        <w:rPr>
          <w:rFonts w:ascii="Times New Roman" w:hAnsi="Times New Roman"/>
          <w:sz w:val="28"/>
          <w:szCs w:val="28"/>
        </w:rPr>
        <w:t>лы, выставки поделок и детского творчества, трудовые десанты, субботники, акция «Посади дерево», акция «Покормите птиц», акция «Чистый двор».</w:t>
      </w:r>
      <w:proofErr w:type="gramEnd"/>
    </w:p>
    <w:p w:rsidR="007F58C4" w:rsidRPr="005D7069" w:rsidRDefault="007F58C4" w:rsidP="007F58C4">
      <w:pPr>
        <w:pStyle w:val="a8"/>
        <w:rPr>
          <w:rFonts w:ascii="Times New Roman" w:hAnsi="Times New Roman"/>
          <w:sz w:val="28"/>
          <w:szCs w:val="28"/>
        </w:rPr>
      </w:pPr>
    </w:p>
    <w:p w:rsidR="007F58C4" w:rsidRPr="005D7069" w:rsidRDefault="007F58C4" w:rsidP="007F58C4">
      <w:pPr>
        <w:pStyle w:val="a8"/>
        <w:rPr>
          <w:rFonts w:ascii="Times New Roman" w:hAnsi="Times New Roman"/>
          <w:color w:val="000000"/>
          <w:sz w:val="28"/>
          <w:szCs w:val="28"/>
        </w:rPr>
      </w:pPr>
      <w:r>
        <w:rPr>
          <w:rFonts w:ascii="Times New Roman" w:hAnsi="Times New Roman"/>
          <w:sz w:val="28"/>
          <w:szCs w:val="28"/>
        </w:rPr>
        <w:t xml:space="preserve">   </w:t>
      </w:r>
      <w:r w:rsidRPr="005D7069">
        <w:rPr>
          <w:rFonts w:ascii="Times New Roman" w:hAnsi="Times New Roman"/>
          <w:sz w:val="28"/>
          <w:szCs w:val="28"/>
        </w:rPr>
        <w:t>Внеурочные занятия в на</w:t>
      </w:r>
      <w:r w:rsidR="00323FEF">
        <w:rPr>
          <w:rFonts w:ascii="Times New Roman" w:hAnsi="Times New Roman"/>
          <w:sz w:val="28"/>
          <w:szCs w:val="28"/>
        </w:rPr>
        <w:t>чальной школе проводятся</w:t>
      </w:r>
      <w:r w:rsidRPr="005D7069">
        <w:rPr>
          <w:rFonts w:ascii="Times New Roman" w:hAnsi="Times New Roman"/>
          <w:sz w:val="28"/>
          <w:szCs w:val="28"/>
        </w:rPr>
        <w:t xml:space="preserve"> во второй половине дня, </w:t>
      </w:r>
      <w:r w:rsidRPr="005D7069">
        <w:rPr>
          <w:rFonts w:ascii="Times New Roman" w:hAnsi="Times New Roman"/>
          <w:color w:val="000000"/>
          <w:sz w:val="28"/>
          <w:szCs w:val="28"/>
        </w:rPr>
        <w:t>преимущественно с группой детей, сформированной на базе класса, с учётом в</w:t>
      </w:r>
      <w:r w:rsidRPr="005D7069">
        <w:rPr>
          <w:rFonts w:ascii="Times New Roman" w:hAnsi="Times New Roman"/>
          <w:color w:val="000000"/>
          <w:sz w:val="28"/>
          <w:szCs w:val="28"/>
        </w:rPr>
        <w:t>ы</w:t>
      </w:r>
      <w:r w:rsidRPr="005D7069">
        <w:rPr>
          <w:rFonts w:ascii="Times New Roman" w:hAnsi="Times New Roman"/>
          <w:color w:val="000000"/>
          <w:sz w:val="28"/>
          <w:szCs w:val="28"/>
        </w:rPr>
        <w:t>бора родителей, по отдельно составленному расписанию.</w:t>
      </w:r>
    </w:p>
    <w:p w:rsidR="007F58C4" w:rsidRPr="005F049E" w:rsidRDefault="007F58C4" w:rsidP="007F58C4">
      <w:pPr>
        <w:pStyle w:val="a8"/>
        <w:rPr>
          <w:rFonts w:ascii="Times New Roman" w:hAnsi="Times New Roman"/>
          <w:sz w:val="28"/>
          <w:szCs w:val="28"/>
        </w:rPr>
      </w:pPr>
      <w:r w:rsidRPr="005D7069">
        <w:rPr>
          <w:rFonts w:ascii="Times New Roman" w:hAnsi="Times New Roman"/>
          <w:color w:val="000000"/>
          <w:sz w:val="28"/>
          <w:szCs w:val="28"/>
        </w:rPr>
        <w:t>Продолжительность занятия внеурочной деятельности составлена с учётом  треб</w:t>
      </w:r>
      <w:r w:rsidRPr="005D7069">
        <w:rPr>
          <w:rFonts w:ascii="Times New Roman" w:hAnsi="Times New Roman"/>
          <w:color w:val="000000"/>
          <w:sz w:val="28"/>
          <w:szCs w:val="28"/>
        </w:rPr>
        <w:t>о</w:t>
      </w:r>
      <w:r w:rsidRPr="005D7069">
        <w:rPr>
          <w:rFonts w:ascii="Times New Roman" w:hAnsi="Times New Roman"/>
          <w:color w:val="000000"/>
          <w:sz w:val="28"/>
          <w:szCs w:val="28"/>
        </w:rPr>
        <w:t xml:space="preserve">вания </w:t>
      </w:r>
      <w:proofErr w:type="spellStart"/>
      <w:r w:rsidRPr="005D7069">
        <w:rPr>
          <w:rFonts w:ascii="Times New Roman" w:hAnsi="Times New Roman"/>
          <w:sz w:val="28"/>
          <w:szCs w:val="28"/>
        </w:rPr>
        <w:t>СанПиН</w:t>
      </w:r>
      <w:proofErr w:type="spellEnd"/>
      <w:r w:rsidRPr="005D7069">
        <w:rPr>
          <w:rFonts w:ascii="Times New Roman" w:hAnsi="Times New Roman"/>
          <w:sz w:val="28"/>
          <w:szCs w:val="28"/>
        </w:rPr>
        <w:t xml:space="preserve"> 2.4.2.2821-10: «Длительность занятий зависит от возраста и вида деятельности. Продолжительность таких видов деятельности, как чтение, муз</w:t>
      </w:r>
      <w:r w:rsidRPr="005D7069">
        <w:rPr>
          <w:rFonts w:ascii="Times New Roman" w:hAnsi="Times New Roman"/>
          <w:sz w:val="28"/>
          <w:szCs w:val="28"/>
        </w:rPr>
        <w:t>ы</w:t>
      </w:r>
      <w:r w:rsidRPr="005D7069">
        <w:rPr>
          <w:rFonts w:ascii="Times New Roman" w:hAnsi="Times New Roman"/>
          <w:sz w:val="28"/>
          <w:szCs w:val="28"/>
        </w:rPr>
        <w:t>кальные занятия, рисование, лепка, рукоделие, тихие игры, должна составлять не более 50 минут в день для обучающихся 1-2 классов, и не более полутора часов в день – для остальных классов».</w:t>
      </w:r>
    </w:p>
    <w:p w:rsidR="007F58C4" w:rsidRPr="005D7069" w:rsidRDefault="007F58C4" w:rsidP="007F58C4">
      <w:pPr>
        <w:pStyle w:val="a8"/>
        <w:rPr>
          <w:rFonts w:ascii="Times New Roman" w:hAnsi="Times New Roman"/>
          <w:b/>
          <w:sz w:val="28"/>
          <w:szCs w:val="28"/>
        </w:rPr>
      </w:pPr>
      <w:r>
        <w:rPr>
          <w:rFonts w:ascii="Times New Roman" w:hAnsi="Times New Roman"/>
          <w:bCs/>
          <w:sz w:val="28"/>
          <w:szCs w:val="28"/>
        </w:rPr>
        <w:t xml:space="preserve">    </w:t>
      </w:r>
      <w:r w:rsidRPr="005D7069">
        <w:rPr>
          <w:rFonts w:ascii="Times New Roman" w:hAnsi="Times New Roman"/>
          <w:bCs/>
          <w:sz w:val="28"/>
          <w:szCs w:val="28"/>
        </w:rPr>
        <w:t>П</w:t>
      </w:r>
      <w:r w:rsidRPr="005D7069">
        <w:rPr>
          <w:rFonts w:ascii="Times New Roman" w:hAnsi="Times New Roman"/>
          <w:sz w:val="28"/>
          <w:szCs w:val="28"/>
        </w:rPr>
        <w:t>ринципы организации внеурочной деятельности:</w:t>
      </w:r>
    </w:p>
    <w:p w:rsidR="007F58C4" w:rsidRPr="005D7069" w:rsidRDefault="007F58C4" w:rsidP="007F58C4">
      <w:pPr>
        <w:pStyle w:val="a8"/>
        <w:rPr>
          <w:rFonts w:ascii="Times New Roman" w:hAnsi="Times New Roman"/>
          <w:bCs/>
          <w:sz w:val="28"/>
          <w:szCs w:val="28"/>
        </w:rPr>
      </w:pPr>
      <w:r w:rsidRPr="005D7069">
        <w:rPr>
          <w:rFonts w:ascii="Times New Roman" w:hAnsi="Times New Roman"/>
          <w:bCs/>
          <w:sz w:val="28"/>
          <w:szCs w:val="28"/>
        </w:rPr>
        <w:t xml:space="preserve">соответствие возрастным особенностям </w:t>
      </w:r>
      <w:proofErr w:type="gramStart"/>
      <w:r w:rsidRPr="005D7069">
        <w:rPr>
          <w:rFonts w:ascii="Times New Roman" w:hAnsi="Times New Roman"/>
          <w:bCs/>
          <w:sz w:val="28"/>
          <w:szCs w:val="28"/>
        </w:rPr>
        <w:t>обучающихся</w:t>
      </w:r>
      <w:proofErr w:type="gramEnd"/>
      <w:r w:rsidRPr="005D7069">
        <w:rPr>
          <w:rFonts w:ascii="Times New Roman" w:hAnsi="Times New Roman"/>
          <w:bCs/>
          <w:sz w:val="28"/>
          <w:szCs w:val="28"/>
        </w:rPr>
        <w:t>, преемственность с технол</w:t>
      </w:r>
      <w:r w:rsidRPr="005D7069">
        <w:rPr>
          <w:rFonts w:ascii="Times New Roman" w:hAnsi="Times New Roman"/>
          <w:bCs/>
          <w:sz w:val="28"/>
          <w:szCs w:val="28"/>
        </w:rPr>
        <w:t>о</w:t>
      </w:r>
      <w:r w:rsidRPr="005D7069">
        <w:rPr>
          <w:rFonts w:ascii="Times New Roman" w:hAnsi="Times New Roman"/>
          <w:bCs/>
          <w:sz w:val="28"/>
          <w:szCs w:val="28"/>
        </w:rPr>
        <w:t>гиями учебной деятельности;</w:t>
      </w:r>
    </w:p>
    <w:p w:rsidR="007F58C4" w:rsidRPr="005D7069" w:rsidRDefault="007F58C4" w:rsidP="007F58C4">
      <w:pPr>
        <w:pStyle w:val="a8"/>
        <w:rPr>
          <w:rFonts w:ascii="Times New Roman" w:hAnsi="Times New Roman"/>
          <w:bCs/>
          <w:sz w:val="28"/>
          <w:szCs w:val="28"/>
        </w:rPr>
      </w:pPr>
      <w:r w:rsidRPr="005D7069">
        <w:rPr>
          <w:rFonts w:ascii="Times New Roman" w:hAnsi="Times New Roman"/>
          <w:bCs/>
          <w:sz w:val="28"/>
          <w:szCs w:val="28"/>
        </w:rPr>
        <w:t>опора на традиции и положительный опыт организации внеурочной деятельности;</w:t>
      </w:r>
    </w:p>
    <w:p w:rsidR="007F58C4" w:rsidRPr="005D7069" w:rsidRDefault="007F58C4" w:rsidP="007F58C4">
      <w:pPr>
        <w:pStyle w:val="a8"/>
        <w:rPr>
          <w:rFonts w:ascii="Times New Roman" w:hAnsi="Times New Roman"/>
          <w:bCs/>
          <w:sz w:val="28"/>
          <w:szCs w:val="28"/>
        </w:rPr>
      </w:pPr>
      <w:r w:rsidRPr="005D7069">
        <w:rPr>
          <w:rFonts w:ascii="Times New Roman" w:hAnsi="Times New Roman"/>
          <w:bCs/>
          <w:sz w:val="28"/>
          <w:szCs w:val="28"/>
        </w:rPr>
        <w:t>опора на ценности воспитательной системы школы;</w:t>
      </w:r>
    </w:p>
    <w:p w:rsidR="007F58C4" w:rsidRDefault="007F58C4" w:rsidP="007F58C4">
      <w:pPr>
        <w:pStyle w:val="a8"/>
        <w:rPr>
          <w:rFonts w:ascii="Times New Roman" w:hAnsi="Times New Roman"/>
          <w:bCs/>
          <w:sz w:val="28"/>
          <w:szCs w:val="28"/>
        </w:rPr>
      </w:pPr>
      <w:r w:rsidRPr="005D7069">
        <w:rPr>
          <w:rFonts w:ascii="Times New Roman" w:hAnsi="Times New Roman"/>
          <w:bCs/>
          <w:sz w:val="28"/>
          <w:szCs w:val="28"/>
        </w:rPr>
        <w:t>свободный выбор на основе личных интересов и склонностей ребенка.</w:t>
      </w:r>
    </w:p>
    <w:p w:rsidR="00E94C81" w:rsidRPr="005D7069" w:rsidRDefault="00E94C81" w:rsidP="007F58C4">
      <w:pPr>
        <w:pStyle w:val="a8"/>
        <w:rPr>
          <w:rFonts w:ascii="Times New Roman" w:hAnsi="Times New Roman"/>
          <w:bCs/>
          <w:sz w:val="28"/>
          <w:szCs w:val="28"/>
        </w:rPr>
      </w:pPr>
    </w:p>
    <w:p w:rsidR="00E94C81" w:rsidRPr="005569C3" w:rsidRDefault="00E94C81" w:rsidP="00E94C81">
      <w:pPr>
        <w:pStyle w:val="a6"/>
        <w:spacing w:before="0" w:beforeAutospacing="0" w:after="0" w:afterAutospacing="0"/>
        <w:jc w:val="center"/>
        <w:rPr>
          <w:b/>
          <w:color w:val="000000"/>
          <w:sz w:val="28"/>
          <w:szCs w:val="28"/>
        </w:rPr>
      </w:pPr>
      <w:r w:rsidRPr="005569C3">
        <w:rPr>
          <w:b/>
          <w:color w:val="000000"/>
          <w:sz w:val="28"/>
          <w:szCs w:val="28"/>
        </w:rPr>
        <w:t>Достижения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08"/>
        <w:gridCol w:w="3000"/>
        <w:gridCol w:w="2640"/>
      </w:tblGrid>
      <w:tr w:rsidR="00E94C81" w:rsidRPr="005569C3" w:rsidTr="00AF79FE">
        <w:tc>
          <w:tcPr>
            <w:tcW w:w="9948" w:type="dxa"/>
            <w:gridSpan w:val="3"/>
          </w:tcPr>
          <w:p w:rsidR="00E94C81" w:rsidRPr="005569C3" w:rsidRDefault="00E94C81" w:rsidP="00AF79FE">
            <w:pPr>
              <w:pStyle w:val="a6"/>
              <w:spacing w:before="0" w:beforeAutospacing="0" w:after="0" w:afterAutospacing="0"/>
              <w:rPr>
                <w:b/>
                <w:color w:val="000000"/>
                <w:sz w:val="28"/>
                <w:szCs w:val="28"/>
              </w:rPr>
            </w:pPr>
            <w:r w:rsidRPr="005569C3">
              <w:rPr>
                <w:b/>
                <w:sz w:val="28"/>
                <w:szCs w:val="28"/>
              </w:rPr>
              <w:t>Районные конкурсы и соревнования</w:t>
            </w:r>
          </w:p>
        </w:tc>
      </w:tr>
      <w:tr w:rsidR="00E94C81" w:rsidRPr="005569C3" w:rsidTr="00AF79FE">
        <w:tc>
          <w:tcPr>
            <w:tcW w:w="4308" w:type="dxa"/>
          </w:tcPr>
          <w:p w:rsidR="00E94C81" w:rsidRPr="005569C3" w:rsidRDefault="00E94C81" w:rsidP="00AF79FE">
            <w:pPr>
              <w:pStyle w:val="a6"/>
              <w:spacing w:before="0" w:beforeAutospacing="0" w:after="0" w:afterAutospacing="0"/>
              <w:rPr>
                <w:color w:val="000000"/>
                <w:sz w:val="28"/>
                <w:szCs w:val="28"/>
              </w:rPr>
            </w:pPr>
            <w:r w:rsidRPr="005569C3">
              <w:rPr>
                <w:color w:val="000000"/>
                <w:sz w:val="28"/>
                <w:szCs w:val="28"/>
              </w:rPr>
              <w:t>«Пожарный вчера, сегодня, за</w:t>
            </w:r>
            <w:r w:rsidRPr="005569C3">
              <w:rPr>
                <w:color w:val="000000"/>
                <w:sz w:val="28"/>
                <w:szCs w:val="28"/>
              </w:rPr>
              <w:t>в</w:t>
            </w:r>
            <w:r w:rsidRPr="005569C3">
              <w:rPr>
                <w:color w:val="000000"/>
                <w:sz w:val="28"/>
                <w:szCs w:val="28"/>
              </w:rPr>
              <w:t>тра»</w:t>
            </w:r>
          </w:p>
        </w:tc>
        <w:tc>
          <w:tcPr>
            <w:tcW w:w="3000" w:type="dxa"/>
          </w:tcPr>
          <w:p w:rsidR="00E94C81" w:rsidRPr="005569C3" w:rsidRDefault="00E94C81" w:rsidP="00AF79FE">
            <w:pPr>
              <w:pStyle w:val="a6"/>
              <w:spacing w:before="0" w:beforeAutospacing="0" w:after="0" w:afterAutospacing="0"/>
              <w:rPr>
                <w:color w:val="000000"/>
                <w:sz w:val="28"/>
                <w:szCs w:val="28"/>
              </w:rPr>
            </w:pPr>
            <w:r w:rsidRPr="005569C3">
              <w:rPr>
                <w:color w:val="000000"/>
                <w:sz w:val="28"/>
                <w:szCs w:val="28"/>
              </w:rPr>
              <w:t>Конкурс рисунков</w:t>
            </w:r>
          </w:p>
        </w:tc>
        <w:tc>
          <w:tcPr>
            <w:tcW w:w="2640" w:type="dxa"/>
          </w:tcPr>
          <w:p w:rsidR="00E94C81" w:rsidRPr="005569C3" w:rsidRDefault="00E94C81" w:rsidP="00AF79FE">
            <w:pPr>
              <w:pStyle w:val="a6"/>
              <w:spacing w:before="0" w:beforeAutospacing="0" w:after="0" w:afterAutospacing="0"/>
              <w:rPr>
                <w:color w:val="000000"/>
                <w:sz w:val="28"/>
                <w:szCs w:val="28"/>
              </w:rPr>
            </w:pPr>
            <w:r w:rsidRPr="005569C3">
              <w:rPr>
                <w:color w:val="000000"/>
                <w:sz w:val="28"/>
                <w:szCs w:val="28"/>
              </w:rPr>
              <w:t>Грамота участника</w:t>
            </w:r>
          </w:p>
        </w:tc>
      </w:tr>
      <w:tr w:rsidR="00E94C81" w:rsidRPr="005569C3" w:rsidTr="00AF79FE">
        <w:trPr>
          <w:trHeight w:val="477"/>
        </w:trPr>
        <w:tc>
          <w:tcPr>
            <w:tcW w:w="4308" w:type="dxa"/>
          </w:tcPr>
          <w:p w:rsidR="00E94C81" w:rsidRPr="005569C3" w:rsidRDefault="00F15354" w:rsidP="00AF79FE">
            <w:pPr>
              <w:pStyle w:val="a6"/>
              <w:spacing w:before="0" w:beforeAutospacing="0" w:after="0" w:afterAutospacing="0"/>
              <w:rPr>
                <w:color w:val="000000"/>
                <w:sz w:val="28"/>
                <w:szCs w:val="28"/>
              </w:rPr>
            </w:pPr>
            <w:r>
              <w:rPr>
                <w:color w:val="000000"/>
                <w:sz w:val="28"/>
                <w:szCs w:val="28"/>
              </w:rPr>
              <w:t>«Вместо елки – новогодний б</w:t>
            </w:r>
            <w:r>
              <w:rPr>
                <w:color w:val="000000"/>
                <w:sz w:val="28"/>
                <w:szCs w:val="28"/>
              </w:rPr>
              <w:t>у</w:t>
            </w:r>
            <w:r>
              <w:rPr>
                <w:color w:val="000000"/>
                <w:sz w:val="28"/>
                <w:szCs w:val="28"/>
              </w:rPr>
              <w:t>кет</w:t>
            </w:r>
            <w:r w:rsidR="00E94C81" w:rsidRPr="005569C3">
              <w:rPr>
                <w:color w:val="000000"/>
                <w:sz w:val="28"/>
                <w:szCs w:val="28"/>
              </w:rPr>
              <w:t>»</w:t>
            </w:r>
          </w:p>
        </w:tc>
        <w:tc>
          <w:tcPr>
            <w:tcW w:w="3000" w:type="dxa"/>
          </w:tcPr>
          <w:p w:rsidR="00E94C81" w:rsidRPr="005569C3" w:rsidRDefault="00E94C81" w:rsidP="00AF79FE">
            <w:pPr>
              <w:pStyle w:val="a6"/>
              <w:spacing w:before="0" w:beforeAutospacing="0" w:after="0" w:afterAutospacing="0"/>
              <w:rPr>
                <w:color w:val="000000"/>
                <w:sz w:val="28"/>
                <w:szCs w:val="28"/>
              </w:rPr>
            </w:pPr>
            <w:r w:rsidRPr="005569C3">
              <w:rPr>
                <w:color w:val="000000"/>
                <w:sz w:val="28"/>
                <w:szCs w:val="28"/>
              </w:rPr>
              <w:t>Конкурс творческих работ</w:t>
            </w:r>
          </w:p>
        </w:tc>
        <w:tc>
          <w:tcPr>
            <w:tcW w:w="2640" w:type="dxa"/>
          </w:tcPr>
          <w:p w:rsidR="00E94C81" w:rsidRPr="005569C3" w:rsidRDefault="00E94C81" w:rsidP="00AF79FE">
            <w:pPr>
              <w:pStyle w:val="a6"/>
              <w:spacing w:before="0" w:beforeAutospacing="0" w:after="0" w:afterAutospacing="0"/>
              <w:rPr>
                <w:color w:val="000000"/>
                <w:sz w:val="28"/>
                <w:szCs w:val="28"/>
              </w:rPr>
            </w:pPr>
            <w:r w:rsidRPr="005569C3">
              <w:rPr>
                <w:color w:val="000000"/>
                <w:sz w:val="28"/>
                <w:szCs w:val="28"/>
              </w:rPr>
              <w:t>Грамота участника</w:t>
            </w:r>
          </w:p>
        </w:tc>
      </w:tr>
      <w:tr w:rsidR="00E94C81" w:rsidRPr="005569C3" w:rsidTr="005569C3">
        <w:trPr>
          <w:trHeight w:val="315"/>
        </w:trPr>
        <w:tc>
          <w:tcPr>
            <w:tcW w:w="4308" w:type="dxa"/>
          </w:tcPr>
          <w:p w:rsidR="00E94C81" w:rsidRPr="005569C3" w:rsidRDefault="00E94C81" w:rsidP="00AF79FE">
            <w:pPr>
              <w:pStyle w:val="a6"/>
              <w:spacing w:before="0" w:beforeAutospacing="0" w:after="0" w:afterAutospacing="0"/>
              <w:rPr>
                <w:color w:val="000000"/>
                <w:sz w:val="28"/>
                <w:szCs w:val="28"/>
              </w:rPr>
            </w:pPr>
            <w:r w:rsidRPr="005569C3">
              <w:rPr>
                <w:color w:val="000000"/>
                <w:sz w:val="28"/>
                <w:szCs w:val="28"/>
              </w:rPr>
              <w:t>«Мы рисуем Победу»</w:t>
            </w:r>
          </w:p>
        </w:tc>
        <w:tc>
          <w:tcPr>
            <w:tcW w:w="3000" w:type="dxa"/>
          </w:tcPr>
          <w:p w:rsidR="00E94C81" w:rsidRPr="005569C3" w:rsidRDefault="00E94C81" w:rsidP="00AF79FE">
            <w:pPr>
              <w:pStyle w:val="a6"/>
              <w:spacing w:before="0" w:beforeAutospacing="0" w:after="0" w:afterAutospacing="0"/>
              <w:rPr>
                <w:color w:val="000000"/>
                <w:sz w:val="28"/>
                <w:szCs w:val="28"/>
              </w:rPr>
            </w:pPr>
            <w:r w:rsidRPr="005569C3">
              <w:rPr>
                <w:color w:val="000000"/>
                <w:sz w:val="28"/>
                <w:szCs w:val="28"/>
              </w:rPr>
              <w:t>Конкурс рисунков</w:t>
            </w:r>
          </w:p>
        </w:tc>
        <w:tc>
          <w:tcPr>
            <w:tcW w:w="2640" w:type="dxa"/>
          </w:tcPr>
          <w:p w:rsidR="00E94C81" w:rsidRPr="005569C3" w:rsidRDefault="00E94C81" w:rsidP="00AF79FE">
            <w:pPr>
              <w:pStyle w:val="a6"/>
              <w:spacing w:after="0"/>
              <w:rPr>
                <w:color w:val="000000"/>
                <w:sz w:val="28"/>
                <w:szCs w:val="28"/>
              </w:rPr>
            </w:pPr>
            <w:r w:rsidRPr="005569C3">
              <w:rPr>
                <w:color w:val="000000"/>
                <w:sz w:val="28"/>
                <w:szCs w:val="28"/>
              </w:rPr>
              <w:t>2 и 3 места</w:t>
            </w:r>
          </w:p>
        </w:tc>
      </w:tr>
      <w:tr w:rsidR="005569C3" w:rsidRPr="005569C3" w:rsidTr="00AF79FE">
        <w:trPr>
          <w:trHeight w:val="240"/>
        </w:trPr>
        <w:tc>
          <w:tcPr>
            <w:tcW w:w="4308" w:type="dxa"/>
          </w:tcPr>
          <w:p w:rsidR="005569C3" w:rsidRPr="005569C3" w:rsidRDefault="005569C3" w:rsidP="00AF79FE">
            <w:pPr>
              <w:pStyle w:val="a6"/>
              <w:spacing w:after="0"/>
              <w:rPr>
                <w:color w:val="000000"/>
                <w:sz w:val="28"/>
                <w:szCs w:val="28"/>
              </w:rPr>
            </w:pPr>
            <w:r w:rsidRPr="005569C3">
              <w:rPr>
                <w:color w:val="000000"/>
                <w:sz w:val="28"/>
                <w:szCs w:val="28"/>
              </w:rPr>
              <w:t>«Кормушка для пернатого друга»</w:t>
            </w:r>
          </w:p>
        </w:tc>
        <w:tc>
          <w:tcPr>
            <w:tcW w:w="3000" w:type="dxa"/>
          </w:tcPr>
          <w:p w:rsidR="005569C3" w:rsidRPr="005569C3" w:rsidRDefault="005569C3" w:rsidP="00AF79FE">
            <w:pPr>
              <w:pStyle w:val="a6"/>
              <w:spacing w:after="0"/>
              <w:rPr>
                <w:color w:val="000000"/>
                <w:sz w:val="28"/>
                <w:szCs w:val="28"/>
              </w:rPr>
            </w:pPr>
            <w:r w:rsidRPr="005569C3">
              <w:rPr>
                <w:color w:val="000000"/>
                <w:sz w:val="28"/>
                <w:szCs w:val="28"/>
              </w:rPr>
              <w:t>Конкурс поделок</w:t>
            </w:r>
          </w:p>
        </w:tc>
        <w:tc>
          <w:tcPr>
            <w:tcW w:w="2640" w:type="dxa"/>
          </w:tcPr>
          <w:p w:rsidR="005569C3" w:rsidRPr="005569C3" w:rsidRDefault="005569C3" w:rsidP="00AF79FE">
            <w:pPr>
              <w:pStyle w:val="a6"/>
              <w:spacing w:after="0"/>
              <w:rPr>
                <w:color w:val="000000"/>
                <w:sz w:val="28"/>
                <w:szCs w:val="28"/>
              </w:rPr>
            </w:pPr>
            <w:r w:rsidRPr="005569C3">
              <w:rPr>
                <w:color w:val="000000"/>
                <w:sz w:val="28"/>
                <w:szCs w:val="28"/>
              </w:rPr>
              <w:t>Грамоты участн</w:t>
            </w:r>
            <w:r w:rsidRPr="005569C3">
              <w:rPr>
                <w:color w:val="000000"/>
                <w:sz w:val="28"/>
                <w:szCs w:val="28"/>
              </w:rPr>
              <w:t>и</w:t>
            </w:r>
            <w:r w:rsidRPr="005569C3">
              <w:rPr>
                <w:color w:val="000000"/>
                <w:sz w:val="28"/>
                <w:szCs w:val="28"/>
              </w:rPr>
              <w:t>ков</w:t>
            </w:r>
          </w:p>
        </w:tc>
      </w:tr>
      <w:tr w:rsidR="00E94C81" w:rsidRPr="005569C3" w:rsidTr="00AF79FE">
        <w:tc>
          <w:tcPr>
            <w:tcW w:w="9948" w:type="dxa"/>
            <w:gridSpan w:val="3"/>
          </w:tcPr>
          <w:p w:rsidR="00E94C81" w:rsidRPr="005569C3" w:rsidRDefault="00E94C81" w:rsidP="00AF79FE">
            <w:pPr>
              <w:pStyle w:val="a6"/>
              <w:spacing w:before="0" w:beforeAutospacing="0" w:after="0" w:afterAutospacing="0"/>
              <w:rPr>
                <w:b/>
                <w:color w:val="000000"/>
                <w:sz w:val="28"/>
                <w:szCs w:val="28"/>
              </w:rPr>
            </w:pPr>
            <w:r w:rsidRPr="005569C3">
              <w:rPr>
                <w:b/>
                <w:color w:val="000000"/>
                <w:sz w:val="28"/>
                <w:szCs w:val="28"/>
              </w:rPr>
              <w:lastRenderedPageBreak/>
              <w:t>Конкурсы и соревнования на уровне учреждения</w:t>
            </w:r>
          </w:p>
        </w:tc>
      </w:tr>
      <w:tr w:rsidR="00E94C81" w:rsidRPr="005569C3" w:rsidTr="00E94C81">
        <w:trPr>
          <w:trHeight w:val="255"/>
        </w:trPr>
        <w:tc>
          <w:tcPr>
            <w:tcW w:w="4308" w:type="dxa"/>
          </w:tcPr>
          <w:p w:rsidR="00E94C81" w:rsidRPr="005569C3" w:rsidRDefault="00F15354" w:rsidP="00AF79FE">
            <w:pPr>
              <w:pStyle w:val="a6"/>
              <w:spacing w:before="0" w:beforeAutospacing="0" w:after="0" w:afterAutospacing="0"/>
              <w:rPr>
                <w:color w:val="000000"/>
                <w:sz w:val="28"/>
                <w:szCs w:val="28"/>
              </w:rPr>
            </w:pPr>
            <w:r>
              <w:rPr>
                <w:color w:val="000000"/>
                <w:sz w:val="28"/>
                <w:szCs w:val="28"/>
              </w:rPr>
              <w:t>«Зимушка-зима»</w:t>
            </w:r>
          </w:p>
        </w:tc>
        <w:tc>
          <w:tcPr>
            <w:tcW w:w="3000" w:type="dxa"/>
          </w:tcPr>
          <w:p w:rsidR="00E94C81" w:rsidRPr="005569C3" w:rsidRDefault="00E94C81" w:rsidP="00AF79FE">
            <w:pPr>
              <w:pStyle w:val="a6"/>
              <w:spacing w:before="0" w:beforeAutospacing="0" w:after="0" w:afterAutospacing="0"/>
              <w:rPr>
                <w:color w:val="000000"/>
                <w:sz w:val="28"/>
                <w:szCs w:val="28"/>
              </w:rPr>
            </w:pPr>
            <w:r w:rsidRPr="005569C3">
              <w:rPr>
                <w:sz w:val="28"/>
                <w:szCs w:val="28"/>
              </w:rPr>
              <w:t>Конкурс рисунков</w:t>
            </w:r>
          </w:p>
        </w:tc>
        <w:tc>
          <w:tcPr>
            <w:tcW w:w="2640" w:type="dxa"/>
          </w:tcPr>
          <w:p w:rsidR="00E94C81" w:rsidRPr="005569C3" w:rsidRDefault="00E94C81" w:rsidP="00AF79FE">
            <w:pPr>
              <w:pStyle w:val="a6"/>
              <w:spacing w:before="0" w:beforeAutospacing="0" w:after="0" w:afterAutospacing="0"/>
              <w:rPr>
                <w:sz w:val="28"/>
                <w:szCs w:val="28"/>
              </w:rPr>
            </w:pPr>
            <w:r w:rsidRPr="005569C3">
              <w:rPr>
                <w:sz w:val="28"/>
                <w:szCs w:val="28"/>
              </w:rPr>
              <w:t>1 и 2 места</w:t>
            </w:r>
          </w:p>
        </w:tc>
      </w:tr>
      <w:tr w:rsidR="00E94C81" w:rsidRPr="005569C3" w:rsidTr="00AF79FE">
        <w:trPr>
          <w:trHeight w:val="585"/>
        </w:trPr>
        <w:tc>
          <w:tcPr>
            <w:tcW w:w="4308" w:type="dxa"/>
          </w:tcPr>
          <w:p w:rsidR="00E94C81" w:rsidRPr="005569C3" w:rsidRDefault="00E94C81" w:rsidP="00AF79FE">
            <w:pPr>
              <w:pStyle w:val="a6"/>
              <w:spacing w:after="0"/>
              <w:rPr>
                <w:color w:val="000000"/>
                <w:sz w:val="28"/>
                <w:szCs w:val="28"/>
              </w:rPr>
            </w:pPr>
            <w:r w:rsidRPr="005569C3">
              <w:rPr>
                <w:color w:val="000000"/>
                <w:sz w:val="28"/>
                <w:szCs w:val="28"/>
              </w:rPr>
              <w:t>«Веселая лыжня»</w:t>
            </w:r>
          </w:p>
        </w:tc>
        <w:tc>
          <w:tcPr>
            <w:tcW w:w="3000" w:type="dxa"/>
          </w:tcPr>
          <w:p w:rsidR="00E94C81" w:rsidRPr="005569C3" w:rsidRDefault="00E94C81" w:rsidP="00AF79FE">
            <w:pPr>
              <w:pStyle w:val="a6"/>
              <w:spacing w:after="0"/>
              <w:rPr>
                <w:color w:val="000000"/>
                <w:sz w:val="28"/>
                <w:szCs w:val="28"/>
              </w:rPr>
            </w:pPr>
            <w:r w:rsidRPr="005569C3">
              <w:rPr>
                <w:color w:val="000000"/>
                <w:sz w:val="28"/>
                <w:szCs w:val="28"/>
              </w:rPr>
              <w:t>Спортивные соревн</w:t>
            </w:r>
            <w:r w:rsidRPr="005569C3">
              <w:rPr>
                <w:color w:val="000000"/>
                <w:sz w:val="28"/>
                <w:szCs w:val="28"/>
              </w:rPr>
              <w:t>о</w:t>
            </w:r>
            <w:r w:rsidRPr="005569C3">
              <w:rPr>
                <w:color w:val="000000"/>
                <w:sz w:val="28"/>
                <w:szCs w:val="28"/>
              </w:rPr>
              <w:t>вания</w:t>
            </w:r>
          </w:p>
        </w:tc>
        <w:tc>
          <w:tcPr>
            <w:tcW w:w="2640" w:type="dxa"/>
          </w:tcPr>
          <w:p w:rsidR="00E94C81" w:rsidRPr="005569C3" w:rsidRDefault="00E94C81" w:rsidP="00AF79FE">
            <w:pPr>
              <w:pStyle w:val="a6"/>
              <w:spacing w:after="0"/>
              <w:rPr>
                <w:color w:val="000000"/>
                <w:sz w:val="28"/>
                <w:szCs w:val="28"/>
              </w:rPr>
            </w:pPr>
            <w:r w:rsidRPr="005569C3">
              <w:rPr>
                <w:color w:val="000000"/>
                <w:sz w:val="28"/>
                <w:szCs w:val="28"/>
              </w:rPr>
              <w:t>Грамоты участн</w:t>
            </w:r>
            <w:r w:rsidRPr="005569C3">
              <w:rPr>
                <w:color w:val="000000"/>
                <w:sz w:val="28"/>
                <w:szCs w:val="28"/>
              </w:rPr>
              <w:t>и</w:t>
            </w:r>
            <w:r w:rsidRPr="005569C3">
              <w:rPr>
                <w:color w:val="000000"/>
                <w:sz w:val="28"/>
                <w:szCs w:val="28"/>
              </w:rPr>
              <w:t>ков</w:t>
            </w:r>
          </w:p>
        </w:tc>
      </w:tr>
      <w:tr w:rsidR="00E94C81" w:rsidRPr="005569C3" w:rsidTr="00E94C81">
        <w:trPr>
          <w:trHeight w:val="525"/>
        </w:trPr>
        <w:tc>
          <w:tcPr>
            <w:tcW w:w="4308" w:type="dxa"/>
          </w:tcPr>
          <w:p w:rsidR="00E94C81" w:rsidRPr="005569C3" w:rsidRDefault="00E94C81" w:rsidP="00AF79FE">
            <w:pPr>
              <w:pStyle w:val="a6"/>
              <w:spacing w:before="0" w:beforeAutospacing="0" w:after="0" w:afterAutospacing="0"/>
              <w:rPr>
                <w:color w:val="000000"/>
                <w:sz w:val="28"/>
                <w:szCs w:val="28"/>
              </w:rPr>
            </w:pPr>
            <w:r w:rsidRPr="005569C3">
              <w:rPr>
                <w:color w:val="000000"/>
                <w:sz w:val="28"/>
                <w:szCs w:val="28"/>
              </w:rPr>
              <w:t>Эстафета ко Дню Победы</w:t>
            </w:r>
          </w:p>
        </w:tc>
        <w:tc>
          <w:tcPr>
            <w:tcW w:w="3000" w:type="dxa"/>
          </w:tcPr>
          <w:p w:rsidR="00E94C81" w:rsidRPr="005569C3" w:rsidRDefault="00E94C81" w:rsidP="00AF79FE">
            <w:pPr>
              <w:pStyle w:val="a6"/>
              <w:spacing w:before="0" w:beforeAutospacing="0" w:after="0" w:afterAutospacing="0"/>
              <w:rPr>
                <w:color w:val="000000"/>
                <w:sz w:val="28"/>
                <w:szCs w:val="28"/>
              </w:rPr>
            </w:pPr>
            <w:r w:rsidRPr="005569C3">
              <w:rPr>
                <w:color w:val="000000"/>
                <w:sz w:val="28"/>
                <w:szCs w:val="28"/>
              </w:rPr>
              <w:t>Спортивные соревн</w:t>
            </w:r>
            <w:r w:rsidRPr="005569C3">
              <w:rPr>
                <w:color w:val="000000"/>
                <w:sz w:val="28"/>
                <w:szCs w:val="28"/>
              </w:rPr>
              <w:t>о</w:t>
            </w:r>
            <w:r w:rsidRPr="005569C3">
              <w:rPr>
                <w:color w:val="000000"/>
                <w:sz w:val="28"/>
                <w:szCs w:val="28"/>
              </w:rPr>
              <w:t>вания</w:t>
            </w:r>
          </w:p>
        </w:tc>
        <w:tc>
          <w:tcPr>
            <w:tcW w:w="2640" w:type="dxa"/>
          </w:tcPr>
          <w:p w:rsidR="00E94C81" w:rsidRPr="005569C3" w:rsidRDefault="00E94C81" w:rsidP="00AF79FE">
            <w:pPr>
              <w:pStyle w:val="a6"/>
              <w:spacing w:after="0"/>
              <w:rPr>
                <w:color w:val="000000"/>
                <w:sz w:val="28"/>
                <w:szCs w:val="28"/>
              </w:rPr>
            </w:pPr>
            <w:r w:rsidRPr="005569C3">
              <w:rPr>
                <w:color w:val="000000"/>
                <w:sz w:val="28"/>
                <w:szCs w:val="28"/>
              </w:rPr>
              <w:t>Грамоты участн</w:t>
            </w:r>
            <w:r w:rsidRPr="005569C3">
              <w:rPr>
                <w:color w:val="000000"/>
                <w:sz w:val="28"/>
                <w:szCs w:val="28"/>
              </w:rPr>
              <w:t>и</w:t>
            </w:r>
            <w:r w:rsidRPr="005569C3">
              <w:rPr>
                <w:color w:val="000000"/>
                <w:sz w:val="28"/>
                <w:szCs w:val="28"/>
              </w:rPr>
              <w:t>ков</w:t>
            </w:r>
          </w:p>
        </w:tc>
      </w:tr>
      <w:tr w:rsidR="00E94C81" w:rsidRPr="005569C3" w:rsidTr="005569C3">
        <w:trPr>
          <w:trHeight w:val="510"/>
        </w:trPr>
        <w:tc>
          <w:tcPr>
            <w:tcW w:w="4308" w:type="dxa"/>
          </w:tcPr>
          <w:p w:rsidR="00E94C81" w:rsidRPr="005569C3" w:rsidRDefault="00E94C81" w:rsidP="00AF79FE">
            <w:pPr>
              <w:pStyle w:val="a6"/>
              <w:spacing w:after="0"/>
              <w:rPr>
                <w:color w:val="000000"/>
                <w:sz w:val="28"/>
                <w:szCs w:val="28"/>
              </w:rPr>
            </w:pPr>
            <w:r w:rsidRPr="005569C3">
              <w:rPr>
                <w:color w:val="000000"/>
                <w:sz w:val="28"/>
                <w:szCs w:val="28"/>
              </w:rPr>
              <w:t>Шашечный турнир</w:t>
            </w:r>
          </w:p>
        </w:tc>
        <w:tc>
          <w:tcPr>
            <w:tcW w:w="3000" w:type="dxa"/>
          </w:tcPr>
          <w:p w:rsidR="00E94C81" w:rsidRPr="005569C3" w:rsidRDefault="005569C3" w:rsidP="00AF79FE">
            <w:pPr>
              <w:pStyle w:val="a6"/>
              <w:spacing w:after="0"/>
              <w:rPr>
                <w:color w:val="000000"/>
                <w:sz w:val="28"/>
                <w:szCs w:val="28"/>
              </w:rPr>
            </w:pPr>
            <w:r w:rsidRPr="005569C3">
              <w:rPr>
                <w:color w:val="000000"/>
                <w:sz w:val="28"/>
                <w:szCs w:val="28"/>
              </w:rPr>
              <w:t>Спортивные соревн</w:t>
            </w:r>
            <w:r w:rsidRPr="005569C3">
              <w:rPr>
                <w:color w:val="000000"/>
                <w:sz w:val="28"/>
                <w:szCs w:val="28"/>
              </w:rPr>
              <w:t>о</w:t>
            </w:r>
            <w:r w:rsidRPr="005569C3">
              <w:rPr>
                <w:color w:val="000000"/>
                <w:sz w:val="28"/>
                <w:szCs w:val="28"/>
              </w:rPr>
              <w:t>вания</w:t>
            </w:r>
          </w:p>
        </w:tc>
        <w:tc>
          <w:tcPr>
            <w:tcW w:w="2640" w:type="dxa"/>
          </w:tcPr>
          <w:p w:rsidR="005569C3" w:rsidRPr="005569C3" w:rsidRDefault="005569C3" w:rsidP="00AF79FE">
            <w:pPr>
              <w:pStyle w:val="a6"/>
              <w:spacing w:after="0"/>
              <w:rPr>
                <w:color w:val="000000"/>
                <w:sz w:val="28"/>
                <w:szCs w:val="28"/>
              </w:rPr>
            </w:pPr>
            <w:r w:rsidRPr="005569C3">
              <w:rPr>
                <w:color w:val="000000"/>
                <w:sz w:val="28"/>
                <w:szCs w:val="28"/>
              </w:rPr>
              <w:t>1 и 2 места</w:t>
            </w:r>
          </w:p>
        </w:tc>
      </w:tr>
      <w:tr w:rsidR="005569C3" w:rsidRPr="005569C3" w:rsidTr="00AF79FE">
        <w:trPr>
          <w:trHeight w:val="318"/>
        </w:trPr>
        <w:tc>
          <w:tcPr>
            <w:tcW w:w="4308" w:type="dxa"/>
          </w:tcPr>
          <w:p w:rsidR="005569C3" w:rsidRPr="005569C3" w:rsidRDefault="005569C3" w:rsidP="00AF79FE">
            <w:pPr>
              <w:pStyle w:val="a6"/>
              <w:spacing w:after="0"/>
              <w:rPr>
                <w:color w:val="000000"/>
                <w:sz w:val="28"/>
                <w:szCs w:val="28"/>
              </w:rPr>
            </w:pPr>
            <w:r w:rsidRPr="005569C3">
              <w:rPr>
                <w:color w:val="000000"/>
                <w:sz w:val="28"/>
                <w:szCs w:val="28"/>
              </w:rPr>
              <w:t>Турнир по шахматам</w:t>
            </w:r>
          </w:p>
        </w:tc>
        <w:tc>
          <w:tcPr>
            <w:tcW w:w="3000" w:type="dxa"/>
          </w:tcPr>
          <w:p w:rsidR="005569C3" w:rsidRPr="005569C3" w:rsidRDefault="005569C3" w:rsidP="00AF79FE">
            <w:pPr>
              <w:pStyle w:val="a6"/>
              <w:spacing w:after="0"/>
              <w:rPr>
                <w:color w:val="000000"/>
                <w:sz w:val="28"/>
                <w:szCs w:val="28"/>
              </w:rPr>
            </w:pPr>
            <w:r w:rsidRPr="005569C3">
              <w:rPr>
                <w:color w:val="000000"/>
                <w:sz w:val="28"/>
                <w:szCs w:val="28"/>
              </w:rPr>
              <w:t>Спортивные соревн</w:t>
            </w:r>
            <w:r w:rsidRPr="005569C3">
              <w:rPr>
                <w:color w:val="000000"/>
                <w:sz w:val="28"/>
                <w:szCs w:val="28"/>
              </w:rPr>
              <w:t>о</w:t>
            </w:r>
            <w:r w:rsidRPr="005569C3">
              <w:rPr>
                <w:color w:val="000000"/>
                <w:sz w:val="28"/>
                <w:szCs w:val="28"/>
              </w:rPr>
              <w:t>вания</w:t>
            </w:r>
          </w:p>
        </w:tc>
        <w:tc>
          <w:tcPr>
            <w:tcW w:w="2640" w:type="dxa"/>
          </w:tcPr>
          <w:p w:rsidR="005569C3" w:rsidRPr="005569C3" w:rsidRDefault="005569C3" w:rsidP="00AF79FE">
            <w:pPr>
              <w:pStyle w:val="a6"/>
              <w:spacing w:after="0"/>
              <w:rPr>
                <w:color w:val="000000"/>
                <w:sz w:val="28"/>
                <w:szCs w:val="28"/>
              </w:rPr>
            </w:pPr>
            <w:r w:rsidRPr="005569C3">
              <w:rPr>
                <w:color w:val="000000"/>
                <w:sz w:val="28"/>
                <w:szCs w:val="28"/>
              </w:rPr>
              <w:t>Грамоты участн</w:t>
            </w:r>
            <w:r w:rsidRPr="005569C3">
              <w:rPr>
                <w:color w:val="000000"/>
                <w:sz w:val="28"/>
                <w:szCs w:val="28"/>
              </w:rPr>
              <w:t>и</w:t>
            </w:r>
            <w:r w:rsidRPr="005569C3">
              <w:rPr>
                <w:color w:val="000000"/>
                <w:sz w:val="28"/>
                <w:szCs w:val="28"/>
              </w:rPr>
              <w:t>ков</w:t>
            </w:r>
          </w:p>
        </w:tc>
      </w:tr>
    </w:tbl>
    <w:p w:rsidR="00E94C81" w:rsidRDefault="00E94C81" w:rsidP="00E94C81">
      <w:pPr>
        <w:pStyle w:val="a6"/>
        <w:spacing w:before="0" w:beforeAutospacing="0" w:after="0" w:afterAutospacing="0"/>
        <w:jc w:val="center"/>
        <w:rPr>
          <w:rFonts w:ascii="Bookman Old Style" w:hAnsi="Bookman Old Style"/>
          <w:b/>
          <w:color w:val="000000"/>
        </w:rPr>
      </w:pPr>
    </w:p>
    <w:p w:rsidR="00813911" w:rsidRDefault="00813911" w:rsidP="00813911">
      <w:pPr>
        <w:pStyle w:val="a6"/>
        <w:spacing w:before="0" w:beforeAutospacing="0" w:after="0" w:afterAutospacing="0"/>
        <w:jc w:val="center"/>
        <w:rPr>
          <w:b/>
          <w:color w:val="000000"/>
          <w:sz w:val="28"/>
          <w:szCs w:val="28"/>
        </w:rPr>
      </w:pPr>
    </w:p>
    <w:p w:rsidR="00813911" w:rsidRDefault="00813911" w:rsidP="00813911">
      <w:pPr>
        <w:pStyle w:val="a6"/>
        <w:spacing w:before="0" w:beforeAutospacing="0" w:after="0" w:afterAutospacing="0"/>
        <w:jc w:val="center"/>
        <w:rPr>
          <w:b/>
          <w:color w:val="000000"/>
          <w:sz w:val="28"/>
          <w:szCs w:val="28"/>
        </w:rPr>
      </w:pPr>
      <w:r w:rsidRPr="00813911">
        <w:rPr>
          <w:b/>
          <w:color w:val="000000"/>
          <w:sz w:val="28"/>
          <w:szCs w:val="28"/>
        </w:rPr>
        <w:t>Переч</w:t>
      </w:r>
      <w:r>
        <w:rPr>
          <w:b/>
          <w:color w:val="000000"/>
          <w:sz w:val="28"/>
          <w:szCs w:val="28"/>
        </w:rPr>
        <w:t>ень организаций,</w:t>
      </w:r>
      <w:r w:rsidRPr="00813911">
        <w:rPr>
          <w:b/>
          <w:color w:val="000000"/>
          <w:sz w:val="28"/>
          <w:szCs w:val="28"/>
        </w:rPr>
        <w:t xml:space="preserve"> привлеченных учреждением </w:t>
      </w:r>
    </w:p>
    <w:p w:rsidR="00813911" w:rsidRPr="00813911" w:rsidRDefault="00813911" w:rsidP="00813911">
      <w:pPr>
        <w:pStyle w:val="a6"/>
        <w:spacing w:before="0" w:beforeAutospacing="0" w:after="0" w:afterAutospacing="0"/>
        <w:jc w:val="center"/>
        <w:rPr>
          <w:b/>
          <w:color w:val="000000"/>
          <w:sz w:val="28"/>
          <w:szCs w:val="28"/>
        </w:rPr>
      </w:pPr>
      <w:r w:rsidRPr="00813911">
        <w:rPr>
          <w:b/>
          <w:color w:val="000000"/>
          <w:sz w:val="28"/>
          <w:szCs w:val="28"/>
        </w:rPr>
        <w:t>для ре</w:t>
      </w:r>
      <w:r>
        <w:rPr>
          <w:b/>
          <w:color w:val="000000"/>
          <w:sz w:val="28"/>
          <w:szCs w:val="28"/>
        </w:rPr>
        <w:t>шения проблем воспитания детей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2977"/>
        <w:gridCol w:w="6378"/>
      </w:tblGrid>
      <w:tr w:rsidR="00813911" w:rsidRPr="00813911" w:rsidTr="005F049E">
        <w:tc>
          <w:tcPr>
            <w:tcW w:w="851" w:type="dxa"/>
          </w:tcPr>
          <w:p w:rsidR="00813911" w:rsidRPr="00813911" w:rsidRDefault="00813911" w:rsidP="00813911">
            <w:pPr>
              <w:pStyle w:val="a6"/>
              <w:spacing w:before="0" w:beforeAutospacing="0" w:after="0" w:afterAutospacing="0"/>
              <w:rPr>
                <w:color w:val="000000"/>
                <w:sz w:val="28"/>
                <w:szCs w:val="28"/>
              </w:rPr>
            </w:pPr>
            <w:r w:rsidRPr="00813911">
              <w:rPr>
                <w:color w:val="000000"/>
                <w:sz w:val="28"/>
                <w:szCs w:val="28"/>
              </w:rPr>
              <w:t xml:space="preserve">№ </w:t>
            </w:r>
            <w:proofErr w:type="spellStart"/>
            <w:proofErr w:type="gramStart"/>
            <w:r w:rsidRPr="00813911">
              <w:rPr>
                <w:color w:val="000000"/>
                <w:sz w:val="28"/>
                <w:szCs w:val="28"/>
              </w:rPr>
              <w:t>п</w:t>
            </w:r>
            <w:proofErr w:type="spellEnd"/>
            <w:proofErr w:type="gramEnd"/>
            <w:r w:rsidRPr="00813911">
              <w:rPr>
                <w:color w:val="000000"/>
                <w:sz w:val="28"/>
                <w:szCs w:val="28"/>
              </w:rPr>
              <w:t>/</w:t>
            </w:r>
            <w:proofErr w:type="spellStart"/>
            <w:r w:rsidRPr="00813911">
              <w:rPr>
                <w:color w:val="000000"/>
                <w:sz w:val="28"/>
                <w:szCs w:val="28"/>
              </w:rPr>
              <w:t>п</w:t>
            </w:r>
            <w:proofErr w:type="spellEnd"/>
          </w:p>
        </w:tc>
        <w:tc>
          <w:tcPr>
            <w:tcW w:w="2977" w:type="dxa"/>
          </w:tcPr>
          <w:p w:rsidR="00813911" w:rsidRPr="00813911" w:rsidRDefault="00813911" w:rsidP="00813911">
            <w:pPr>
              <w:pStyle w:val="a6"/>
              <w:spacing w:before="0" w:beforeAutospacing="0" w:after="0" w:afterAutospacing="0"/>
              <w:rPr>
                <w:color w:val="000000"/>
                <w:sz w:val="28"/>
                <w:szCs w:val="28"/>
              </w:rPr>
            </w:pPr>
            <w:r w:rsidRPr="00813911">
              <w:rPr>
                <w:color w:val="000000"/>
                <w:sz w:val="28"/>
                <w:szCs w:val="28"/>
              </w:rPr>
              <w:t>Организация</w:t>
            </w:r>
          </w:p>
        </w:tc>
        <w:tc>
          <w:tcPr>
            <w:tcW w:w="6378" w:type="dxa"/>
          </w:tcPr>
          <w:p w:rsidR="00813911" w:rsidRPr="00813911" w:rsidRDefault="00813911" w:rsidP="00813911">
            <w:pPr>
              <w:pStyle w:val="a6"/>
              <w:spacing w:before="0" w:beforeAutospacing="0" w:after="0" w:afterAutospacing="0"/>
              <w:rPr>
                <w:color w:val="000000"/>
                <w:sz w:val="28"/>
                <w:szCs w:val="28"/>
              </w:rPr>
            </w:pPr>
            <w:r w:rsidRPr="00813911">
              <w:rPr>
                <w:color w:val="000000"/>
                <w:sz w:val="28"/>
                <w:szCs w:val="28"/>
              </w:rPr>
              <w:t>Проблема, по которой привлекались</w:t>
            </w:r>
          </w:p>
        </w:tc>
      </w:tr>
      <w:tr w:rsidR="00813911" w:rsidRPr="00813911" w:rsidTr="005F049E">
        <w:tc>
          <w:tcPr>
            <w:tcW w:w="851" w:type="dxa"/>
          </w:tcPr>
          <w:p w:rsidR="00813911" w:rsidRPr="00813911" w:rsidRDefault="00813911" w:rsidP="00813911">
            <w:pPr>
              <w:pStyle w:val="a6"/>
              <w:spacing w:before="0" w:beforeAutospacing="0" w:after="0" w:afterAutospacing="0"/>
              <w:rPr>
                <w:color w:val="000000"/>
                <w:sz w:val="28"/>
                <w:szCs w:val="28"/>
              </w:rPr>
            </w:pPr>
            <w:r w:rsidRPr="00813911">
              <w:rPr>
                <w:color w:val="000000"/>
                <w:sz w:val="28"/>
                <w:szCs w:val="28"/>
              </w:rPr>
              <w:t>1</w:t>
            </w:r>
          </w:p>
        </w:tc>
        <w:tc>
          <w:tcPr>
            <w:tcW w:w="2977" w:type="dxa"/>
          </w:tcPr>
          <w:p w:rsidR="00813911" w:rsidRPr="00813911" w:rsidRDefault="00813911" w:rsidP="00813911">
            <w:pPr>
              <w:pStyle w:val="a6"/>
              <w:spacing w:before="0" w:beforeAutospacing="0" w:after="0" w:afterAutospacing="0"/>
              <w:rPr>
                <w:color w:val="000000"/>
                <w:sz w:val="28"/>
                <w:szCs w:val="28"/>
              </w:rPr>
            </w:pPr>
            <w:r w:rsidRPr="00813911">
              <w:rPr>
                <w:color w:val="000000"/>
                <w:sz w:val="28"/>
                <w:szCs w:val="28"/>
              </w:rPr>
              <w:t xml:space="preserve">Служба полиции </w:t>
            </w:r>
          </w:p>
          <w:p w:rsidR="00813911" w:rsidRPr="00813911" w:rsidRDefault="00813911" w:rsidP="00813911">
            <w:pPr>
              <w:pStyle w:val="a6"/>
              <w:spacing w:before="0" w:beforeAutospacing="0" w:after="0" w:afterAutospacing="0"/>
              <w:rPr>
                <w:color w:val="000000"/>
                <w:sz w:val="28"/>
                <w:szCs w:val="28"/>
              </w:rPr>
            </w:pPr>
          </w:p>
        </w:tc>
        <w:tc>
          <w:tcPr>
            <w:tcW w:w="6378" w:type="dxa"/>
          </w:tcPr>
          <w:p w:rsidR="00813911" w:rsidRPr="00813911" w:rsidRDefault="00813911" w:rsidP="00813911">
            <w:pPr>
              <w:pStyle w:val="a6"/>
              <w:spacing w:before="0" w:beforeAutospacing="0" w:after="0" w:afterAutospacing="0"/>
              <w:rPr>
                <w:color w:val="000000"/>
                <w:sz w:val="28"/>
                <w:szCs w:val="28"/>
              </w:rPr>
            </w:pPr>
            <w:r w:rsidRPr="00813911">
              <w:rPr>
                <w:color w:val="000000"/>
                <w:sz w:val="28"/>
                <w:szCs w:val="28"/>
              </w:rPr>
              <w:t>Профилактическая работа по ПДД</w:t>
            </w:r>
          </w:p>
        </w:tc>
      </w:tr>
      <w:tr w:rsidR="00813911" w:rsidRPr="00813911" w:rsidTr="005F049E">
        <w:tc>
          <w:tcPr>
            <w:tcW w:w="851" w:type="dxa"/>
          </w:tcPr>
          <w:p w:rsidR="00813911" w:rsidRPr="00813911" w:rsidRDefault="00813911" w:rsidP="00813911">
            <w:pPr>
              <w:pStyle w:val="a6"/>
              <w:spacing w:before="0" w:beforeAutospacing="0" w:after="0" w:afterAutospacing="0"/>
              <w:rPr>
                <w:color w:val="000000"/>
                <w:sz w:val="28"/>
                <w:szCs w:val="28"/>
              </w:rPr>
            </w:pPr>
            <w:r w:rsidRPr="00813911">
              <w:rPr>
                <w:color w:val="000000"/>
                <w:sz w:val="28"/>
                <w:szCs w:val="28"/>
              </w:rPr>
              <w:t>2</w:t>
            </w:r>
          </w:p>
        </w:tc>
        <w:tc>
          <w:tcPr>
            <w:tcW w:w="2977" w:type="dxa"/>
          </w:tcPr>
          <w:p w:rsidR="00813911" w:rsidRPr="00813911" w:rsidRDefault="00813911" w:rsidP="00813911">
            <w:pPr>
              <w:pStyle w:val="a6"/>
              <w:spacing w:before="0" w:beforeAutospacing="0" w:after="0" w:afterAutospacing="0"/>
              <w:rPr>
                <w:color w:val="000000"/>
                <w:sz w:val="28"/>
                <w:szCs w:val="28"/>
              </w:rPr>
            </w:pPr>
            <w:r>
              <w:rPr>
                <w:color w:val="000000"/>
                <w:sz w:val="28"/>
                <w:szCs w:val="28"/>
              </w:rPr>
              <w:t>Сельская</w:t>
            </w:r>
            <w:r w:rsidRPr="00813911">
              <w:rPr>
                <w:color w:val="000000"/>
                <w:sz w:val="28"/>
                <w:szCs w:val="28"/>
              </w:rPr>
              <w:t xml:space="preserve"> библиотека</w:t>
            </w:r>
          </w:p>
        </w:tc>
        <w:tc>
          <w:tcPr>
            <w:tcW w:w="6378" w:type="dxa"/>
          </w:tcPr>
          <w:p w:rsidR="00813911" w:rsidRPr="00813911" w:rsidRDefault="00813911" w:rsidP="00813911">
            <w:pPr>
              <w:pStyle w:val="a6"/>
              <w:spacing w:before="0" w:beforeAutospacing="0" w:after="0" w:afterAutospacing="0"/>
              <w:rPr>
                <w:color w:val="000000"/>
                <w:sz w:val="28"/>
                <w:szCs w:val="28"/>
              </w:rPr>
            </w:pPr>
            <w:r>
              <w:rPr>
                <w:color w:val="000000"/>
                <w:sz w:val="28"/>
                <w:szCs w:val="28"/>
              </w:rPr>
              <w:t>П</w:t>
            </w:r>
            <w:r w:rsidRPr="00813911">
              <w:rPr>
                <w:color w:val="000000"/>
                <w:sz w:val="28"/>
                <w:szCs w:val="28"/>
              </w:rPr>
              <w:t>роведение викторин</w:t>
            </w:r>
            <w:r>
              <w:rPr>
                <w:color w:val="000000"/>
                <w:sz w:val="28"/>
                <w:szCs w:val="28"/>
              </w:rPr>
              <w:t>, посвященных юбилейным датам</w:t>
            </w:r>
            <w:r w:rsidRPr="00813911">
              <w:rPr>
                <w:color w:val="000000"/>
                <w:sz w:val="28"/>
                <w:szCs w:val="28"/>
              </w:rPr>
              <w:t xml:space="preserve"> писате</w:t>
            </w:r>
            <w:r>
              <w:rPr>
                <w:color w:val="000000"/>
                <w:sz w:val="28"/>
                <w:szCs w:val="28"/>
              </w:rPr>
              <w:t>лей</w:t>
            </w:r>
          </w:p>
        </w:tc>
      </w:tr>
      <w:tr w:rsidR="00813911" w:rsidRPr="00813911" w:rsidTr="005F049E">
        <w:trPr>
          <w:trHeight w:val="281"/>
        </w:trPr>
        <w:tc>
          <w:tcPr>
            <w:tcW w:w="851" w:type="dxa"/>
          </w:tcPr>
          <w:p w:rsidR="00813911" w:rsidRPr="00813911" w:rsidRDefault="00813911" w:rsidP="00813911">
            <w:pPr>
              <w:pStyle w:val="a6"/>
              <w:spacing w:before="0" w:beforeAutospacing="0" w:after="0" w:afterAutospacing="0"/>
              <w:rPr>
                <w:color w:val="000000"/>
                <w:sz w:val="28"/>
                <w:szCs w:val="28"/>
              </w:rPr>
            </w:pPr>
            <w:r>
              <w:rPr>
                <w:color w:val="000000"/>
                <w:sz w:val="28"/>
                <w:szCs w:val="28"/>
              </w:rPr>
              <w:t>3</w:t>
            </w:r>
          </w:p>
        </w:tc>
        <w:tc>
          <w:tcPr>
            <w:tcW w:w="2977" w:type="dxa"/>
          </w:tcPr>
          <w:p w:rsidR="00813911" w:rsidRPr="00813911" w:rsidRDefault="00813911" w:rsidP="00813911">
            <w:pPr>
              <w:pStyle w:val="a6"/>
              <w:spacing w:before="0" w:beforeAutospacing="0" w:after="0" w:afterAutospacing="0"/>
              <w:rPr>
                <w:color w:val="000000"/>
                <w:sz w:val="28"/>
                <w:szCs w:val="28"/>
              </w:rPr>
            </w:pPr>
            <w:r w:rsidRPr="00813911">
              <w:rPr>
                <w:color w:val="000000"/>
                <w:sz w:val="28"/>
                <w:szCs w:val="28"/>
              </w:rPr>
              <w:t xml:space="preserve"> Пожарная охрана</w:t>
            </w:r>
          </w:p>
        </w:tc>
        <w:tc>
          <w:tcPr>
            <w:tcW w:w="6378" w:type="dxa"/>
          </w:tcPr>
          <w:p w:rsidR="00813911" w:rsidRPr="00813911" w:rsidRDefault="00813911" w:rsidP="00813911">
            <w:pPr>
              <w:pStyle w:val="a6"/>
              <w:spacing w:before="0" w:beforeAutospacing="0" w:after="0" w:afterAutospacing="0"/>
              <w:rPr>
                <w:color w:val="000000"/>
                <w:sz w:val="28"/>
                <w:szCs w:val="28"/>
              </w:rPr>
            </w:pPr>
            <w:r w:rsidRPr="00813911">
              <w:rPr>
                <w:color w:val="000000"/>
                <w:sz w:val="28"/>
                <w:szCs w:val="28"/>
              </w:rPr>
              <w:t>Проведение встреч, профилактика правонаруш</w:t>
            </w:r>
            <w:r w:rsidRPr="00813911">
              <w:rPr>
                <w:color w:val="000000"/>
                <w:sz w:val="28"/>
                <w:szCs w:val="28"/>
              </w:rPr>
              <w:t>е</w:t>
            </w:r>
            <w:r w:rsidRPr="00813911">
              <w:rPr>
                <w:color w:val="000000"/>
                <w:sz w:val="28"/>
                <w:szCs w:val="28"/>
              </w:rPr>
              <w:t>н</w:t>
            </w:r>
            <w:r>
              <w:rPr>
                <w:color w:val="000000"/>
                <w:sz w:val="28"/>
                <w:szCs w:val="28"/>
              </w:rPr>
              <w:t>ий, проведение беседы «Огонь – друг, огонь – враг»</w:t>
            </w:r>
          </w:p>
        </w:tc>
      </w:tr>
      <w:tr w:rsidR="00813911" w:rsidRPr="00813911" w:rsidTr="005F049E">
        <w:trPr>
          <w:trHeight w:val="281"/>
        </w:trPr>
        <w:tc>
          <w:tcPr>
            <w:tcW w:w="851" w:type="dxa"/>
          </w:tcPr>
          <w:p w:rsidR="00813911" w:rsidRPr="00813911" w:rsidRDefault="00813911" w:rsidP="00813911">
            <w:pPr>
              <w:pStyle w:val="a6"/>
              <w:spacing w:before="0" w:beforeAutospacing="0" w:after="0" w:afterAutospacing="0"/>
              <w:rPr>
                <w:color w:val="000000"/>
                <w:sz w:val="28"/>
                <w:szCs w:val="28"/>
              </w:rPr>
            </w:pPr>
            <w:r>
              <w:rPr>
                <w:color w:val="000000"/>
                <w:sz w:val="28"/>
                <w:szCs w:val="28"/>
              </w:rPr>
              <w:t>4</w:t>
            </w:r>
          </w:p>
        </w:tc>
        <w:tc>
          <w:tcPr>
            <w:tcW w:w="2977" w:type="dxa"/>
          </w:tcPr>
          <w:p w:rsidR="00813911" w:rsidRPr="00813911" w:rsidRDefault="00813911" w:rsidP="00813911">
            <w:pPr>
              <w:pStyle w:val="a6"/>
              <w:spacing w:before="0" w:beforeAutospacing="0" w:after="0" w:afterAutospacing="0"/>
              <w:rPr>
                <w:color w:val="000000"/>
                <w:sz w:val="28"/>
                <w:szCs w:val="28"/>
              </w:rPr>
            </w:pPr>
            <w:r>
              <w:rPr>
                <w:color w:val="000000"/>
                <w:sz w:val="28"/>
                <w:szCs w:val="28"/>
              </w:rPr>
              <w:t>КДЦ</w:t>
            </w:r>
          </w:p>
        </w:tc>
        <w:tc>
          <w:tcPr>
            <w:tcW w:w="6378" w:type="dxa"/>
          </w:tcPr>
          <w:p w:rsidR="00813911" w:rsidRPr="00813911" w:rsidRDefault="00813911" w:rsidP="00813911">
            <w:pPr>
              <w:pStyle w:val="a6"/>
              <w:spacing w:before="0" w:beforeAutospacing="0" w:after="0" w:afterAutospacing="0"/>
              <w:rPr>
                <w:color w:val="000000"/>
                <w:sz w:val="28"/>
                <w:szCs w:val="28"/>
              </w:rPr>
            </w:pPr>
            <w:r w:rsidRPr="00813911">
              <w:rPr>
                <w:color w:val="000000"/>
                <w:sz w:val="28"/>
                <w:szCs w:val="28"/>
              </w:rPr>
              <w:t>Организация досуга учащихся, проведение кул</w:t>
            </w:r>
            <w:r w:rsidRPr="00813911">
              <w:rPr>
                <w:color w:val="000000"/>
                <w:sz w:val="28"/>
                <w:szCs w:val="28"/>
              </w:rPr>
              <w:t>ь</w:t>
            </w:r>
            <w:r w:rsidRPr="00813911">
              <w:rPr>
                <w:color w:val="000000"/>
                <w:sz w:val="28"/>
                <w:szCs w:val="28"/>
              </w:rPr>
              <w:t>турно- массовых мероприятий, участие в конку</w:t>
            </w:r>
            <w:r w:rsidRPr="00813911">
              <w:rPr>
                <w:color w:val="000000"/>
                <w:sz w:val="28"/>
                <w:szCs w:val="28"/>
              </w:rPr>
              <w:t>р</w:t>
            </w:r>
            <w:r w:rsidRPr="00813911">
              <w:rPr>
                <w:color w:val="000000"/>
                <w:sz w:val="28"/>
                <w:szCs w:val="28"/>
              </w:rPr>
              <w:t>сах</w:t>
            </w:r>
          </w:p>
        </w:tc>
      </w:tr>
      <w:tr w:rsidR="00813911" w:rsidRPr="00813911" w:rsidTr="005F049E">
        <w:trPr>
          <w:trHeight w:val="281"/>
        </w:trPr>
        <w:tc>
          <w:tcPr>
            <w:tcW w:w="851" w:type="dxa"/>
          </w:tcPr>
          <w:p w:rsidR="00813911" w:rsidRPr="00813911" w:rsidRDefault="00813911" w:rsidP="00813911">
            <w:pPr>
              <w:pStyle w:val="a6"/>
              <w:spacing w:before="0" w:beforeAutospacing="0" w:after="0" w:afterAutospacing="0"/>
              <w:rPr>
                <w:color w:val="000000"/>
                <w:sz w:val="28"/>
                <w:szCs w:val="28"/>
              </w:rPr>
            </w:pPr>
            <w:r>
              <w:rPr>
                <w:color w:val="000000"/>
                <w:sz w:val="28"/>
                <w:szCs w:val="28"/>
              </w:rPr>
              <w:t>5</w:t>
            </w:r>
          </w:p>
        </w:tc>
        <w:tc>
          <w:tcPr>
            <w:tcW w:w="2977" w:type="dxa"/>
          </w:tcPr>
          <w:p w:rsidR="00813911" w:rsidRPr="00813911" w:rsidRDefault="00813911" w:rsidP="00813911">
            <w:pPr>
              <w:pStyle w:val="a6"/>
              <w:spacing w:before="0" w:beforeAutospacing="0" w:after="0" w:afterAutospacing="0"/>
              <w:rPr>
                <w:color w:val="000000"/>
                <w:sz w:val="28"/>
                <w:szCs w:val="28"/>
              </w:rPr>
            </w:pPr>
            <w:r>
              <w:rPr>
                <w:color w:val="000000"/>
                <w:sz w:val="28"/>
                <w:szCs w:val="28"/>
              </w:rPr>
              <w:t>Служба</w:t>
            </w:r>
            <w:r w:rsidRPr="00813911">
              <w:rPr>
                <w:color w:val="000000"/>
                <w:sz w:val="28"/>
                <w:szCs w:val="28"/>
              </w:rPr>
              <w:t xml:space="preserve"> МЧС</w:t>
            </w:r>
          </w:p>
        </w:tc>
        <w:tc>
          <w:tcPr>
            <w:tcW w:w="6378" w:type="dxa"/>
          </w:tcPr>
          <w:p w:rsidR="005F049E" w:rsidRPr="00813911" w:rsidRDefault="00813911" w:rsidP="00813911">
            <w:pPr>
              <w:pStyle w:val="a6"/>
              <w:spacing w:before="0" w:beforeAutospacing="0" w:after="0" w:afterAutospacing="0"/>
              <w:rPr>
                <w:color w:val="000000"/>
                <w:sz w:val="28"/>
                <w:szCs w:val="28"/>
              </w:rPr>
            </w:pPr>
            <w:r w:rsidRPr="00813911">
              <w:rPr>
                <w:color w:val="000000"/>
                <w:sz w:val="28"/>
                <w:szCs w:val="28"/>
              </w:rPr>
              <w:t>Проведение бесед о правилах поведения на воде в разное время года</w:t>
            </w:r>
          </w:p>
        </w:tc>
      </w:tr>
    </w:tbl>
    <w:p w:rsidR="007F58C4" w:rsidRDefault="007F58C4" w:rsidP="007F58C4">
      <w:pPr>
        <w:pStyle w:val="a8"/>
        <w:rPr>
          <w:rFonts w:ascii="Times New Roman" w:hAnsi="Times New Roman"/>
          <w:sz w:val="28"/>
          <w:szCs w:val="28"/>
        </w:rPr>
      </w:pPr>
    </w:p>
    <w:p w:rsidR="007F58C4" w:rsidRPr="006336E6" w:rsidRDefault="007F58C4" w:rsidP="006336E6">
      <w:pPr>
        <w:pStyle w:val="a8"/>
        <w:rPr>
          <w:rFonts w:ascii="Times New Roman" w:hAnsi="Times New Roman"/>
          <w:b/>
          <w:sz w:val="28"/>
          <w:szCs w:val="28"/>
        </w:rPr>
      </w:pPr>
      <w:r w:rsidRPr="006336E6">
        <w:rPr>
          <w:rFonts w:ascii="Times New Roman" w:hAnsi="Times New Roman"/>
          <w:b/>
          <w:sz w:val="28"/>
          <w:szCs w:val="28"/>
        </w:rPr>
        <w:t>Выводы:</w:t>
      </w:r>
    </w:p>
    <w:p w:rsidR="000E0910" w:rsidRDefault="007F58C4" w:rsidP="00F45B97">
      <w:pPr>
        <w:pStyle w:val="a8"/>
        <w:rPr>
          <w:rFonts w:ascii="Times New Roman" w:hAnsi="Times New Roman"/>
          <w:sz w:val="28"/>
          <w:szCs w:val="28"/>
        </w:rPr>
      </w:pPr>
      <w:r w:rsidRPr="006336E6">
        <w:rPr>
          <w:rFonts w:ascii="Times New Roman" w:hAnsi="Times New Roman"/>
          <w:sz w:val="28"/>
          <w:szCs w:val="28"/>
        </w:rPr>
        <w:t xml:space="preserve">   Организация занятий по направлениям раздела «Внеурочная деятельность» явл</w:t>
      </w:r>
      <w:r w:rsidRPr="006336E6">
        <w:rPr>
          <w:rFonts w:ascii="Times New Roman" w:hAnsi="Times New Roman"/>
          <w:sz w:val="28"/>
          <w:szCs w:val="28"/>
        </w:rPr>
        <w:t>я</w:t>
      </w:r>
      <w:r w:rsidRPr="006336E6">
        <w:rPr>
          <w:rFonts w:ascii="Times New Roman" w:hAnsi="Times New Roman"/>
          <w:sz w:val="28"/>
          <w:szCs w:val="28"/>
        </w:rPr>
        <w:t xml:space="preserve">ется неотъемлемой частью образовательного процесса МБОУ ООШ с. </w:t>
      </w:r>
      <w:proofErr w:type="spellStart"/>
      <w:r w:rsidRPr="006336E6">
        <w:rPr>
          <w:rFonts w:ascii="Times New Roman" w:hAnsi="Times New Roman"/>
          <w:sz w:val="28"/>
          <w:szCs w:val="28"/>
        </w:rPr>
        <w:t>Урусово</w:t>
      </w:r>
      <w:proofErr w:type="spellEnd"/>
      <w:r w:rsidRPr="006336E6">
        <w:rPr>
          <w:rFonts w:ascii="Times New Roman" w:hAnsi="Times New Roman"/>
          <w:sz w:val="28"/>
          <w:szCs w:val="28"/>
        </w:rPr>
        <w:t xml:space="preserve">  и предоставляет обучающимся возможность выбора широкого спектра занятий, н</w:t>
      </w:r>
      <w:r w:rsidRPr="006336E6">
        <w:rPr>
          <w:rFonts w:ascii="Times New Roman" w:hAnsi="Times New Roman"/>
          <w:sz w:val="28"/>
          <w:szCs w:val="28"/>
        </w:rPr>
        <w:t>а</w:t>
      </w:r>
      <w:r w:rsidRPr="006336E6">
        <w:rPr>
          <w:rFonts w:ascii="Times New Roman" w:hAnsi="Times New Roman"/>
          <w:sz w:val="28"/>
          <w:szCs w:val="28"/>
        </w:rPr>
        <w:t>правленных на их развитие. Содержание занятий, предусмотренных как внеуро</w:t>
      </w:r>
      <w:r w:rsidRPr="006336E6">
        <w:rPr>
          <w:rFonts w:ascii="Times New Roman" w:hAnsi="Times New Roman"/>
          <w:sz w:val="28"/>
          <w:szCs w:val="28"/>
        </w:rPr>
        <w:t>ч</w:t>
      </w:r>
      <w:r w:rsidRPr="006336E6">
        <w:rPr>
          <w:rFonts w:ascii="Times New Roman" w:hAnsi="Times New Roman"/>
          <w:sz w:val="28"/>
          <w:szCs w:val="28"/>
        </w:rPr>
        <w:t>ная деятельность, формируется с учётом пожеланий обучающихся и их родителей (законных представителей) и направляется на реализацию различных форм её о</w:t>
      </w:r>
      <w:r w:rsidRPr="006336E6">
        <w:rPr>
          <w:rFonts w:ascii="Times New Roman" w:hAnsi="Times New Roman"/>
          <w:sz w:val="28"/>
          <w:szCs w:val="28"/>
        </w:rPr>
        <w:t>р</w:t>
      </w:r>
      <w:r w:rsidRPr="006336E6">
        <w:rPr>
          <w:rFonts w:ascii="Times New Roman" w:hAnsi="Times New Roman"/>
          <w:sz w:val="28"/>
          <w:szCs w:val="28"/>
        </w:rPr>
        <w:t>ганизации, отличных от урочной системы обучения.</w:t>
      </w:r>
    </w:p>
    <w:p w:rsidR="00F45B97" w:rsidRPr="00F45B97" w:rsidRDefault="00F45B97" w:rsidP="00F45B97">
      <w:pPr>
        <w:pStyle w:val="a8"/>
        <w:rPr>
          <w:rFonts w:ascii="Times New Roman" w:hAnsi="Times New Roman"/>
          <w:sz w:val="28"/>
          <w:szCs w:val="28"/>
        </w:rPr>
      </w:pPr>
    </w:p>
    <w:p w:rsidR="007E3404" w:rsidRPr="007A4AA1" w:rsidRDefault="007E3404" w:rsidP="007E3404">
      <w:pPr>
        <w:shd w:val="clear" w:color="auto" w:fill="FFFFFF" w:themeFill="background1"/>
        <w:tabs>
          <w:tab w:val="left" w:pos="563"/>
          <w:tab w:val="left" w:pos="620"/>
        </w:tabs>
        <w:spacing w:after="0" w:line="272" w:lineRule="auto"/>
        <w:jc w:val="center"/>
        <w:rPr>
          <w:rFonts w:eastAsia="Times New Roman"/>
          <w:sz w:val="28"/>
          <w:szCs w:val="28"/>
        </w:rPr>
      </w:pPr>
      <w:r>
        <w:rPr>
          <w:rFonts w:ascii="Times New Roman" w:eastAsia="Times New Roman" w:hAnsi="Times New Roman" w:cs="Times New Roman"/>
          <w:b/>
          <w:sz w:val="28"/>
          <w:szCs w:val="28"/>
        </w:rPr>
        <w:t>2.</w:t>
      </w:r>
      <w:r w:rsidR="00F7561C">
        <w:rPr>
          <w:rFonts w:ascii="Times New Roman" w:eastAsia="Times New Roman" w:hAnsi="Times New Roman" w:cs="Times New Roman"/>
          <w:b/>
          <w:sz w:val="28"/>
          <w:szCs w:val="28"/>
        </w:rPr>
        <w:t>ОЦЕНКА СИСТЕМЫ</w:t>
      </w:r>
      <w:r w:rsidRPr="007A4AA1">
        <w:rPr>
          <w:rFonts w:ascii="Times New Roman" w:eastAsia="Times New Roman" w:hAnsi="Times New Roman" w:cs="Times New Roman"/>
          <w:b/>
          <w:sz w:val="28"/>
          <w:szCs w:val="28"/>
        </w:rPr>
        <w:t xml:space="preserve"> УПРАВЛЕНИЯ О</w:t>
      </w:r>
      <w:r w:rsidR="00EB49F9">
        <w:rPr>
          <w:rFonts w:ascii="Times New Roman" w:eastAsia="Times New Roman" w:hAnsi="Times New Roman" w:cs="Times New Roman"/>
          <w:b/>
          <w:sz w:val="28"/>
          <w:szCs w:val="28"/>
        </w:rPr>
        <w:t>РГАНИЗАЦИ</w:t>
      </w:r>
      <w:r w:rsidR="000847F0">
        <w:rPr>
          <w:rFonts w:ascii="Times New Roman" w:eastAsia="Times New Roman" w:hAnsi="Times New Roman" w:cs="Times New Roman"/>
          <w:b/>
          <w:sz w:val="28"/>
          <w:szCs w:val="28"/>
        </w:rPr>
        <w:t>ЕЙ</w:t>
      </w:r>
    </w:p>
    <w:p w:rsidR="00060880" w:rsidRDefault="00F45B97" w:rsidP="00F45B97">
      <w:pPr>
        <w:spacing w:line="238" w:lineRule="auto"/>
        <w:ind w:right="140"/>
        <w:jc w:val="both"/>
        <w:rPr>
          <w:rFonts w:ascii="Times New Roman" w:eastAsia="Times New Roman" w:hAnsi="Times New Roman"/>
          <w:sz w:val="28"/>
          <w:szCs w:val="28"/>
        </w:rPr>
      </w:pPr>
      <w:r>
        <w:rPr>
          <w:rFonts w:ascii="Times New Roman" w:eastAsia="Times New Roman" w:hAnsi="Times New Roman" w:cs="Times New Roman"/>
          <w:sz w:val="28"/>
          <w:szCs w:val="28"/>
        </w:rPr>
        <w:t xml:space="preserve">    </w:t>
      </w:r>
      <w:proofErr w:type="gramStart"/>
      <w:r w:rsidR="00060880" w:rsidRPr="00060880">
        <w:rPr>
          <w:rFonts w:ascii="Times New Roman" w:eastAsia="Times New Roman" w:hAnsi="Times New Roman"/>
          <w:sz w:val="28"/>
          <w:szCs w:val="28"/>
        </w:rPr>
        <w:t xml:space="preserve">Управление МБОУ ООШ с. </w:t>
      </w:r>
      <w:proofErr w:type="spellStart"/>
      <w:r w:rsidR="00060880" w:rsidRPr="00060880">
        <w:rPr>
          <w:rFonts w:ascii="Times New Roman" w:eastAsia="Times New Roman" w:hAnsi="Times New Roman"/>
          <w:sz w:val="28"/>
          <w:szCs w:val="28"/>
        </w:rPr>
        <w:t>Урусово</w:t>
      </w:r>
      <w:proofErr w:type="spellEnd"/>
      <w:r w:rsidR="00060880" w:rsidRPr="00060880">
        <w:rPr>
          <w:rFonts w:ascii="Times New Roman" w:eastAsia="Times New Roman" w:hAnsi="Times New Roman"/>
          <w:sz w:val="28"/>
          <w:szCs w:val="28"/>
        </w:rPr>
        <w:t xml:space="preserve"> осуществляется в соответствии с Фед</w:t>
      </w:r>
      <w:r w:rsidR="00060880" w:rsidRPr="00060880">
        <w:rPr>
          <w:rFonts w:ascii="Times New Roman" w:eastAsia="Times New Roman" w:hAnsi="Times New Roman"/>
          <w:sz w:val="28"/>
          <w:szCs w:val="28"/>
        </w:rPr>
        <w:t>е</w:t>
      </w:r>
      <w:r w:rsidR="00060880" w:rsidRPr="00060880">
        <w:rPr>
          <w:rFonts w:ascii="Times New Roman" w:eastAsia="Times New Roman" w:hAnsi="Times New Roman"/>
          <w:sz w:val="28"/>
          <w:szCs w:val="28"/>
        </w:rPr>
        <w:t>ральным законом от 29.12.2012 № 273-ФЗ «Об образовании в Российской Фед</w:t>
      </w:r>
      <w:r w:rsidR="00060880" w:rsidRPr="00060880">
        <w:rPr>
          <w:rFonts w:ascii="Times New Roman" w:eastAsia="Times New Roman" w:hAnsi="Times New Roman"/>
          <w:sz w:val="28"/>
          <w:szCs w:val="28"/>
        </w:rPr>
        <w:t>е</w:t>
      </w:r>
      <w:r w:rsidR="00060880" w:rsidRPr="00060880">
        <w:rPr>
          <w:rFonts w:ascii="Times New Roman" w:eastAsia="Times New Roman" w:hAnsi="Times New Roman"/>
          <w:sz w:val="28"/>
          <w:szCs w:val="28"/>
        </w:rPr>
        <w:t>рации», Федеральным законом от 12.01.1996 № 7-ФЗ «О некоммерческих орган</w:t>
      </w:r>
      <w:r w:rsidR="00060880" w:rsidRPr="00060880">
        <w:rPr>
          <w:rFonts w:ascii="Times New Roman" w:eastAsia="Times New Roman" w:hAnsi="Times New Roman"/>
          <w:sz w:val="28"/>
          <w:szCs w:val="28"/>
        </w:rPr>
        <w:t>и</w:t>
      </w:r>
      <w:r w:rsidR="00060880" w:rsidRPr="00060880">
        <w:rPr>
          <w:rFonts w:ascii="Times New Roman" w:eastAsia="Times New Roman" w:hAnsi="Times New Roman"/>
          <w:sz w:val="28"/>
          <w:szCs w:val="28"/>
        </w:rPr>
        <w:t>зациях», Постановлением Правительства РФ от 19.03.2001 № 196 «Об утвержд</w:t>
      </w:r>
      <w:r w:rsidR="00060880" w:rsidRPr="00060880">
        <w:rPr>
          <w:rFonts w:ascii="Times New Roman" w:eastAsia="Times New Roman" w:hAnsi="Times New Roman"/>
          <w:sz w:val="28"/>
          <w:szCs w:val="28"/>
        </w:rPr>
        <w:t>е</w:t>
      </w:r>
      <w:r w:rsidR="00060880" w:rsidRPr="00060880">
        <w:rPr>
          <w:rFonts w:ascii="Times New Roman" w:eastAsia="Times New Roman" w:hAnsi="Times New Roman"/>
          <w:sz w:val="28"/>
          <w:szCs w:val="28"/>
        </w:rPr>
        <w:t xml:space="preserve">нии Типового положения об общеобразовательном учреждении», Уставом школы </w:t>
      </w:r>
      <w:r w:rsidR="00060880" w:rsidRPr="00060880">
        <w:rPr>
          <w:rFonts w:ascii="Times New Roman" w:eastAsia="Times New Roman" w:hAnsi="Times New Roman"/>
          <w:sz w:val="28"/>
          <w:szCs w:val="28"/>
        </w:rPr>
        <w:lastRenderedPageBreak/>
        <w:t>и основывается на принципах демократичности, открытости, приоритета общеч</w:t>
      </w:r>
      <w:r w:rsidR="00060880" w:rsidRPr="00060880">
        <w:rPr>
          <w:rFonts w:ascii="Times New Roman" w:eastAsia="Times New Roman" w:hAnsi="Times New Roman"/>
          <w:sz w:val="28"/>
          <w:szCs w:val="28"/>
        </w:rPr>
        <w:t>е</w:t>
      </w:r>
      <w:r w:rsidR="00060880" w:rsidRPr="00060880">
        <w:rPr>
          <w:rFonts w:ascii="Times New Roman" w:eastAsia="Times New Roman" w:hAnsi="Times New Roman"/>
          <w:sz w:val="28"/>
          <w:szCs w:val="28"/>
        </w:rPr>
        <w:t>ловеческих ценностей, охраны жизни и здоровья человека, свободного развития личности.</w:t>
      </w:r>
      <w:proofErr w:type="gramEnd"/>
    </w:p>
    <w:p w:rsidR="00AF79FE" w:rsidRDefault="00ED577F" w:rsidP="005F049E">
      <w:pPr>
        <w:shd w:val="clear" w:color="auto" w:fill="FFFFFF" w:themeFill="background1"/>
        <w:tabs>
          <w:tab w:val="left" w:pos="600"/>
        </w:tabs>
        <w:spacing w:after="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Административные обязанности распределены согласно Уставу ОУ, штатному расписанию, четко распределены функциональные обязанности согласно квалиф</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кационным характеристикам.</w:t>
      </w:r>
    </w:p>
    <w:p w:rsidR="00ED577F" w:rsidRDefault="00ED577F" w:rsidP="005F049E">
      <w:pPr>
        <w:shd w:val="clear" w:color="auto" w:fill="FFFFFF" w:themeFill="background1"/>
        <w:tabs>
          <w:tab w:val="left" w:pos="600"/>
        </w:tabs>
        <w:spacing w:after="0" w:line="240" w:lineRule="atLeast"/>
        <w:rPr>
          <w:rFonts w:ascii="Times New Roman" w:eastAsia="Times New Roman" w:hAnsi="Times New Roman" w:cs="Times New Roman"/>
          <w:sz w:val="28"/>
          <w:szCs w:val="28"/>
        </w:rPr>
      </w:pPr>
    </w:p>
    <w:p w:rsidR="00AF79FE" w:rsidRDefault="00AF79FE" w:rsidP="005F049E">
      <w:pPr>
        <w:shd w:val="clear" w:color="auto" w:fill="FFFFFF" w:themeFill="background1"/>
        <w:tabs>
          <w:tab w:val="left" w:pos="600"/>
        </w:tabs>
        <w:spacing w:after="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 управления образовательным учреждением представлена следующим о</w:t>
      </w:r>
      <w:r>
        <w:rPr>
          <w:rFonts w:ascii="Times New Roman" w:eastAsia="Times New Roman" w:hAnsi="Times New Roman" w:cs="Times New Roman"/>
          <w:sz w:val="28"/>
          <w:szCs w:val="28"/>
        </w:rPr>
        <w:t>б</w:t>
      </w:r>
      <w:r>
        <w:rPr>
          <w:rFonts w:ascii="Times New Roman" w:eastAsia="Times New Roman" w:hAnsi="Times New Roman" w:cs="Times New Roman"/>
          <w:sz w:val="28"/>
          <w:szCs w:val="28"/>
        </w:rPr>
        <w:t>разом:</w:t>
      </w:r>
    </w:p>
    <w:tbl>
      <w:tblPr>
        <w:tblStyle w:val="a5"/>
        <w:tblW w:w="0" w:type="auto"/>
        <w:tblLook w:val="04A0"/>
      </w:tblPr>
      <w:tblGrid>
        <w:gridCol w:w="3425"/>
        <w:gridCol w:w="3426"/>
        <w:gridCol w:w="3426"/>
      </w:tblGrid>
      <w:tr w:rsidR="00AF79FE" w:rsidTr="00AF79FE">
        <w:tc>
          <w:tcPr>
            <w:tcW w:w="3425" w:type="dxa"/>
          </w:tcPr>
          <w:p w:rsidR="00AF79FE" w:rsidRDefault="00AF79FE" w:rsidP="005F049E">
            <w:pPr>
              <w:tabs>
                <w:tab w:val="left" w:pos="600"/>
              </w:tabs>
              <w:spacing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Административная по</w:t>
            </w:r>
            <w:r>
              <w:rPr>
                <w:rFonts w:ascii="Times New Roman" w:eastAsia="Times New Roman" w:hAnsi="Times New Roman" w:cs="Times New Roman"/>
                <w:sz w:val="28"/>
                <w:szCs w:val="28"/>
              </w:rPr>
              <w:t>д</w:t>
            </w:r>
            <w:r>
              <w:rPr>
                <w:rFonts w:ascii="Times New Roman" w:eastAsia="Times New Roman" w:hAnsi="Times New Roman" w:cs="Times New Roman"/>
                <w:sz w:val="28"/>
                <w:szCs w:val="28"/>
              </w:rPr>
              <w:t>система</w:t>
            </w:r>
          </w:p>
        </w:tc>
        <w:tc>
          <w:tcPr>
            <w:tcW w:w="3426" w:type="dxa"/>
          </w:tcPr>
          <w:p w:rsidR="00AF79FE" w:rsidRDefault="00AF79FE" w:rsidP="005F049E">
            <w:pPr>
              <w:tabs>
                <w:tab w:val="left" w:pos="600"/>
              </w:tabs>
              <w:spacing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Образовательная подси</w:t>
            </w:r>
            <w:r>
              <w:rPr>
                <w:rFonts w:ascii="Times New Roman" w:eastAsia="Times New Roman" w:hAnsi="Times New Roman" w:cs="Times New Roman"/>
                <w:sz w:val="28"/>
                <w:szCs w:val="28"/>
              </w:rPr>
              <w:t>с</w:t>
            </w:r>
            <w:r>
              <w:rPr>
                <w:rFonts w:ascii="Times New Roman" w:eastAsia="Times New Roman" w:hAnsi="Times New Roman" w:cs="Times New Roman"/>
                <w:sz w:val="28"/>
                <w:szCs w:val="28"/>
              </w:rPr>
              <w:t>тема</w:t>
            </w:r>
          </w:p>
        </w:tc>
        <w:tc>
          <w:tcPr>
            <w:tcW w:w="3426" w:type="dxa"/>
          </w:tcPr>
          <w:p w:rsidR="00AF79FE" w:rsidRDefault="00AF79FE" w:rsidP="005F049E">
            <w:pPr>
              <w:tabs>
                <w:tab w:val="left" w:pos="600"/>
              </w:tabs>
              <w:spacing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Обеспечивающая подси</w:t>
            </w:r>
            <w:r>
              <w:rPr>
                <w:rFonts w:ascii="Times New Roman" w:eastAsia="Times New Roman" w:hAnsi="Times New Roman" w:cs="Times New Roman"/>
                <w:sz w:val="28"/>
                <w:szCs w:val="28"/>
              </w:rPr>
              <w:t>с</w:t>
            </w:r>
            <w:r>
              <w:rPr>
                <w:rFonts w:ascii="Times New Roman" w:eastAsia="Times New Roman" w:hAnsi="Times New Roman" w:cs="Times New Roman"/>
                <w:sz w:val="28"/>
                <w:szCs w:val="28"/>
              </w:rPr>
              <w:t>тема</w:t>
            </w:r>
          </w:p>
        </w:tc>
      </w:tr>
      <w:tr w:rsidR="00AF79FE" w:rsidTr="00AF79FE">
        <w:tc>
          <w:tcPr>
            <w:tcW w:w="3425" w:type="dxa"/>
          </w:tcPr>
          <w:p w:rsidR="00AF79FE" w:rsidRDefault="00AF79FE" w:rsidP="005F049E">
            <w:pPr>
              <w:tabs>
                <w:tab w:val="left" w:pos="600"/>
              </w:tabs>
              <w:spacing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Директор </w:t>
            </w:r>
          </w:p>
          <w:p w:rsidR="00AF79FE" w:rsidRDefault="00AF79FE" w:rsidP="005F049E">
            <w:pPr>
              <w:tabs>
                <w:tab w:val="left" w:pos="600"/>
              </w:tabs>
              <w:spacing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Педагогический совет</w:t>
            </w:r>
          </w:p>
          <w:p w:rsidR="00AF79FE" w:rsidRDefault="00AF79FE" w:rsidP="005F049E">
            <w:pPr>
              <w:tabs>
                <w:tab w:val="left" w:pos="600"/>
              </w:tabs>
              <w:spacing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Общее собрание работн</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ков</w:t>
            </w:r>
          </w:p>
          <w:p w:rsidR="00AF79FE" w:rsidRDefault="00AF79FE" w:rsidP="005F049E">
            <w:pPr>
              <w:tabs>
                <w:tab w:val="left" w:pos="600"/>
              </w:tabs>
              <w:spacing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Руководители ШМО</w:t>
            </w:r>
          </w:p>
          <w:p w:rsidR="00AF79FE" w:rsidRDefault="00AF79FE" w:rsidP="005F049E">
            <w:pPr>
              <w:tabs>
                <w:tab w:val="left" w:pos="600"/>
              </w:tabs>
              <w:spacing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МО классных руковод</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телей</w:t>
            </w:r>
          </w:p>
          <w:p w:rsidR="00A911DE" w:rsidRDefault="00A911DE" w:rsidP="005F049E">
            <w:pPr>
              <w:tabs>
                <w:tab w:val="left" w:pos="600"/>
              </w:tabs>
              <w:spacing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Совет родителей</w:t>
            </w:r>
          </w:p>
        </w:tc>
        <w:tc>
          <w:tcPr>
            <w:tcW w:w="3426" w:type="dxa"/>
          </w:tcPr>
          <w:p w:rsidR="00AF79FE" w:rsidRDefault="00AF79FE" w:rsidP="005F049E">
            <w:pPr>
              <w:tabs>
                <w:tab w:val="left" w:pos="600"/>
              </w:tabs>
              <w:spacing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Медицинский работник</w:t>
            </w:r>
          </w:p>
          <w:p w:rsidR="00AF79FE" w:rsidRDefault="00AF79FE" w:rsidP="005F049E">
            <w:pPr>
              <w:tabs>
                <w:tab w:val="left" w:pos="600"/>
              </w:tabs>
              <w:spacing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Воспитатель </w:t>
            </w:r>
          </w:p>
          <w:p w:rsidR="00AF79FE" w:rsidRDefault="00AF79FE" w:rsidP="005F049E">
            <w:pPr>
              <w:tabs>
                <w:tab w:val="left" w:pos="600"/>
              </w:tabs>
              <w:spacing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Помощник воспитателя</w:t>
            </w:r>
          </w:p>
          <w:p w:rsidR="00AF79FE" w:rsidRDefault="00AF79FE" w:rsidP="005F049E">
            <w:pPr>
              <w:tabs>
                <w:tab w:val="left" w:pos="600"/>
              </w:tabs>
              <w:spacing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Учителя </w:t>
            </w:r>
          </w:p>
          <w:p w:rsidR="00AF79FE" w:rsidRDefault="00AF79FE" w:rsidP="005F049E">
            <w:pPr>
              <w:tabs>
                <w:tab w:val="left" w:pos="600"/>
              </w:tabs>
              <w:spacing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Классные руководители</w:t>
            </w:r>
          </w:p>
          <w:p w:rsidR="00AF79FE" w:rsidRDefault="00AF79FE" w:rsidP="005F049E">
            <w:pPr>
              <w:tabs>
                <w:tab w:val="left" w:pos="600"/>
              </w:tabs>
              <w:spacing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Обучающиеся </w:t>
            </w:r>
          </w:p>
        </w:tc>
        <w:tc>
          <w:tcPr>
            <w:tcW w:w="3426" w:type="dxa"/>
          </w:tcPr>
          <w:p w:rsidR="00AF79FE" w:rsidRDefault="00BA4585" w:rsidP="005F049E">
            <w:pPr>
              <w:tabs>
                <w:tab w:val="left" w:pos="600"/>
              </w:tabs>
              <w:spacing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Методический совет шк</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лы</w:t>
            </w:r>
          </w:p>
          <w:p w:rsidR="00BA4585" w:rsidRDefault="00BA4585" w:rsidP="005F049E">
            <w:pPr>
              <w:tabs>
                <w:tab w:val="left" w:pos="600"/>
              </w:tabs>
              <w:spacing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Медпункт</w:t>
            </w:r>
          </w:p>
          <w:p w:rsidR="00BA4585" w:rsidRDefault="00BA4585" w:rsidP="005F049E">
            <w:pPr>
              <w:tabs>
                <w:tab w:val="left" w:pos="600"/>
              </w:tabs>
              <w:spacing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Библиотека</w:t>
            </w:r>
          </w:p>
          <w:p w:rsidR="00BA4585" w:rsidRDefault="00BA4585" w:rsidP="005F049E">
            <w:pPr>
              <w:tabs>
                <w:tab w:val="left" w:pos="600"/>
              </w:tabs>
              <w:spacing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Столовая </w:t>
            </w:r>
          </w:p>
          <w:p w:rsidR="00BA4585" w:rsidRDefault="00BA4585" w:rsidP="005F049E">
            <w:pPr>
              <w:tabs>
                <w:tab w:val="left" w:pos="600"/>
              </w:tabs>
              <w:spacing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Методическое объедин</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ние учителей</w:t>
            </w:r>
          </w:p>
          <w:p w:rsidR="00BA4585" w:rsidRDefault="00A0299D" w:rsidP="005F049E">
            <w:pPr>
              <w:tabs>
                <w:tab w:val="left" w:pos="600"/>
              </w:tabs>
              <w:spacing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Сайт ОУ</w:t>
            </w:r>
          </w:p>
        </w:tc>
      </w:tr>
    </w:tbl>
    <w:p w:rsidR="00AF79FE" w:rsidRDefault="00BA4585" w:rsidP="005F049E">
      <w:pPr>
        <w:shd w:val="clear" w:color="auto" w:fill="FFFFFF" w:themeFill="background1"/>
        <w:tabs>
          <w:tab w:val="left" w:pos="600"/>
        </w:tabs>
        <w:spacing w:after="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Основными формами координации деятельност</w:t>
      </w:r>
      <w:r w:rsidR="00ED577F">
        <w:rPr>
          <w:rFonts w:ascii="Times New Roman" w:eastAsia="Times New Roman" w:hAnsi="Times New Roman" w:cs="Times New Roman"/>
          <w:sz w:val="28"/>
          <w:szCs w:val="28"/>
        </w:rPr>
        <w:t xml:space="preserve">и аппарата управления являются </w:t>
      </w:r>
      <w:r>
        <w:rPr>
          <w:rFonts w:ascii="Times New Roman" w:eastAsia="Times New Roman" w:hAnsi="Times New Roman" w:cs="Times New Roman"/>
          <w:sz w:val="28"/>
          <w:szCs w:val="28"/>
        </w:rPr>
        <w:t>совещания при директоре, они могут быть расширенными, когда приглашается весь коллектив, могут быть проблемными, когда приглашаются только те специ</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листы, которые занимаются вопросом, рассматриваемым на совещании</w:t>
      </w:r>
      <w:r w:rsidR="00ED577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или кур</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руют данное направление. Совещания позволяют оперативно довести необход</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мую информацию до ответственных лиц или всего коллектива и принять колле</w:t>
      </w:r>
      <w:r>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тивное решение. На совещании обсуждаются итоги </w:t>
      </w:r>
      <w:proofErr w:type="spellStart"/>
      <w:r>
        <w:rPr>
          <w:rFonts w:ascii="Times New Roman" w:eastAsia="Times New Roman" w:hAnsi="Times New Roman" w:cs="Times New Roman"/>
          <w:sz w:val="28"/>
          <w:szCs w:val="28"/>
        </w:rPr>
        <w:t>внутришкольного</w:t>
      </w:r>
      <w:proofErr w:type="spellEnd"/>
      <w:r>
        <w:rPr>
          <w:rFonts w:ascii="Times New Roman" w:eastAsia="Times New Roman" w:hAnsi="Times New Roman" w:cs="Times New Roman"/>
          <w:sz w:val="28"/>
          <w:szCs w:val="28"/>
        </w:rPr>
        <w:t xml:space="preserve"> контроля, организационные вопросы. Также проводятся совещания при директоре, на кот</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рых решаются проблемы</w:t>
      </w:r>
      <w:r w:rsidR="00ED577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успеваемости и дисциплины некоторых учащихся с пр</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глашением их родителей.</w:t>
      </w:r>
    </w:p>
    <w:p w:rsidR="00BA4585" w:rsidRDefault="00BA4585" w:rsidP="005F049E">
      <w:pPr>
        <w:shd w:val="clear" w:color="auto" w:fill="FFFFFF" w:themeFill="background1"/>
        <w:tabs>
          <w:tab w:val="left" w:pos="600"/>
        </w:tabs>
        <w:spacing w:after="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Административные планерки (совещания), которые проводятся еженедельно. На них подводятся итоги работы за неделю, корректируется план работы ОУ на сл</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дующую неделю.</w:t>
      </w:r>
    </w:p>
    <w:p w:rsidR="005F049E" w:rsidRDefault="005F049E" w:rsidP="00ED577F">
      <w:pPr>
        <w:shd w:val="clear" w:color="auto" w:fill="FFFFFF" w:themeFill="background1"/>
        <w:spacing w:after="0" w:line="240" w:lineRule="atLeast"/>
        <w:jc w:val="both"/>
        <w:rPr>
          <w:rFonts w:ascii="Times New Roman" w:eastAsia="Times New Roman" w:hAnsi="Times New Roman" w:cs="Times New Roman"/>
          <w:sz w:val="28"/>
          <w:szCs w:val="28"/>
        </w:rPr>
      </w:pPr>
    </w:p>
    <w:p w:rsidR="00ED577F" w:rsidRDefault="00ED577F" w:rsidP="00ED577F">
      <w:pPr>
        <w:shd w:val="clear" w:color="auto" w:fill="FFFFFF" w:themeFill="background1"/>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Информация об административно-кадровом составе</w:t>
      </w:r>
    </w:p>
    <w:tbl>
      <w:tblPr>
        <w:tblStyle w:val="a5"/>
        <w:tblW w:w="0" w:type="auto"/>
        <w:tblLook w:val="04A0"/>
      </w:tblPr>
      <w:tblGrid>
        <w:gridCol w:w="481"/>
        <w:gridCol w:w="1949"/>
        <w:gridCol w:w="1618"/>
        <w:gridCol w:w="1735"/>
        <w:gridCol w:w="2066"/>
        <w:gridCol w:w="2434"/>
      </w:tblGrid>
      <w:tr w:rsidR="00BB5E75" w:rsidTr="00ED577F">
        <w:tc>
          <w:tcPr>
            <w:tcW w:w="534" w:type="dxa"/>
          </w:tcPr>
          <w:p w:rsidR="00ED577F" w:rsidRDefault="00ED577F" w:rsidP="00ED577F">
            <w:pPr>
              <w:spacing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891" w:type="dxa"/>
          </w:tcPr>
          <w:p w:rsidR="00ED577F" w:rsidRDefault="00ED577F" w:rsidP="00ED577F">
            <w:pPr>
              <w:spacing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ФИО</w:t>
            </w:r>
          </w:p>
        </w:tc>
        <w:tc>
          <w:tcPr>
            <w:tcW w:w="1713" w:type="dxa"/>
          </w:tcPr>
          <w:p w:rsidR="00ED577F" w:rsidRDefault="00ED577F" w:rsidP="00ED577F">
            <w:pPr>
              <w:spacing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Занима</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мая дол</w:t>
            </w:r>
            <w:r>
              <w:rPr>
                <w:rFonts w:ascii="Times New Roman" w:eastAsia="Times New Roman" w:hAnsi="Times New Roman" w:cs="Times New Roman"/>
                <w:sz w:val="28"/>
                <w:szCs w:val="28"/>
              </w:rPr>
              <w:t>ж</w:t>
            </w:r>
            <w:r>
              <w:rPr>
                <w:rFonts w:ascii="Times New Roman" w:eastAsia="Times New Roman" w:hAnsi="Times New Roman" w:cs="Times New Roman"/>
                <w:sz w:val="28"/>
                <w:szCs w:val="28"/>
              </w:rPr>
              <w:t xml:space="preserve">ность </w:t>
            </w:r>
          </w:p>
        </w:tc>
        <w:tc>
          <w:tcPr>
            <w:tcW w:w="1713" w:type="dxa"/>
          </w:tcPr>
          <w:p w:rsidR="00ED577F" w:rsidRDefault="00ED577F" w:rsidP="00ED577F">
            <w:pPr>
              <w:spacing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ние </w:t>
            </w:r>
          </w:p>
        </w:tc>
        <w:tc>
          <w:tcPr>
            <w:tcW w:w="1713" w:type="dxa"/>
          </w:tcPr>
          <w:p w:rsidR="00ED577F" w:rsidRDefault="00ED577F" w:rsidP="00ED577F">
            <w:pPr>
              <w:spacing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Стаж педаг</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гической раб</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ты</w:t>
            </w:r>
          </w:p>
        </w:tc>
        <w:tc>
          <w:tcPr>
            <w:tcW w:w="1713" w:type="dxa"/>
          </w:tcPr>
          <w:p w:rsidR="00ED577F" w:rsidRDefault="00BB5E75" w:rsidP="00ED577F">
            <w:pPr>
              <w:spacing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Стаж админис</w:t>
            </w:r>
            <w:r>
              <w:rPr>
                <w:rFonts w:ascii="Times New Roman" w:eastAsia="Times New Roman" w:hAnsi="Times New Roman" w:cs="Times New Roman"/>
                <w:sz w:val="28"/>
                <w:szCs w:val="28"/>
              </w:rPr>
              <w:t>т</w:t>
            </w:r>
            <w:r>
              <w:rPr>
                <w:rFonts w:ascii="Times New Roman" w:eastAsia="Times New Roman" w:hAnsi="Times New Roman" w:cs="Times New Roman"/>
                <w:sz w:val="28"/>
                <w:szCs w:val="28"/>
              </w:rPr>
              <w:t>ративной работы</w:t>
            </w:r>
          </w:p>
        </w:tc>
      </w:tr>
      <w:tr w:rsidR="00BB5E75" w:rsidTr="00ED577F">
        <w:tc>
          <w:tcPr>
            <w:tcW w:w="534" w:type="dxa"/>
          </w:tcPr>
          <w:p w:rsidR="00ED577F" w:rsidRDefault="00ED577F" w:rsidP="00ED577F">
            <w:pPr>
              <w:spacing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91" w:type="dxa"/>
          </w:tcPr>
          <w:p w:rsidR="00ED577F" w:rsidRDefault="00ED577F" w:rsidP="00ED577F">
            <w:pPr>
              <w:spacing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Трифонова Светлана Владимиро</w:t>
            </w: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на</w:t>
            </w:r>
          </w:p>
        </w:tc>
        <w:tc>
          <w:tcPr>
            <w:tcW w:w="1713" w:type="dxa"/>
          </w:tcPr>
          <w:p w:rsidR="00ED577F" w:rsidRDefault="00ED577F" w:rsidP="00ED577F">
            <w:pPr>
              <w:spacing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w:t>
            </w:r>
          </w:p>
        </w:tc>
        <w:tc>
          <w:tcPr>
            <w:tcW w:w="1713" w:type="dxa"/>
          </w:tcPr>
          <w:p w:rsidR="00ED577F" w:rsidRDefault="00ED577F" w:rsidP="00ED577F">
            <w:pPr>
              <w:spacing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высшее</w:t>
            </w:r>
          </w:p>
        </w:tc>
        <w:tc>
          <w:tcPr>
            <w:tcW w:w="1713" w:type="dxa"/>
          </w:tcPr>
          <w:p w:rsidR="00ED577F" w:rsidRDefault="00BB5E75" w:rsidP="00ED577F">
            <w:pPr>
              <w:spacing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 лет</w:t>
            </w:r>
          </w:p>
        </w:tc>
        <w:tc>
          <w:tcPr>
            <w:tcW w:w="1713" w:type="dxa"/>
          </w:tcPr>
          <w:p w:rsidR="00ED577F" w:rsidRDefault="00BB5E75" w:rsidP="00ED577F">
            <w:pPr>
              <w:spacing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лет</w:t>
            </w:r>
          </w:p>
        </w:tc>
      </w:tr>
    </w:tbl>
    <w:p w:rsidR="00ED577F" w:rsidRDefault="00ED577F" w:rsidP="00ED577F">
      <w:pPr>
        <w:shd w:val="clear" w:color="auto" w:fill="FFFFFF" w:themeFill="background1"/>
        <w:spacing w:after="0" w:line="240" w:lineRule="atLeast"/>
        <w:jc w:val="both"/>
        <w:rPr>
          <w:rFonts w:ascii="Times New Roman" w:eastAsia="Times New Roman" w:hAnsi="Times New Roman" w:cs="Times New Roman"/>
          <w:sz w:val="28"/>
          <w:szCs w:val="28"/>
        </w:rPr>
      </w:pPr>
    </w:p>
    <w:p w:rsidR="00ED577F" w:rsidRDefault="00BB5E75" w:rsidP="00ED577F">
      <w:pPr>
        <w:shd w:val="clear" w:color="auto" w:fill="FFFFFF" w:themeFill="background1"/>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Основной функцией директора является осуществление оперативного руководства деятельностью учреждения, управление жизнедеятельностью образовательного у</w:t>
      </w:r>
      <w:r>
        <w:rPr>
          <w:rFonts w:ascii="Times New Roman" w:eastAsia="Times New Roman" w:hAnsi="Times New Roman" w:cs="Times New Roman"/>
          <w:sz w:val="28"/>
          <w:szCs w:val="28"/>
        </w:rPr>
        <w:t>ч</w:t>
      </w:r>
      <w:r>
        <w:rPr>
          <w:rFonts w:ascii="Times New Roman" w:eastAsia="Times New Roman" w:hAnsi="Times New Roman" w:cs="Times New Roman"/>
          <w:sz w:val="28"/>
          <w:szCs w:val="28"/>
        </w:rPr>
        <w:t>реждения, координация действий всех участников образовательных отношений ч</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рез педагогический совет, Общее собрание работников учреждения, методиче</w:t>
      </w:r>
      <w:r w:rsidR="00A911DE">
        <w:rPr>
          <w:rFonts w:ascii="Times New Roman" w:eastAsia="Times New Roman" w:hAnsi="Times New Roman" w:cs="Times New Roman"/>
          <w:sz w:val="28"/>
          <w:szCs w:val="28"/>
        </w:rPr>
        <w:t>ский совет, совет родителей</w:t>
      </w:r>
      <w:r>
        <w:rPr>
          <w:rFonts w:ascii="Times New Roman" w:eastAsia="Times New Roman" w:hAnsi="Times New Roman" w:cs="Times New Roman"/>
          <w:sz w:val="28"/>
          <w:szCs w:val="28"/>
        </w:rPr>
        <w:t>.</w:t>
      </w:r>
    </w:p>
    <w:p w:rsidR="00ED577F" w:rsidRDefault="00ED577F" w:rsidP="00ED577F">
      <w:pPr>
        <w:shd w:val="clear" w:color="auto" w:fill="FFFFFF" w:themeFill="background1"/>
        <w:spacing w:after="0" w:line="240" w:lineRule="atLeast"/>
        <w:jc w:val="both"/>
        <w:rPr>
          <w:rFonts w:ascii="Times New Roman" w:eastAsia="Times New Roman" w:hAnsi="Times New Roman" w:cs="Times New Roman"/>
          <w:sz w:val="28"/>
          <w:szCs w:val="28"/>
        </w:rPr>
      </w:pPr>
    </w:p>
    <w:p w:rsidR="005F049E" w:rsidRDefault="005F049E" w:rsidP="005F049E">
      <w:pPr>
        <w:shd w:val="clear" w:color="auto" w:fill="FFFFFF" w:themeFill="background1"/>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336E6">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     Все перечисленные органы</w:t>
      </w:r>
      <w:r>
        <w:rPr>
          <w:sz w:val="20"/>
          <w:szCs w:val="20"/>
        </w:rPr>
        <w:t xml:space="preserve"> </w:t>
      </w:r>
      <w:r>
        <w:rPr>
          <w:rFonts w:ascii="Times New Roman" w:eastAsia="Times New Roman" w:hAnsi="Times New Roman" w:cs="Times New Roman"/>
          <w:sz w:val="28"/>
          <w:szCs w:val="28"/>
        </w:rPr>
        <w:t>управления совместными усилиями решают о</w:t>
      </w:r>
      <w:r>
        <w:rPr>
          <w:rFonts w:ascii="Times New Roman" w:eastAsia="Times New Roman" w:hAnsi="Times New Roman" w:cs="Times New Roman"/>
          <w:sz w:val="28"/>
          <w:szCs w:val="28"/>
        </w:rPr>
        <w:t>с</w:t>
      </w:r>
      <w:r>
        <w:rPr>
          <w:rFonts w:ascii="Times New Roman" w:eastAsia="Times New Roman" w:hAnsi="Times New Roman" w:cs="Times New Roman"/>
          <w:sz w:val="28"/>
          <w:szCs w:val="28"/>
        </w:rPr>
        <w:t>новные задачи образовательной организации и соответствуют её Уставу.</w:t>
      </w:r>
    </w:p>
    <w:p w:rsidR="00BB5E75" w:rsidRDefault="00BB5E75" w:rsidP="005F049E">
      <w:pPr>
        <w:shd w:val="clear" w:color="auto" w:fill="FFFFFF" w:themeFill="background1"/>
        <w:spacing w:after="0" w:line="240" w:lineRule="atLeast"/>
        <w:jc w:val="both"/>
        <w:rPr>
          <w:sz w:val="20"/>
          <w:szCs w:val="20"/>
        </w:rPr>
      </w:pPr>
    </w:p>
    <w:p w:rsidR="005F049E" w:rsidRPr="000E367C" w:rsidRDefault="005F049E" w:rsidP="005F049E">
      <w:pPr>
        <w:shd w:val="clear" w:color="auto" w:fill="FFFFFF" w:themeFill="background1"/>
        <w:tabs>
          <w:tab w:val="left" w:pos="1160"/>
        </w:tabs>
        <w:spacing w:after="0" w:line="240" w:lineRule="atLeast"/>
        <w:jc w:val="both"/>
        <w:rPr>
          <w:rFonts w:eastAsia="Times New Roman"/>
          <w:sz w:val="28"/>
          <w:szCs w:val="28"/>
        </w:rPr>
      </w:pPr>
      <w:r>
        <w:rPr>
          <w:rFonts w:ascii="Times New Roman" w:eastAsia="Times New Roman" w:hAnsi="Times New Roman" w:cs="Times New Roman"/>
          <w:sz w:val="28"/>
          <w:szCs w:val="28"/>
        </w:rPr>
        <w:t xml:space="preserve">     В соответствии со ст. 28 Федерального закона от 29 декабря 2012г. №273-ФЗ «Об образовании в Российской Федерации» управление образовательной организ</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цией строится на основе сочетания принципов </w:t>
      </w:r>
      <w:r w:rsidRPr="000E367C">
        <w:rPr>
          <w:rFonts w:ascii="Times New Roman" w:eastAsia="Times New Roman" w:hAnsi="Times New Roman" w:cs="Times New Roman"/>
          <w:bCs/>
          <w:sz w:val="28"/>
          <w:szCs w:val="28"/>
        </w:rPr>
        <w:t>единоначалия, коллегиальности и самоуправления</w:t>
      </w:r>
      <w:r w:rsidRPr="000E367C">
        <w:rPr>
          <w:rFonts w:ascii="Times New Roman" w:eastAsia="Times New Roman" w:hAnsi="Times New Roman" w:cs="Times New Roman"/>
          <w:sz w:val="28"/>
          <w:szCs w:val="28"/>
        </w:rPr>
        <w:t>.</w:t>
      </w:r>
    </w:p>
    <w:p w:rsidR="005F049E" w:rsidRDefault="005F049E" w:rsidP="005F049E">
      <w:pPr>
        <w:shd w:val="clear" w:color="auto" w:fill="FFFFFF" w:themeFill="background1"/>
        <w:spacing w:after="0" w:line="240" w:lineRule="atLeast"/>
        <w:jc w:val="both"/>
        <w:rPr>
          <w:rFonts w:eastAsia="Times New Roman"/>
          <w:sz w:val="28"/>
          <w:szCs w:val="28"/>
        </w:rPr>
      </w:pPr>
      <w:r w:rsidRPr="000E367C">
        <w:rPr>
          <w:rFonts w:ascii="Times New Roman" w:eastAsia="Times New Roman" w:hAnsi="Times New Roman" w:cs="Times New Roman"/>
          <w:bCs/>
          <w:sz w:val="28"/>
          <w:szCs w:val="28"/>
        </w:rPr>
        <w:t xml:space="preserve">     Единоличным исполнительным органом </w:t>
      </w:r>
      <w:r w:rsidRPr="000E367C">
        <w:rPr>
          <w:rFonts w:ascii="Times New Roman" w:eastAsia="Times New Roman" w:hAnsi="Times New Roman" w:cs="Times New Roman"/>
          <w:sz w:val="28"/>
          <w:szCs w:val="28"/>
        </w:rPr>
        <w:t>образовательной</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организации является </w:t>
      </w:r>
      <w:r w:rsidRPr="006336E6">
        <w:rPr>
          <w:rFonts w:ascii="Times New Roman" w:eastAsia="Times New Roman" w:hAnsi="Times New Roman" w:cs="Times New Roman"/>
          <w:i/>
          <w:sz w:val="28"/>
          <w:szCs w:val="28"/>
        </w:rPr>
        <w:t xml:space="preserve">руководитель </w:t>
      </w:r>
      <w:r>
        <w:rPr>
          <w:rFonts w:ascii="Times New Roman" w:eastAsia="Times New Roman" w:hAnsi="Times New Roman" w:cs="Times New Roman"/>
          <w:sz w:val="28"/>
          <w:szCs w:val="28"/>
        </w:rPr>
        <w:t>образовательной организации</w:t>
      </w:r>
      <w:r>
        <w:rPr>
          <w:rFonts w:eastAsia="Times New Roman"/>
          <w:sz w:val="28"/>
          <w:szCs w:val="28"/>
        </w:rPr>
        <w:t xml:space="preserve"> </w:t>
      </w:r>
      <w:r>
        <w:rPr>
          <w:rFonts w:ascii="Times New Roman" w:eastAsia="Times New Roman" w:hAnsi="Times New Roman" w:cs="Times New Roman"/>
          <w:sz w:val="28"/>
          <w:szCs w:val="28"/>
        </w:rPr>
        <w:t>(директор), который осуществляет н</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посредственное управление образовательной организацией.</w:t>
      </w:r>
    </w:p>
    <w:p w:rsidR="004A11E7" w:rsidRPr="004A11E7" w:rsidRDefault="005F049E" w:rsidP="004A11E7">
      <w:pPr>
        <w:shd w:val="clear" w:color="auto" w:fill="FFFFFF" w:themeFill="background1"/>
        <w:spacing w:after="0" w:line="240" w:lineRule="atLeast"/>
        <w:jc w:val="both"/>
        <w:rPr>
          <w:rFonts w:eastAsia="Times New Roman"/>
          <w:sz w:val="28"/>
          <w:szCs w:val="28"/>
        </w:rPr>
      </w:pPr>
      <w:r>
        <w:rPr>
          <w:rFonts w:ascii="Times New Roman" w:eastAsia="Times New Roman" w:hAnsi="Times New Roman" w:cs="Times New Roman"/>
          <w:sz w:val="28"/>
          <w:szCs w:val="28"/>
        </w:rPr>
        <w:t xml:space="preserve">     Для осуществления отдельных функций по управлению образовательной орг</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низацией формируются также </w:t>
      </w:r>
      <w:r w:rsidRPr="000E367C">
        <w:rPr>
          <w:rFonts w:ascii="Times New Roman" w:eastAsia="Times New Roman" w:hAnsi="Times New Roman" w:cs="Times New Roman"/>
          <w:bCs/>
          <w:sz w:val="28"/>
          <w:szCs w:val="28"/>
        </w:rPr>
        <w:t>коллегиальные органы управления.</w:t>
      </w:r>
    </w:p>
    <w:p w:rsidR="00252FA8" w:rsidRDefault="004A11E7" w:rsidP="00252FA8">
      <w:pPr>
        <w:tabs>
          <w:tab w:val="left" w:pos="682"/>
        </w:tabs>
        <w:spacing w:after="0" w:line="240" w:lineRule="atLeast"/>
        <w:jc w:val="both"/>
        <w:rPr>
          <w:rFonts w:eastAsia="Times New Roman"/>
          <w:sz w:val="28"/>
          <w:szCs w:val="28"/>
        </w:rPr>
      </w:pPr>
      <w:r>
        <w:rPr>
          <w:rFonts w:ascii="Times New Roman" w:eastAsia="Times New Roman" w:hAnsi="Times New Roman" w:cs="Times New Roman"/>
          <w:sz w:val="28"/>
          <w:szCs w:val="28"/>
        </w:rPr>
        <w:t xml:space="preserve">    </w:t>
      </w:r>
      <w:r w:rsidR="00252FA8">
        <w:rPr>
          <w:rFonts w:ascii="Times New Roman" w:eastAsia="Times New Roman" w:hAnsi="Times New Roman" w:cs="Times New Roman"/>
          <w:sz w:val="28"/>
          <w:szCs w:val="28"/>
        </w:rPr>
        <w:t xml:space="preserve">Коллегиальными органами управления являются: </w:t>
      </w:r>
      <w:r w:rsidR="00252FA8" w:rsidRPr="001439C5">
        <w:rPr>
          <w:rFonts w:ascii="Times New Roman" w:eastAsia="Times New Roman" w:hAnsi="Times New Roman" w:cs="Times New Roman"/>
          <w:sz w:val="28"/>
          <w:szCs w:val="28"/>
        </w:rPr>
        <w:t xml:space="preserve">общее собрание </w:t>
      </w:r>
      <w:r w:rsidR="00252FA8">
        <w:rPr>
          <w:rFonts w:ascii="Times New Roman" w:eastAsia="Times New Roman" w:hAnsi="Times New Roman" w:cs="Times New Roman"/>
          <w:sz w:val="28"/>
          <w:szCs w:val="28"/>
        </w:rPr>
        <w:t>работников образовательного учреждения, педагогический совет, совет обучающихся и совет родителей.</w:t>
      </w:r>
    </w:p>
    <w:p w:rsidR="00252FA8" w:rsidRPr="00F57F6D" w:rsidRDefault="00252FA8" w:rsidP="00252FA8">
      <w:pPr>
        <w:shd w:val="clear" w:color="auto" w:fill="FFFFFF" w:themeFill="background1"/>
        <w:spacing w:after="0" w:line="240" w:lineRule="atLeast"/>
        <w:jc w:val="both"/>
        <w:rPr>
          <w:rFonts w:eastAsia="Times New Roman"/>
          <w:sz w:val="28"/>
          <w:szCs w:val="28"/>
        </w:rPr>
      </w:pPr>
      <w:r>
        <w:rPr>
          <w:rFonts w:ascii="Times New Roman" w:eastAsia="Times New Roman" w:hAnsi="Times New Roman" w:cs="Times New Roman"/>
          <w:sz w:val="28"/>
          <w:szCs w:val="28"/>
        </w:rPr>
        <w:t xml:space="preserve">     Указанные органы осуществляют свою деятельность в соответствии с законод</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тельством об образовании, уставом образовательной организации и положениями о них, утверждаемыми в порядке, установленном уставом образовательной орган</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зации.</w:t>
      </w:r>
    </w:p>
    <w:p w:rsidR="00252FA8" w:rsidRDefault="00252FA8" w:rsidP="00252FA8">
      <w:pPr>
        <w:shd w:val="clear" w:color="auto" w:fill="FFFFFF" w:themeFill="background1"/>
        <w:spacing w:after="0" w:line="240" w:lineRule="atLeast"/>
        <w:jc w:val="both"/>
        <w:rPr>
          <w:sz w:val="20"/>
          <w:szCs w:val="20"/>
        </w:rPr>
      </w:pPr>
      <w:r>
        <w:rPr>
          <w:rFonts w:ascii="Times New Roman" w:eastAsia="Times New Roman" w:hAnsi="Times New Roman" w:cs="Times New Roman"/>
          <w:sz w:val="28"/>
          <w:szCs w:val="28"/>
        </w:rPr>
        <w:t xml:space="preserve">     Непосредственное управление деятельностью дошкольной группы осуществл</w:t>
      </w:r>
      <w:r>
        <w:rPr>
          <w:rFonts w:ascii="Times New Roman" w:eastAsia="Times New Roman" w:hAnsi="Times New Roman" w:cs="Times New Roman"/>
          <w:sz w:val="28"/>
          <w:szCs w:val="28"/>
        </w:rPr>
        <w:t>я</w:t>
      </w:r>
      <w:r>
        <w:rPr>
          <w:rFonts w:ascii="Times New Roman" w:eastAsia="Times New Roman" w:hAnsi="Times New Roman" w:cs="Times New Roman"/>
          <w:sz w:val="28"/>
          <w:szCs w:val="28"/>
        </w:rPr>
        <w:t>ет директор школы, который осуществляет непосредственное руководство дошк</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льной группой и несет ответственность за её деятельность.</w:t>
      </w:r>
    </w:p>
    <w:p w:rsidR="00252FA8" w:rsidRDefault="00252FA8" w:rsidP="00252FA8">
      <w:pPr>
        <w:shd w:val="clear" w:color="auto" w:fill="FFFFFF" w:themeFill="background1"/>
        <w:spacing w:after="0" w:line="240" w:lineRule="atLeast"/>
        <w:jc w:val="both"/>
        <w:rPr>
          <w:sz w:val="20"/>
          <w:szCs w:val="20"/>
        </w:rPr>
      </w:pPr>
      <w:r>
        <w:rPr>
          <w:rFonts w:ascii="Times New Roman" w:eastAsia="Times New Roman" w:hAnsi="Times New Roman" w:cs="Times New Roman"/>
          <w:sz w:val="28"/>
          <w:szCs w:val="28"/>
        </w:rPr>
        <w:t xml:space="preserve">     Контроль осуществляется через совещания, издание приказов, отчетность, ко</w:t>
      </w:r>
      <w:r>
        <w:rPr>
          <w:rFonts w:ascii="Times New Roman" w:eastAsia="Times New Roman" w:hAnsi="Times New Roman" w:cs="Times New Roman"/>
          <w:sz w:val="28"/>
          <w:szCs w:val="28"/>
        </w:rPr>
        <w:t>н</w:t>
      </w:r>
      <w:r>
        <w:rPr>
          <w:rFonts w:ascii="Times New Roman" w:eastAsia="Times New Roman" w:hAnsi="Times New Roman" w:cs="Times New Roman"/>
          <w:sz w:val="28"/>
          <w:szCs w:val="28"/>
        </w:rPr>
        <w:t>троль проведения уроков, индивидуальную работу и др.</w:t>
      </w:r>
    </w:p>
    <w:p w:rsidR="00252FA8" w:rsidRPr="00F57F6D" w:rsidRDefault="00252FA8" w:rsidP="00252FA8">
      <w:pPr>
        <w:shd w:val="clear" w:color="auto" w:fill="FFFFFF" w:themeFill="background1"/>
        <w:tabs>
          <w:tab w:val="left" w:pos="1287"/>
        </w:tabs>
        <w:spacing w:after="0" w:line="240" w:lineRule="atLeast"/>
        <w:rPr>
          <w:rFonts w:eastAsia="Times New Roman"/>
          <w:sz w:val="28"/>
          <w:szCs w:val="28"/>
        </w:rPr>
      </w:pPr>
      <w:r>
        <w:rPr>
          <w:rFonts w:ascii="Times New Roman" w:eastAsia="Times New Roman" w:hAnsi="Times New Roman" w:cs="Times New Roman"/>
          <w:sz w:val="28"/>
          <w:szCs w:val="28"/>
        </w:rPr>
        <w:t xml:space="preserve">     В школе разработан и утвержден план работы по основным направлениям де</w:t>
      </w:r>
      <w:r>
        <w:rPr>
          <w:rFonts w:ascii="Times New Roman" w:eastAsia="Times New Roman" w:hAnsi="Times New Roman" w:cs="Times New Roman"/>
          <w:sz w:val="28"/>
          <w:szCs w:val="28"/>
        </w:rPr>
        <w:t>я</w:t>
      </w:r>
      <w:r>
        <w:rPr>
          <w:rFonts w:ascii="Times New Roman" w:eastAsia="Times New Roman" w:hAnsi="Times New Roman" w:cs="Times New Roman"/>
          <w:sz w:val="28"/>
          <w:szCs w:val="28"/>
        </w:rPr>
        <w:t>тельности на учебный год.</w:t>
      </w:r>
    </w:p>
    <w:p w:rsidR="00252FA8" w:rsidRPr="000E367C" w:rsidRDefault="00252FA8" w:rsidP="00252FA8">
      <w:pPr>
        <w:shd w:val="clear" w:color="auto" w:fill="FFFFFF" w:themeFill="background1"/>
        <w:spacing w:after="0" w:line="240" w:lineRule="atLeast"/>
        <w:rPr>
          <w:rFonts w:eastAsia="Times New Roman"/>
          <w:sz w:val="28"/>
          <w:szCs w:val="28"/>
        </w:rPr>
      </w:pPr>
      <w:r>
        <w:rPr>
          <w:rFonts w:ascii="Times New Roman" w:eastAsia="Times New Roman" w:hAnsi="Times New Roman" w:cs="Times New Roman"/>
          <w:sz w:val="28"/>
          <w:szCs w:val="28"/>
        </w:rPr>
        <w:t xml:space="preserve">     Таким образом, система управления школой - это многоуровневое управление, состоящее из следующих уровней:</w:t>
      </w:r>
    </w:p>
    <w:p w:rsidR="004A11E7" w:rsidRPr="004A11E7" w:rsidRDefault="004A11E7" w:rsidP="00252FA8">
      <w:pPr>
        <w:shd w:val="clear" w:color="auto" w:fill="FFFFFF" w:themeFill="background1"/>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52FA8">
        <w:rPr>
          <w:rFonts w:ascii="Times New Roman" w:eastAsia="Times New Roman" w:hAnsi="Times New Roman" w:cs="Times New Roman"/>
          <w:sz w:val="28"/>
          <w:szCs w:val="28"/>
        </w:rPr>
        <w:t xml:space="preserve">Первый уровень структуры – </w:t>
      </w:r>
      <w:r w:rsidR="00252FA8" w:rsidRPr="006336E6">
        <w:rPr>
          <w:rFonts w:ascii="Times New Roman" w:eastAsia="Times New Roman" w:hAnsi="Times New Roman" w:cs="Times New Roman"/>
          <w:i/>
          <w:sz w:val="28"/>
          <w:szCs w:val="28"/>
        </w:rPr>
        <w:t>уровень директора.</w:t>
      </w:r>
      <w:r w:rsidR="00252FA8">
        <w:rPr>
          <w:rFonts w:ascii="Times New Roman" w:eastAsia="Times New Roman" w:hAnsi="Times New Roman" w:cs="Times New Roman"/>
          <w:sz w:val="28"/>
          <w:szCs w:val="28"/>
        </w:rPr>
        <w:t xml:space="preserve"> Директор школы определяет совместно с педагогическим советом школы стратегию развития</w:t>
      </w:r>
      <w:r w:rsidR="00252FA8" w:rsidRPr="001769D9">
        <w:rPr>
          <w:rFonts w:ascii="Times New Roman" w:eastAsia="Times New Roman" w:hAnsi="Times New Roman" w:cs="Times New Roman"/>
          <w:sz w:val="28"/>
          <w:szCs w:val="28"/>
        </w:rPr>
        <w:t xml:space="preserve"> </w:t>
      </w:r>
      <w:r w:rsidR="00252FA8">
        <w:rPr>
          <w:rFonts w:ascii="Times New Roman" w:eastAsia="Times New Roman" w:hAnsi="Times New Roman" w:cs="Times New Roman"/>
          <w:sz w:val="28"/>
          <w:szCs w:val="28"/>
        </w:rPr>
        <w:t>школы, предста</w:t>
      </w:r>
      <w:r w:rsidR="00252FA8">
        <w:rPr>
          <w:rFonts w:ascii="Times New Roman" w:eastAsia="Times New Roman" w:hAnsi="Times New Roman" w:cs="Times New Roman"/>
          <w:sz w:val="28"/>
          <w:szCs w:val="28"/>
        </w:rPr>
        <w:t>в</w:t>
      </w:r>
      <w:r w:rsidR="00252FA8">
        <w:rPr>
          <w:rFonts w:ascii="Times New Roman" w:eastAsia="Times New Roman" w:hAnsi="Times New Roman" w:cs="Times New Roman"/>
          <w:sz w:val="28"/>
          <w:szCs w:val="28"/>
        </w:rPr>
        <w:t>ляет её интересы в государственных и общественных инстанциях. Общее собрание трудового коллектива утверждает план развития школы. Директор школы несет персональную юридическую ответственность за организацию жизнедеятельности школы, создает благоприятные условия для развития школы.</w:t>
      </w:r>
    </w:p>
    <w:p w:rsidR="004A11E7" w:rsidRDefault="004A11E7" w:rsidP="004A11E7">
      <w:pPr>
        <w:shd w:val="clear" w:color="auto" w:fill="FFFFFF" w:themeFill="background1"/>
        <w:spacing w:after="0" w:line="240" w:lineRule="atLeast"/>
        <w:jc w:val="both"/>
        <w:rPr>
          <w:sz w:val="20"/>
          <w:szCs w:val="20"/>
        </w:rPr>
      </w:pPr>
      <w:r>
        <w:rPr>
          <w:rFonts w:ascii="Times New Roman" w:eastAsia="Times New Roman" w:hAnsi="Times New Roman" w:cs="Times New Roman"/>
          <w:sz w:val="28"/>
          <w:szCs w:val="28"/>
        </w:rPr>
        <w:t xml:space="preserve">     На втором уровне структуры функционируют </w:t>
      </w:r>
      <w:r w:rsidRPr="006336E6">
        <w:rPr>
          <w:rFonts w:ascii="Times New Roman" w:eastAsia="Times New Roman" w:hAnsi="Times New Roman" w:cs="Times New Roman"/>
          <w:i/>
          <w:sz w:val="28"/>
          <w:szCs w:val="28"/>
        </w:rPr>
        <w:t>Коллегиальные органы управл</w:t>
      </w:r>
      <w:r w:rsidRPr="006336E6">
        <w:rPr>
          <w:rFonts w:ascii="Times New Roman" w:eastAsia="Times New Roman" w:hAnsi="Times New Roman" w:cs="Times New Roman"/>
          <w:i/>
          <w:sz w:val="28"/>
          <w:szCs w:val="28"/>
        </w:rPr>
        <w:t>е</w:t>
      </w:r>
      <w:r w:rsidRPr="006336E6">
        <w:rPr>
          <w:rFonts w:ascii="Times New Roman" w:eastAsia="Times New Roman" w:hAnsi="Times New Roman" w:cs="Times New Roman"/>
          <w:i/>
          <w:sz w:val="28"/>
          <w:szCs w:val="28"/>
        </w:rPr>
        <w:t>ния</w:t>
      </w:r>
      <w:r>
        <w:rPr>
          <w:rFonts w:ascii="Times New Roman" w:eastAsia="Times New Roman" w:hAnsi="Times New Roman" w:cs="Times New Roman"/>
          <w:sz w:val="28"/>
          <w:szCs w:val="28"/>
        </w:rPr>
        <w:t>: педаго</w:t>
      </w:r>
      <w:r w:rsidR="00BB5E75">
        <w:rPr>
          <w:rFonts w:ascii="Times New Roman" w:eastAsia="Times New Roman" w:hAnsi="Times New Roman" w:cs="Times New Roman"/>
          <w:sz w:val="28"/>
          <w:szCs w:val="28"/>
        </w:rPr>
        <w:t>гический совет,</w:t>
      </w:r>
      <w:r>
        <w:rPr>
          <w:rFonts w:ascii="Times New Roman" w:eastAsia="Times New Roman" w:hAnsi="Times New Roman" w:cs="Times New Roman"/>
          <w:sz w:val="28"/>
          <w:szCs w:val="28"/>
        </w:rPr>
        <w:t xml:space="preserve"> Общее </w:t>
      </w:r>
      <w:r w:rsidRPr="001439C5">
        <w:rPr>
          <w:rFonts w:ascii="Times New Roman" w:eastAsia="Times New Roman" w:hAnsi="Times New Roman" w:cs="Times New Roman"/>
          <w:sz w:val="28"/>
          <w:szCs w:val="28"/>
        </w:rPr>
        <w:t xml:space="preserve">собрание </w:t>
      </w:r>
      <w:r>
        <w:rPr>
          <w:rFonts w:ascii="Times New Roman" w:eastAsia="Times New Roman" w:hAnsi="Times New Roman" w:cs="Times New Roman"/>
          <w:sz w:val="28"/>
          <w:szCs w:val="28"/>
        </w:rPr>
        <w:t>работников образовательного учре</w:t>
      </w:r>
      <w:r>
        <w:rPr>
          <w:rFonts w:ascii="Times New Roman" w:eastAsia="Times New Roman" w:hAnsi="Times New Roman" w:cs="Times New Roman"/>
          <w:sz w:val="28"/>
          <w:szCs w:val="28"/>
        </w:rPr>
        <w:t>ж</w:t>
      </w:r>
      <w:r>
        <w:rPr>
          <w:rFonts w:ascii="Times New Roman" w:eastAsia="Times New Roman" w:hAnsi="Times New Roman" w:cs="Times New Roman"/>
          <w:sz w:val="28"/>
          <w:szCs w:val="28"/>
        </w:rPr>
        <w:t>дения</w:t>
      </w:r>
      <w:r w:rsidR="00BB5E75">
        <w:rPr>
          <w:rFonts w:ascii="Times New Roman" w:eastAsia="Times New Roman" w:hAnsi="Times New Roman" w:cs="Times New Roman"/>
          <w:sz w:val="28"/>
          <w:szCs w:val="28"/>
        </w:rPr>
        <w:t>, родительский комитет.</w:t>
      </w:r>
    </w:p>
    <w:p w:rsidR="004A11E7" w:rsidRDefault="004A11E7" w:rsidP="004A11E7">
      <w:pPr>
        <w:shd w:val="clear" w:color="auto" w:fill="FFFFFF" w:themeFill="background1"/>
        <w:spacing w:after="0" w:line="240" w:lineRule="atLeast"/>
        <w:jc w:val="both"/>
        <w:rPr>
          <w:sz w:val="20"/>
          <w:szCs w:val="20"/>
        </w:rPr>
      </w:pPr>
      <w:r>
        <w:rPr>
          <w:rFonts w:ascii="Times New Roman" w:eastAsia="Times New Roman" w:hAnsi="Times New Roman" w:cs="Times New Roman"/>
          <w:sz w:val="28"/>
          <w:szCs w:val="28"/>
        </w:rPr>
        <w:lastRenderedPageBreak/>
        <w:t xml:space="preserve">     Третий уровень организационной структуры управления – </w:t>
      </w:r>
      <w:r w:rsidRPr="006336E6">
        <w:rPr>
          <w:rFonts w:ascii="Times New Roman" w:eastAsia="Times New Roman" w:hAnsi="Times New Roman" w:cs="Times New Roman"/>
          <w:i/>
          <w:sz w:val="28"/>
          <w:szCs w:val="28"/>
        </w:rPr>
        <w:t>уровень учителей</w:t>
      </w:r>
      <w:r>
        <w:rPr>
          <w:rFonts w:ascii="Times New Roman" w:eastAsia="Times New Roman" w:hAnsi="Times New Roman" w:cs="Times New Roman"/>
          <w:sz w:val="28"/>
          <w:szCs w:val="28"/>
        </w:rPr>
        <w:t>. Методические объединения - подразделения, которые объединяют учителей одной образовательной области.</w:t>
      </w:r>
    </w:p>
    <w:p w:rsidR="005F049E" w:rsidRPr="00BB5E75" w:rsidRDefault="004A11E7" w:rsidP="00BB5E75">
      <w:pPr>
        <w:shd w:val="clear" w:color="auto" w:fill="FFFFFF" w:themeFill="background1"/>
        <w:spacing w:after="0" w:line="240" w:lineRule="atLeast"/>
        <w:rPr>
          <w:sz w:val="20"/>
          <w:szCs w:val="20"/>
        </w:rPr>
      </w:pPr>
      <w:r>
        <w:rPr>
          <w:rFonts w:ascii="Times New Roman" w:eastAsia="Times New Roman" w:hAnsi="Times New Roman" w:cs="Times New Roman"/>
          <w:sz w:val="28"/>
          <w:szCs w:val="28"/>
        </w:rPr>
        <w:t xml:space="preserve">     Четвёртый уровень организационной структуры – </w:t>
      </w:r>
      <w:r w:rsidRPr="006336E6">
        <w:rPr>
          <w:rFonts w:ascii="Times New Roman" w:eastAsia="Times New Roman" w:hAnsi="Times New Roman" w:cs="Times New Roman"/>
          <w:i/>
          <w:sz w:val="28"/>
          <w:szCs w:val="28"/>
        </w:rPr>
        <w:t xml:space="preserve">уровень </w:t>
      </w:r>
      <w:proofErr w:type="gramStart"/>
      <w:r w:rsidRPr="006336E6">
        <w:rPr>
          <w:rFonts w:ascii="Times New Roman" w:eastAsia="Times New Roman" w:hAnsi="Times New Roman" w:cs="Times New Roman"/>
          <w:i/>
          <w:sz w:val="28"/>
          <w:szCs w:val="28"/>
        </w:rPr>
        <w:t>обучающихся</w:t>
      </w:r>
      <w:proofErr w:type="gramEnd"/>
      <w:r w:rsidRPr="006336E6">
        <w:rPr>
          <w:rFonts w:ascii="Times New Roman" w:eastAsia="Times New Roman" w:hAnsi="Times New Roman" w:cs="Times New Roman"/>
          <w:i/>
          <w:sz w:val="28"/>
          <w:szCs w:val="28"/>
        </w:rPr>
        <w:t>.</w:t>
      </w:r>
    </w:p>
    <w:p w:rsidR="005569C3" w:rsidRDefault="005569C3" w:rsidP="005569C3">
      <w:pPr>
        <w:spacing w:after="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Структура управления качеством образования соответствует целям</w:t>
      </w:r>
      <w:r w:rsidRPr="002C0001">
        <w:rPr>
          <w:rFonts w:ascii="Times New Roman" w:hAnsi="Times New Roman" w:cs="Times New Roman"/>
          <w:sz w:val="28"/>
          <w:szCs w:val="28"/>
        </w:rPr>
        <w:t xml:space="preserve"> и</w:t>
      </w:r>
      <w:r>
        <w:rPr>
          <w:sz w:val="20"/>
          <w:szCs w:val="20"/>
        </w:rPr>
        <w:t xml:space="preserve"> </w:t>
      </w:r>
      <w:r>
        <w:rPr>
          <w:rFonts w:ascii="Times New Roman" w:eastAsia="Times New Roman" w:hAnsi="Times New Roman" w:cs="Times New Roman"/>
          <w:sz w:val="28"/>
          <w:szCs w:val="28"/>
        </w:rPr>
        <w:t>задачам, отражает основные направления деятельности образовательного учреждения. Де</w:t>
      </w:r>
      <w:r>
        <w:rPr>
          <w:rFonts w:ascii="Times New Roman" w:eastAsia="Times New Roman" w:hAnsi="Times New Roman" w:cs="Times New Roman"/>
          <w:sz w:val="28"/>
          <w:szCs w:val="28"/>
        </w:rPr>
        <w:t>я</w:t>
      </w:r>
      <w:r>
        <w:rPr>
          <w:rFonts w:ascii="Times New Roman" w:eastAsia="Times New Roman" w:hAnsi="Times New Roman" w:cs="Times New Roman"/>
          <w:sz w:val="28"/>
          <w:szCs w:val="28"/>
        </w:rPr>
        <w:t>тельность всех органов управления регламентирована внутренней документацией и соответствует нормативно-правовым актам Российской Федерации. Структура взаимодействия между органами управления организована таким образом, чтобы обеспечить наибольшую эффективность функциональных и межличностных св</w:t>
      </w:r>
      <w:r>
        <w:rPr>
          <w:rFonts w:ascii="Times New Roman" w:eastAsia="Times New Roman" w:hAnsi="Times New Roman" w:cs="Times New Roman"/>
          <w:sz w:val="28"/>
          <w:szCs w:val="28"/>
        </w:rPr>
        <w:t>я</w:t>
      </w:r>
      <w:r>
        <w:rPr>
          <w:rFonts w:ascii="Times New Roman" w:eastAsia="Times New Roman" w:hAnsi="Times New Roman" w:cs="Times New Roman"/>
          <w:sz w:val="28"/>
          <w:szCs w:val="28"/>
        </w:rPr>
        <w:t>зей, в том числе с помощью внедрения в управленческий процесс компьютерных технологий.</w:t>
      </w:r>
    </w:p>
    <w:p w:rsidR="005569C3" w:rsidRPr="006336E6" w:rsidRDefault="005569C3" w:rsidP="005569C3">
      <w:pPr>
        <w:pStyle w:val="a8"/>
        <w:rPr>
          <w:rFonts w:ascii="Times New Roman" w:hAnsi="Times New Roman"/>
          <w:i/>
          <w:sz w:val="28"/>
          <w:szCs w:val="28"/>
        </w:rPr>
      </w:pPr>
      <w:r w:rsidRPr="006336E6">
        <w:rPr>
          <w:rFonts w:ascii="Times New Roman" w:hAnsi="Times New Roman"/>
          <w:i/>
          <w:sz w:val="28"/>
          <w:szCs w:val="28"/>
        </w:rPr>
        <w:t>Структура методической работы.</w:t>
      </w:r>
    </w:p>
    <w:p w:rsidR="005569C3" w:rsidRPr="00B95EE2" w:rsidRDefault="005569C3" w:rsidP="005569C3">
      <w:pPr>
        <w:pStyle w:val="a8"/>
        <w:rPr>
          <w:rFonts w:ascii="Times New Roman" w:hAnsi="Times New Roman"/>
          <w:sz w:val="28"/>
          <w:szCs w:val="28"/>
        </w:rPr>
      </w:pPr>
      <w:r>
        <w:rPr>
          <w:rFonts w:ascii="Times New Roman" w:hAnsi="Times New Roman"/>
          <w:sz w:val="28"/>
          <w:szCs w:val="28"/>
        </w:rPr>
        <w:t xml:space="preserve">      </w:t>
      </w:r>
      <w:r w:rsidRPr="00B95EE2">
        <w:rPr>
          <w:rFonts w:ascii="Times New Roman" w:hAnsi="Times New Roman"/>
          <w:sz w:val="28"/>
          <w:szCs w:val="28"/>
        </w:rPr>
        <w:t>Каждый учитель р</w:t>
      </w:r>
      <w:r>
        <w:rPr>
          <w:rFonts w:ascii="Times New Roman" w:hAnsi="Times New Roman"/>
          <w:sz w:val="28"/>
          <w:szCs w:val="28"/>
        </w:rPr>
        <w:t>аботает над своей темой: Трифонова Светлана Владимировна – "Развитие диалогической речи на уроках немецкого языка в начальной школе</w:t>
      </w:r>
      <w:r w:rsidRPr="00B95EE2">
        <w:rPr>
          <w:rFonts w:ascii="Times New Roman" w:hAnsi="Times New Roman"/>
          <w:sz w:val="28"/>
          <w:szCs w:val="28"/>
        </w:rPr>
        <w:t>"; Суслов Юрий Вячеславович – "Дидактические игры на уроках в начальной школе".</w:t>
      </w:r>
    </w:p>
    <w:p w:rsidR="005569C3" w:rsidRPr="00B95EE2" w:rsidRDefault="005569C3" w:rsidP="005569C3">
      <w:pPr>
        <w:pStyle w:val="a8"/>
        <w:rPr>
          <w:rFonts w:ascii="Times New Roman" w:hAnsi="Times New Roman"/>
          <w:sz w:val="28"/>
          <w:szCs w:val="28"/>
        </w:rPr>
      </w:pPr>
      <w:r>
        <w:rPr>
          <w:rFonts w:ascii="Times New Roman" w:hAnsi="Times New Roman"/>
          <w:sz w:val="28"/>
          <w:szCs w:val="28"/>
        </w:rPr>
        <w:t xml:space="preserve">В 2018 </w:t>
      </w:r>
      <w:r w:rsidRPr="00B95EE2">
        <w:rPr>
          <w:rFonts w:ascii="Times New Roman" w:hAnsi="Times New Roman"/>
          <w:sz w:val="28"/>
          <w:szCs w:val="28"/>
        </w:rPr>
        <w:t>г. было проведено 5 заседаний МО. На них были ра</w:t>
      </w:r>
      <w:r>
        <w:rPr>
          <w:rFonts w:ascii="Times New Roman" w:hAnsi="Times New Roman"/>
          <w:sz w:val="28"/>
          <w:szCs w:val="28"/>
        </w:rPr>
        <w:t>ссмотрены</w:t>
      </w:r>
      <w:r w:rsidRPr="00B95EE2">
        <w:rPr>
          <w:rFonts w:ascii="Times New Roman" w:hAnsi="Times New Roman"/>
          <w:sz w:val="28"/>
          <w:szCs w:val="28"/>
        </w:rPr>
        <w:t xml:space="preserve"> вопросы:</w:t>
      </w:r>
    </w:p>
    <w:p w:rsidR="005569C3" w:rsidRPr="00B95EE2" w:rsidRDefault="005569C3" w:rsidP="005569C3">
      <w:pPr>
        <w:pStyle w:val="a8"/>
        <w:rPr>
          <w:rFonts w:ascii="Times New Roman" w:hAnsi="Times New Roman"/>
          <w:sz w:val="28"/>
          <w:szCs w:val="28"/>
        </w:rPr>
      </w:pPr>
      <w:r w:rsidRPr="00B95EE2">
        <w:rPr>
          <w:rFonts w:ascii="Times New Roman" w:hAnsi="Times New Roman"/>
          <w:sz w:val="28"/>
          <w:szCs w:val="28"/>
        </w:rPr>
        <w:t>- утверждение программ по предметам;</w:t>
      </w:r>
    </w:p>
    <w:p w:rsidR="005569C3" w:rsidRPr="00B95EE2" w:rsidRDefault="005569C3" w:rsidP="005569C3">
      <w:pPr>
        <w:pStyle w:val="a8"/>
        <w:rPr>
          <w:rFonts w:ascii="Times New Roman" w:hAnsi="Times New Roman"/>
          <w:sz w:val="28"/>
          <w:szCs w:val="28"/>
        </w:rPr>
      </w:pPr>
      <w:r w:rsidRPr="00B95EE2">
        <w:rPr>
          <w:rFonts w:ascii="Times New Roman" w:hAnsi="Times New Roman"/>
          <w:sz w:val="28"/>
          <w:szCs w:val="28"/>
        </w:rPr>
        <w:t>- обсуждение нормативных, программно-методических документов;</w:t>
      </w:r>
    </w:p>
    <w:p w:rsidR="005569C3" w:rsidRPr="00B95EE2" w:rsidRDefault="005569C3" w:rsidP="005569C3">
      <w:pPr>
        <w:pStyle w:val="a8"/>
        <w:rPr>
          <w:rFonts w:ascii="Times New Roman" w:hAnsi="Times New Roman"/>
          <w:sz w:val="28"/>
          <w:szCs w:val="28"/>
        </w:rPr>
      </w:pPr>
      <w:r w:rsidRPr="00B95EE2">
        <w:rPr>
          <w:rFonts w:ascii="Times New Roman" w:hAnsi="Times New Roman"/>
          <w:sz w:val="28"/>
          <w:szCs w:val="28"/>
        </w:rPr>
        <w:t>- организация методической работы учителей начальных классов;</w:t>
      </w:r>
    </w:p>
    <w:p w:rsidR="005569C3" w:rsidRPr="00B95EE2" w:rsidRDefault="005569C3" w:rsidP="005569C3">
      <w:pPr>
        <w:pStyle w:val="a8"/>
        <w:rPr>
          <w:rFonts w:ascii="Times New Roman" w:hAnsi="Times New Roman"/>
          <w:sz w:val="28"/>
          <w:szCs w:val="28"/>
        </w:rPr>
      </w:pPr>
      <w:r w:rsidRPr="00B95EE2">
        <w:rPr>
          <w:rFonts w:ascii="Times New Roman" w:hAnsi="Times New Roman"/>
          <w:sz w:val="28"/>
          <w:szCs w:val="28"/>
        </w:rPr>
        <w:t>- пути повышения профессиональной компетентности учителей;</w:t>
      </w:r>
    </w:p>
    <w:p w:rsidR="005569C3" w:rsidRPr="00B95EE2" w:rsidRDefault="005569C3" w:rsidP="005569C3">
      <w:pPr>
        <w:pStyle w:val="a8"/>
        <w:rPr>
          <w:rFonts w:ascii="Times New Roman" w:hAnsi="Times New Roman"/>
          <w:sz w:val="28"/>
          <w:szCs w:val="28"/>
        </w:rPr>
      </w:pPr>
      <w:r w:rsidRPr="00B95EE2">
        <w:rPr>
          <w:rFonts w:ascii="Times New Roman" w:hAnsi="Times New Roman"/>
          <w:sz w:val="28"/>
          <w:szCs w:val="28"/>
        </w:rPr>
        <w:t>- адаптация первоклассников к школе;</w:t>
      </w:r>
    </w:p>
    <w:p w:rsidR="005569C3" w:rsidRPr="00B95EE2" w:rsidRDefault="005569C3" w:rsidP="005569C3">
      <w:pPr>
        <w:pStyle w:val="a8"/>
        <w:rPr>
          <w:rFonts w:ascii="Times New Roman" w:hAnsi="Times New Roman"/>
          <w:sz w:val="28"/>
          <w:szCs w:val="28"/>
        </w:rPr>
      </w:pPr>
      <w:r w:rsidRPr="00B95EE2">
        <w:rPr>
          <w:rFonts w:ascii="Times New Roman" w:hAnsi="Times New Roman"/>
          <w:sz w:val="28"/>
          <w:szCs w:val="28"/>
        </w:rPr>
        <w:t>- обзор новинок методической литературы;</w:t>
      </w:r>
    </w:p>
    <w:p w:rsidR="005569C3" w:rsidRPr="00B95EE2" w:rsidRDefault="005569C3" w:rsidP="005569C3">
      <w:pPr>
        <w:pStyle w:val="a8"/>
        <w:rPr>
          <w:rFonts w:ascii="Times New Roman" w:hAnsi="Times New Roman"/>
          <w:sz w:val="28"/>
          <w:szCs w:val="28"/>
        </w:rPr>
      </w:pPr>
      <w:r w:rsidRPr="00B95EE2">
        <w:rPr>
          <w:rFonts w:ascii="Times New Roman" w:hAnsi="Times New Roman"/>
          <w:sz w:val="28"/>
          <w:szCs w:val="28"/>
        </w:rPr>
        <w:t>- анализ открытых уроков и мероприятий;</w:t>
      </w:r>
    </w:p>
    <w:p w:rsidR="005569C3" w:rsidRPr="00B95EE2" w:rsidRDefault="005569C3" w:rsidP="005569C3">
      <w:pPr>
        <w:pStyle w:val="a8"/>
        <w:rPr>
          <w:rFonts w:ascii="Times New Roman" w:hAnsi="Times New Roman"/>
          <w:sz w:val="28"/>
          <w:szCs w:val="28"/>
        </w:rPr>
      </w:pPr>
      <w:r w:rsidRPr="00B95EE2">
        <w:rPr>
          <w:rFonts w:ascii="Times New Roman" w:hAnsi="Times New Roman"/>
          <w:sz w:val="28"/>
          <w:szCs w:val="28"/>
        </w:rPr>
        <w:t>- доклады на различные темы;</w:t>
      </w:r>
    </w:p>
    <w:p w:rsidR="005569C3" w:rsidRPr="00B95EE2" w:rsidRDefault="005569C3" w:rsidP="005569C3">
      <w:pPr>
        <w:pStyle w:val="a8"/>
        <w:rPr>
          <w:rFonts w:ascii="Times New Roman" w:hAnsi="Times New Roman"/>
          <w:sz w:val="28"/>
          <w:szCs w:val="28"/>
        </w:rPr>
      </w:pPr>
      <w:r w:rsidRPr="00B95EE2">
        <w:rPr>
          <w:rFonts w:ascii="Times New Roman" w:hAnsi="Times New Roman"/>
          <w:sz w:val="28"/>
          <w:szCs w:val="28"/>
        </w:rPr>
        <w:t>- итоги и анализ контрольных работ.</w:t>
      </w:r>
    </w:p>
    <w:p w:rsidR="005569C3" w:rsidRDefault="005569C3" w:rsidP="00BB5E75">
      <w:pPr>
        <w:pStyle w:val="a8"/>
        <w:rPr>
          <w:rFonts w:ascii="Times New Roman" w:hAnsi="Times New Roman"/>
          <w:sz w:val="28"/>
          <w:szCs w:val="28"/>
        </w:rPr>
      </w:pPr>
      <w:r>
        <w:rPr>
          <w:rFonts w:ascii="Times New Roman" w:hAnsi="Times New Roman"/>
          <w:sz w:val="28"/>
          <w:szCs w:val="28"/>
        </w:rPr>
        <w:t xml:space="preserve">  </w:t>
      </w:r>
    </w:p>
    <w:p w:rsidR="005569C3" w:rsidRDefault="005569C3" w:rsidP="005569C3">
      <w:pPr>
        <w:pStyle w:val="a8"/>
        <w:rPr>
          <w:rFonts w:ascii="Times New Roman" w:hAnsi="Times New Roman"/>
          <w:sz w:val="28"/>
          <w:szCs w:val="28"/>
        </w:rPr>
      </w:pPr>
      <w:r>
        <w:rPr>
          <w:rFonts w:ascii="Times New Roman" w:hAnsi="Times New Roman"/>
          <w:sz w:val="28"/>
          <w:szCs w:val="28"/>
        </w:rPr>
        <w:t>В школе имеется план работы МО</w:t>
      </w:r>
      <w:r w:rsidRPr="00B95EE2">
        <w:rPr>
          <w:rFonts w:ascii="Times New Roman" w:hAnsi="Times New Roman"/>
          <w:sz w:val="28"/>
          <w:szCs w:val="28"/>
        </w:rPr>
        <w:t>, график проведения открытых уроков, каждый учитель имеет папки с методическими разработками.</w:t>
      </w:r>
    </w:p>
    <w:p w:rsidR="005569C3" w:rsidRPr="00B95EE2" w:rsidRDefault="005569C3" w:rsidP="005569C3">
      <w:pPr>
        <w:pStyle w:val="a8"/>
        <w:rPr>
          <w:rFonts w:ascii="Times New Roman" w:hAnsi="Times New Roman"/>
          <w:sz w:val="28"/>
          <w:szCs w:val="28"/>
        </w:rPr>
      </w:pPr>
      <w:r>
        <w:rPr>
          <w:rFonts w:ascii="Times New Roman" w:hAnsi="Times New Roman"/>
          <w:sz w:val="28"/>
          <w:szCs w:val="28"/>
        </w:rPr>
        <w:t xml:space="preserve"> В 2018 </w:t>
      </w:r>
      <w:r w:rsidRPr="00B95EE2">
        <w:rPr>
          <w:rFonts w:ascii="Times New Roman" w:hAnsi="Times New Roman"/>
          <w:sz w:val="28"/>
          <w:szCs w:val="28"/>
        </w:rPr>
        <w:t xml:space="preserve">г. </w:t>
      </w:r>
      <w:r>
        <w:rPr>
          <w:rFonts w:ascii="Times New Roman" w:hAnsi="Times New Roman"/>
          <w:sz w:val="28"/>
          <w:szCs w:val="28"/>
        </w:rPr>
        <w:t>учителями школы было проведено 3</w:t>
      </w:r>
      <w:r w:rsidRPr="00B95EE2">
        <w:rPr>
          <w:rFonts w:ascii="Times New Roman" w:hAnsi="Times New Roman"/>
          <w:sz w:val="28"/>
          <w:szCs w:val="28"/>
        </w:rPr>
        <w:t xml:space="preserve"> открытых урока:</w:t>
      </w:r>
    </w:p>
    <w:p w:rsidR="005569C3" w:rsidRPr="004A11E7" w:rsidRDefault="005569C3" w:rsidP="005569C3">
      <w:pPr>
        <w:pStyle w:val="a8"/>
        <w:rPr>
          <w:rFonts w:ascii="Times New Roman" w:hAnsi="Times New Roman"/>
          <w:sz w:val="28"/>
          <w:szCs w:val="28"/>
        </w:rPr>
      </w:pPr>
      <w:r w:rsidRPr="004A11E7">
        <w:rPr>
          <w:rFonts w:ascii="Times New Roman" w:hAnsi="Times New Roman"/>
          <w:sz w:val="28"/>
          <w:szCs w:val="28"/>
        </w:rPr>
        <w:t xml:space="preserve">открытый урок по математике в 3 классе на тему </w:t>
      </w:r>
      <w:r>
        <w:rPr>
          <w:rFonts w:ascii="Times New Roman" w:hAnsi="Times New Roman"/>
          <w:sz w:val="28"/>
          <w:szCs w:val="28"/>
        </w:rPr>
        <w:t xml:space="preserve">«Таблица умножения. </w:t>
      </w:r>
      <w:proofErr w:type="gramStart"/>
      <w:r>
        <w:rPr>
          <w:rFonts w:ascii="Times New Roman" w:hAnsi="Times New Roman"/>
          <w:sz w:val="28"/>
          <w:szCs w:val="28"/>
        </w:rPr>
        <w:t>Умножение 6 на 6 и соответствующие случаи деления</w:t>
      </w:r>
      <w:r w:rsidRPr="004A11E7">
        <w:rPr>
          <w:rFonts w:ascii="Times New Roman" w:hAnsi="Times New Roman"/>
          <w:sz w:val="28"/>
          <w:szCs w:val="28"/>
        </w:rPr>
        <w:t>» (учи</w:t>
      </w:r>
      <w:r>
        <w:rPr>
          <w:rFonts w:ascii="Times New Roman" w:hAnsi="Times New Roman"/>
          <w:sz w:val="28"/>
          <w:szCs w:val="28"/>
        </w:rPr>
        <w:t>тель Суслов Ю.В.;</w:t>
      </w:r>
      <w:r w:rsidRPr="004A11E7">
        <w:rPr>
          <w:rFonts w:ascii="Times New Roman" w:hAnsi="Times New Roman"/>
          <w:sz w:val="28"/>
          <w:szCs w:val="28"/>
        </w:rPr>
        <w:t xml:space="preserve"> открытый урок по русскому язы</w:t>
      </w:r>
      <w:r>
        <w:rPr>
          <w:rFonts w:ascii="Times New Roman" w:hAnsi="Times New Roman"/>
          <w:sz w:val="28"/>
          <w:szCs w:val="28"/>
        </w:rPr>
        <w:t>ку во 2</w:t>
      </w:r>
      <w:r w:rsidRPr="004A11E7">
        <w:rPr>
          <w:rFonts w:ascii="Times New Roman" w:hAnsi="Times New Roman"/>
          <w:sz w:val="28"/>
          <w:szCs w:val="28"/>
        </w:rPr>
        <w:t xml:space="preserve"> клас</w:t>
      </w:r>
      <w:r>
        <w:rPr>
          <w:rFonts w:ascii="Times New Roman" w:hAnsi="Times New Roman"/>
          <w:sz w:val="28"/>
          <w:szCs w:val="28"/>
        </w:rPr>
        <w:t>се «Твердые и мягкие  согласные звуки и буквы для их обозначения</w:t>
      </w:r>
      <w:r w:rsidRPr="004A11E7">
        <w:rPr>
          <w:rFonts w:ascii="Times New Roman" w:hAnsi="Times New Roman"/>
          <w:sz w:val="28"/>
          <w:szCs w:val="28"/>
        </w:rPr>
        <w:t>» (учитель Су</w:t>
      </w:r>
      <w:r>
        <w:rPr>
          <w:rFonts w:ascii="Times New Roman" w:hAnsi="Times New Roman"/>
          <w:sz w:val="28"/>
          <w:szCs w:val="28"/>
        </w:rPr>
        <w:t>слов Ю.В.); открытый урок по немецкому языку во 2 классе «Члены семьи, их имена, возраст, характер, профессии» (учитель Трифонова С.В.).</w:t>
      </w:r>
      <w:proofErr w:type="gramEnd"/>
    </w:p>
    <w:p w:rsidR="005569C3" w:rsidRPr="004A11E7" w:rsidRDefault="005569C3" w:rsidP="005569C3">
      <w:pPr>
        <w:pStyle w:val="a8"/>
        <w:rPr>
          <w:rFonts w:ascii="Times New Roman" w:hAnsi="Times New Roman"/>
          <w:sz w:val="28"/>
          <w:szCs w:val="28"/>
        </w:rPr>
      </w:pPr>
      <w:r w:rsidRPr="004A11E7">
        <w:rPr>
          <w:rFonts w:ascii="Times New Roman" w:hAnsi="Times New Roman"/>
          <w:sz w:val="28"/>
          <w:szCs w:val="28"/>
        </w:rPr>
        <w:t xml:space="preserve">   На заседаниях МО были представлены и обсуждены следующие доклады: </w:t>
      </w:r>
    </w:p>
    <w:p w:rsidR="005569C3" w:rsidRPr="004A11E7" w:rsidRDefault="005569C3" w:rsidP="005569C3">
      <w:pPr>
        <w:pStyle w:val="a8"/>
        <w:rPr>
          <w:rFonts w:ascii="Times New Roman" w:hAnsi="Times New Roman"/>
          <w:sz w:val="28"/>
          <w:szCs w:val="28"/>
        </w:rPr>
      </w:pPr>
      <w:r>
        <w:rPr>
          <w:rFonts w:ascii="Times New Roman" w:hAnsi="Times New Roman"/>
          <w:sz w:val="28"/>
          <w:szCs w:val="28"/>
        </w:rPr>
        <w:t>"Создание условий для полноценного интеллектуального  и творческого развития учащихся младших классов, их успешная адаптация в образовател</w:t>
      </w:r>
      <w:r w:rsidR="008A2A3B">
        <w:rPr>
          <w:rFonts w:ascii="Times New Roman" w:hAnsi="Times New Roman"/>
          <w:sz w:val="28"/>
          <w:szCs w:val="28"/>
        </w:rPr>
        <w:t>ь</w:t>
      </w:r>
      <w:r>
        <w:rPr>
          <w:rFonts w:ascii="Times New Roman" w:hAnsi="Times New Roman"/>
          <w:sz w:val="28"/>
          <w:szCs w:val="28"/>
        </w:rPr>
        <w:t>ной и социал</w:t>
      </w:r>
      <w:r>
        <w:rPr>
          <w:rFonts w:ascii="Times New Roman" w:hAnsi="Times New Roman"/>
          <w:sz w:val="28"/>
          <w:szCs w:val="28"/>
        </w:rPr>
        <w:t>ь</w:t>
      </w:r>
      <w:r>
        <w:rPr>
          <w:rFonts w:ascii="Times New Roman" w:hAnsi="Times New Roman"/>
          <w:sz w:val="28"/>
          <w:szCs w:val="28"/>
        </w:rPr>
        <w:t>ной среде</w:t>
      </w:r>
      <w:r w:rsidRPr="004A11E7">
        <w:rPr>
          <w:rFonts w:ascii="Times New Roman" w:hAnsi="Times New Roman"/>
          <w:sz w:val="28"/>
          <w:szCs w:val="28"/>
        </w:rPr>
        <w:t>" (учитель Су</w:t>
      </w:r>
      <w:r>
        <w:rPr>
          <w:rFonts w:ascii="Times New Roman" w:hAnsi="Times New Roman"/>
          <w:sz w:val="28"/>
          <w:szCs w:val="28"/>
        </w:rPr>
        <w:t>слов Ю.В.); "Организация и содержание внеурочной де</w:t>
      </w:r>
      <w:r>
        <w:rPr>
          <w:rFonts w:ascii="Times New Roman" w:hAnsi="Times New Roman"/>
          <w:sz w:val="28"/>
          <w:szCs w:val="28"/>
        </w:rPr>
        <w:t>я</w:t>
      </w:r>
      <w:r>
        <w:rPr>
          <w:rFonts w:ascii="Times New Roman" w:hAnsi="Times New Roman"/>
          <w:sz w:val="28"/>
          <w:szCs w:val="28"/>
        </w:rPr>
        <w:t>тельности младших школьников</w:t>
      </w:r>
      <w:r w:rsidRPr="004A11E7">
        <w:rPr>
          <w:rFonts w:ascii="Times New Roman" w:hAnsi="Times New Roman"/>
          <w:sz w:val="28"/>
          <w:szCs w:val="28"/>
        </w:rPr>
        <w:t xml:space="preserve"> в условиях ФГОС" (учи</w:t>
      </w:r>
      <w:r>
        <w:rPr>
          <w:rFonts w:ascii="Times New Roman" w:hAnsi="Times New Roman"/>
          <w:sz w:val="28"/>
          <w:szCs w:val="28"/>
        </w:rPr>
        <w:t>тель Трифонова С.В.); «Активизация познавательных интересов обучающихся посредством применения ИКТ</w:t>
      </w:r>
      <w:r w:rsidRPr="004A11E7">
        <w:rPr>
          <w:rFonts w:ascii="Times New Roman" w:hAnsi="Times New Roman"/>
          <w:sz w:val="28"/>
          <w:szCs w:val="28"/>
        </w:rPr>
        <w:t>» (учи</w:t>
      </w:r>
      <w:r>
        <w:rPr>
          <w:rFonts w:ascii="Times New Roman" w:hAnsi="Times New Roman"/>
          <w:sz w:val="28"/>
          <w:szCs w:val="28"/>
        </w:rPr>
        <w:t>тель Трифонова С.В.); «Влияние современных технологий на повыш</w:t>
      </w:r>
      <w:r>
        <w:rPr>
          <w:rFonts w:ascii="Times New Roman" w:hAnsi="Times New Roman"/>
          <w:sz w:val="28"/>
          <w:szCs w:val="28"/>
        </w:rPr>
        <w:t>е</w:t>
      </w:r>
      <w:r>
        <w:rPr>
          <w:rFonts w:ascii="Times New Roman" w:hAnsi="Times New Roman"/>
          <w:sz w:val="28"/>
          <w:szCs w:val="28"/>
        </w:rPr>
        <w:t xml:space="preserve">ние учебной и творческой мотивации учащихся» </w:t>
      </w:r>
      <w:r w:rsidRPr="004A11E7">
        <w:rPr>
          <w:rFonts w:ascii="Times New Roman" w:hAnsi="Times New Roman"/>
          <w:sz w:val="28"/>
          <w:szCs w:val="28"/>
        </w:rPr>
        <w:t>" (учитель Су</w:t>
      </w:r>
      <w:r w:rsidR="00F15354">
        <w:rPr>
          <w:rFonts w:ascii="Times New Roman" w:hAnsi="Times New Roman"/>
          <w:sz w:val="28"/>
          <w:szCs w:val="28"/>
        </w:rPr>
        <w:t>слов Ю.В.).</w:t>
      </w:r>
    </w:p>
    <w:p w:rsidR="004029FF" w:rsidRDefault="004029FF" w:rsidP="00060880">
      <w:pPr>
        <w:spacing w:line="0" w:lineRule="atLeast"/>
        <w:ind w:right="133"/>
        <w:rPr>
          <w:rFonts w:ascii="Times New Roman" w:eastAsia="Times New Roman" w:hAnsi="Times New Roman"/>
          <w:sz w:val="28"/>
          <w:szCs w:val="28"/>
        </w:rPr>
      </w:pPr>
    </w:p>
    <w:p w:rsidR="005569C3" w:rsidRPr="004029FF" w:rsidRDefault="00805E22" w:rsidP="00060880">
      <w:pPr>
        <w:spacing w:line="0" w:lineRule="atLeast"/>
        <w:ind w:right="133"/>
        <w:rPr>
          <w:rFonts w:ascii="Times New Roman" w:eastAsia="Times New Roman" w:hAnsi="Times New Roman"/>
          <w:sz w:val="28"/>
          <w:szCs w:val="28"/>
        </w:rPr>
      </w:pPr>
      <w:r w:rsidRPr="00A955B6">
        <w:rPr>
          <w:rFonts w:ascii="Times New Roman" w:eastAsia="Times New Roman" w:hAnsi="Times New Roman"/>
          <w:b/>
          <w:sz w:val="28"/>
          <w:szCs w:val="28"/>
        </w:rPr>
        <w:t>Вывод</w:t>
      </w:r>
      <w:r w:rsidRPr="004029FF">
        <w:rPr>
          <w:rFonts w:ascii="Times New Roman" w:eastAsia="Times New Roman" w:hAnsi="Times New Roman"/>
          <w:sz w:val="28"/>
          <w:szCs w:val="28"/>
        </w:rPr>
        <w:t xml:space="preserve">: </w:t>
      </w:r>
      <w:proofErr w:type="gramStart"/>
      <w:r w:rsidRPr="004029FF">
        <w:rPr>
          <w:rFonts w:ascii="Times New Roman" w:eastAsia="Times New Roman" w:hAnsi="Times New Roman"/>
          <w:sz w:val="28"/>
          <w:szCs w:val="28"/>
        </w:rPr>
        <w:t>Структура и механизм управления ОУ позволяет обеспечить стабильное функционирование, способствует развитию инициативы участников</w:t>
      </w:r>
      <w:r w:rsidR="004029FF" w:rsidRPr="004029FF">
        <w:rPr>
          <w:rFonts w:ascii="Times New Roman" w:eastAsia="Times New Roman" w:hAnsi="Times New Roman"/>
          <w:sz w:val="28"/>
          <w:szCs w:val="28"/>
        </w:rPr>
        <w:t xml:space="preserve"> образов</w:t>
      </w:r>
      <w:r w:rsidR="004029FF" w:rsidRPr="004029FF">
        <w:rPr>
          <w:rFonts w:ascii="Times New Roman" w:eastAsia="Times New Roman" w:hAnsi="Times New Roman"/>
          <w:sz w:val="28"/>
          <w:szCs w:val="28"/>
        </w:rPr>
        <w:t>а</w:t>
      </w:r>
      <w:r w:rsidR="004029FF" w:rsidRPr="004029FF">
        <w:rPr>
          <w:rFonts w:ascii="Times New Roman" w:eastAsia="Times New Roman" w:hAnsi="Times New Roman"/>
          <w:sz w:val="28"/>
          <w:szCs w:val="28"/>
        </w:rPr>
        <w:t>тельного процесса (учителей, воспитателя, родителей (законных представителей), детей и сотрудников ОУ.</w:t>
      </w:r>
      <w:proofErr w:type="gramEnd"/>
    </w:p>
    <w:p w:rsidR="005569C3" w:rsidRDefault="005569C3" w:rsidP="005569C3">
      <w:pPr>
        <w:rPr>
          <w:rFonts w:ascii="Times New Roman" w:hAnsi="Times New Roman" w:cs="Times New Roman"/>
          <w:b/>
          <w:sz w:val="28"/>
          <w:szCs w:val="28"/>
        </w:rPr>
      </w:pPr>
      <w:r>
        <w:rPr>
          <w:rFonts w:ascii="Times New Roman" w:hAnsi="Times New Roman" w:cs="Times New Roman"/>
          <w:b/>
          <w:sz w:val="28"/>
          <w:szCs w:val="28"/>
        </w:rPr>
        <w:t>3</w:t>
      </w:r>
      <w:r w:rsidRPr="004A7C23">
        <w:rPr>
          <w:rFonts w:ascii="Times New Roman" w:hAnsi="Times New Roman" w:cs="Times New Roman"/>
          <w:b/>
          <w:sz w:val="28"/>
          <w:szCs w:val="28"/>
        </w:rPr>
        <w:t>.</w:t>
      </w:r>
      <w:r w:rsidR="00903A13">
        <w:rPr>
          <w:rFonts w:ascii="Times New Roman" w:hAnsi="Times New Roman" w:cs="Times New Roman"/>
          <w:b/>
          <w:sz w:val="28"/>
          <w:szCs w:val="28"/>
        </w:rPr>
        <w:t xml:space="preserve"> ОЦЕНКА </w:t>
      </w:r>
      <w:r w:rsidRPr="004A7C23">
        <w:rPr>
          <w:rFonts w:ascii="Times New Roman" w:hAnsi="Times New Roman" w:cs="Times New Roman"/>
          <w:b/>
          <w:sz w:val="28"/>
          <w:szCs w:val="28"/>
        </w:rPr>
        <w:t>СОД</w:t>
      </w:r>
      <w:r w:rsidR="00903A13">
        <w:rPr>
          <w:rFonts w:ascii="Times New Roman" w:hAnsi="Times New Roman" w:cs="Times New Roman"/>
          <w:b/>
          <w:sz w:val="28"/>
          <w:szCs w:val="28"/>
        </w:rPr>
        <w:t>ЕРЖАНИЯ И КАЧЕСТВА</w:t>
      </w:r>
      <w:r>
        <w:rPr>
          <w:rFonts w:ascii="Times New Roman" w:hAnsi="Times New Roman" w:cs="Times New Roman"/>
          <w:b/>
          <w:sz w:val="28"/>
          <w:szCs w:val="28"/>
        </w:rPr>
        <w:t xml:space="preserve">  ПОДГОТОВКИ </w:t>
      </w:r>
      <w:proofErr w:type="gramStart"/>
      <w:r>
        <w:rPr>
          <w:rFonts w:ascii="Times New Roman" w:hAnsi="Times New Roman" w:cs="Times New Roman"/>
          <w:b/>
          <w:sz w:val="28"/>
          <w:szCs w:val="28"/>
        </w:rPr>
        <w:t>ОБУ</w:t>
      </w:r>
      <w:r w:rsidRPr="004A7C23">
        <w:rPr>
          <w:rFonts w:ascii="Times New Roman" w:hAnsi="Times New Roman" w:cs="Times New Roman"/>
          <w:b/>
          <w:sz w:val="28"/>
          <w:szCs w:val="28"/>
        </w:rPr>
        <w:t>ЧА</w:t>
      </w:r>
      <w:r>
        <w:rPr>
          <w:rFonts w:ascii="Times New Roman" w:hAnsi="Times New Roman" w:cs="Times New Roman"/>
          <w:b/>
          <w:sz w:val="28"/>
          <w:szCs w:val="28"/>
        </w:rPr>
        <w:t>Ю</w:t>
      </w:r>
      <w:r w:rsidRPr="004A7C23">
        <w:rPr>
          <w:rFonts w:ascii="Times New Roman" w:hAnsi="Times New Roman" w:cs="Times New Roman"/>
          <w:b/>
          <w:sz w:val="28"/>
          <w:szCs w:val="28"/>
        </w:rPr>
        <w:t>ЩИХСЯ</w:t>
      </w:r>
      <w:proofErr w:type="gramEnd"/>
    </w:p>
    <w:p w:rsidR="005569C3" w:rsidRPr="000E367C" w:rsidRDefault="005569C3" w:rsidP="005569C3">
      <w:pPr>
        <w:pStyle w:val="a6"/>
        <w:spacing w:before="0" w:beforeAutospacing="0" w:after="0" w:afterAutospacing="0"/>
        <w:rPr>
          <w:b/>
          <w:sz w:val="28"/>
          <w:szCs w:val="28"/>
        </w:rPr>
      </w:pPr>
      <w:r w:rsidRPr="000E367C">
        <w:rPr>
          <w:b/>
          <w:sz w:val="28"/>
          <w:szCs w:val="28"/>
        </w:rPr>
        <w:t>Дошкольное образование</w:t>
      </w:r>
    </w:p>
    <w:p w:rsidR="005569C3" w:rsidRPr="000E367C" w:rsidRDefault="005569C3" w:rsidP="005569C3">
      <w:pPr>
        <w:pStyle w:val="a6"/>
        <w:spacing w:before="0" w:beforeAutospacing="0" w:after="0" w:afterAutospacing="0"/>
        <w:rPr>
          <w:sz w:val="28"/>
          <w:szCs w:val="28"/>
        </w:rPr>
      </w:pPr>
      <w:r w:rsidRPr="000E367C">
        <w:rPr>
          <w:sz w:val="28"/>
          <w:szCs w:val="28"/>
        </w:rPr>
        <w:t>Воспитательно-образовательный процесс в дошкольной группе строится на основе режима дня, утвержденного директором, который устанавливает распорядок бод</w:t>
      </w:r>
      <w:r w:rsidRPr="000E367C">
        <w:rPr>
          <w:sz w:val="28"/>
          <w:szCs w:val="28"/>
        </w:rPr>
        <w:t>р</w:t>
      </w:r>
      <w:r w:rsidRPr="000E367C">
        <w:rPr>
          <w:sz w:val="28"/>
          <w:szCs w:val="28"/>
        </w:rPr>
        <w:t>ствования и сна, приема пищи, гигиенических и оздоровительных процедур, орг</w:t>
      </w:r>
      <w:r w:rsidRPr="000E367C">
        <w:rPr>
          <w:sz w:val="28"/>
          <w:szCs w:val="28"/>
        </w:rPr>
        <w:t>а</w:t>
      </w:r>
      <w:r w:rsidRPr="000E367C">
        <w:rPr>
          <w:sz w:val="28"/>
          <w:szCs w:val="28"/>
        </w:rPr>
        <w:t>низацию непосредственной образовательной деятельности, прогулок и самосто</w:t>
      </w:r>
      <w:r w:rsidRPr="000E367C">
        <w:rPr>
          <w:sz w:val="28"/>
          <w:szCs w:val="28"/>
        </w:rPr>
        <w:t>я</w:t>
      </w:r>
      <w:r w:rsidRPr="000E367C">
        <w:rPr>
          <w:sz w:val="28"/>
          <w:szCs w:val="28"/>
        </w:rPr>
        <w:t>тельной деятельности обучающихся.</w:t>
      </w:r>
    </w:p>
    <w:p w:rsidR="005569C3" w:rsidRPr="000E367C" w:rsidRDefault="005569C3" w:rsidP="005569C3">
      <w:pPr>
        <w:pStyle w:val="a6"/>
        <w:spacing w:before="0" w:beforeAutospacing="0" w:after="0" w:afterAutospacing="0"/>
        <w:rPr>
          <w:rFonts w:eastAsia="SimSun"/>
          <w:sz w:val="28"/>
          <w:szCs w:val="28"/>
        </w:rPr>
      </w:pPr>
      <w:proofErr w:type="gramStart"/>
      <w:r w:rsidRPr="000E367C">
        <w:rPr>
          <w:rFonts w:eastAsia="SimSun"/>
          <w:sz w:val="28"/>
          <w:szCs w:val="28"/>
        </w:rPr>
        <w:t>Программой (ООП ДО)  предусмотрена система мониторинга динамики развития детей, динамики их образовательных достижений, основанная на методе наблюд</w:t>
      </w:r>
      <w:r w:rsidRPr="000E367C">
        <w:rPr>
          <w:rFonts w:eastAsia="SimSun"/>
          <w:sz w:val="28"/>
          <w:szCs w:val="28"/>
        </w:rPr>
        <w:t>е</w:t>
      </w:r>
      <w:r w:rsidRPr="000E367C">
        <w:rPr>
          <w:rFonts w:eastAsia="SimSun"/>
          <w:sz w:val="28"/>
          <w:szCs w:val="28"/>
        </w:rPr>
        <w:t>ния и включающая:</w:t>
      </w:r>
      <w:proofErr w:type="gramEnd"/>
    </w:p>
    <w:p w:rsidR="005569C3" w:rsidRPr="000E367C" w:rsidRDefault="005569C3" w:rsidP="005569C3">
      <w:pPr>
        <w:pStyle w:val="a6"/>
        <w:spacing w:before="0" w:beforeAutospacing="0" w:after="0" w:afterAutospacing="0"/>
        <w:rPr>
          <w:rFonts w:eastAsia="SimSun"/>
          <w:sz w:val="28"/>
          <w:szCs w:val="28"/>
        </w:rPr>
      </w:pPr>
      <w:r w:rsidRPr="000E367C">
        <w:rPr>
          <w:rFonts w:eastAsia="SimSun"/>
          <w:sz w:val="28"/>
          <w:szCs w:val="28"/>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5569C3" w:rsidRPr="000E367C" w:rsidRDefault="005569C3" w:rsidP="005569C3">
      <w:pPr>
        <w:pStyle w:val="a6"/>
        <w:spacing w:before="0" w:beforeAutospacing="0" w:after="0" w:afterAutospacing="0"/>
        <w:rPr>
          <w:rFonts w:eastAsia="SimSun"/>
          <w:sz w:val="28"/>
          <w:szCs w:val="28"/>
        </w:rPr>
      </w:pPr>
      <w:r w:rsidRPr="000E367C">
        <w:rPr>
          <w:rFonts w:eastAsia="SimSun"/>
          <w:sz w:val="28"/>
          <w:szCs w:val="28"/>
        </w:rPr>
        <w:t xml:space="preserve"> - индивидуальные карты развития ребенка; </w:t>
      </w:r>
    </w:p>
    <w:p w:rsidR="005569C3" w:rsidRPr="005569C3" w:rsidRDefault="005569C3" w:rsidP="005569C3">
      <w:pPr>
        <w:pStyle w:val="a6"/>
        <w:spacing w:before="0" w:beforeAutospacing="0" w:after="0" w:afterAutospacing="0"/>
        <w:rPr>
          <w:rFonts w:eastAsia="SimSun"/>
          <w:sz w:val="28"/>
          <w:szCs w:val="28"/>
        </w:rPr>
      </w:pPr>
      <w:r w:rsidRPr="000E367C">
        <w:rPr>
          <w:rFonts w:eastAsia="SimSun"/>
          <w:sz w:val="28"/>
          <w:szCs w:val="28"/>
        </w:rPr>
        <w:t xml:space="preserve"> - индивидуальный образовательный маршрут. </w:t>
      </w:r>
    </w:p>
    <w:p w:rsidR="005569C3" w:rsidRPr="000E367C" w:rsidRDefault="005569C3" w:rsidP="005569C3">
      <w:pPr>
        <w:pStyle w:val="a6"/>
        <w:spacing w:before="0" w:beforeAutospacing="0" w:after="0" w:afterAutospacing="0"/>
        <w:rPr>
          <w:sz w:val="28"/>
          <w:szCs w:val="28"/>
        </w:rPr>
      </w:pPr>
      <w:r w:rsidRPr="000E367C">
        <w:rPr>
          <w:sz w:val="28"/>
          <w:szCs w:val="28"/>
        </w:rPr>
        <w:t xml:space="preserve">Исследование индивидуального развития детей осуществляется </w:t>
      </w:r>
    </w:p>
    <w:p w:rsidR="005569C3" w:rsidRPr="000E367C" w:rsidRDefault="005569C3" w:rsidP="005569C3">
      <w:pPr>
        <w:pStyle w:val="a6"/>
        <w:spacing w:before="0" w:beforeAutospacing="0" w:after="0" w:afterAutospacing="0"/>
        <w:rPr>
          <w:sz w:val="28"/>
          <w:szCs w:val="28"/>
        </w:rPr>
      </w:pPr>
      <w:r w:rsidRPr="000E367C">
        <w:rPr>
          <w:sz w:val="28"/>
          <w:szCs w:val="28"/>
        </w:rPr>
        <w:t xml:space="preserve">два раза в год – </w:t>
      </w:r>
      <w:r>
        <w:rPr>
          <w:sz w:val="28"/>
          <w:szCs w:val="28"/>
        </w:rPr>
        <w:t>в октябре и мае.</w:t>
      </w:r>
      <w:r w:rsidRPr="000E367C">
        <w:rPr>
          <w:sz w:val="28"/>
          <w:szCs w:val="28"/>
        </w:rPr>
        <w:t xml:space="preserve"> </w:t>
      </w:r>
    </w:p>
    <w:p w:rsidR="005569C3" w:rsidRDefault="005569C3" w:rsidP="004029FF">
      <w:pPr>
        <w:pStyle w:val="a6"/>
        <w:spacing w:before="0" w:beforeAutospacing="0" w:after="0" w:afterAutospacing="0"/>
        <w:rPr>
          <w:sz w:val="28"/>
          <w:szCs w:val="28"/>
        </w:rPr>
      </w:pPr>
      <w:r w:rsidRPr="000E367C">
        <w:rPr>
          <w:sz w:val="28"/>
          <w:szCs w:val="28"/>
        </w:rPr>
        <w:t>Результаты исследования отражаются в картах индивидуального развития ребенка, связанной с оценкой эффективности педагогических действий и лежащей в основе их дальнейшего планирования.</w:t>
      </w:r>
    </w:p>
    <w:p w:rsidR="004029FF" w:rsidRDefault="004029FF" w:rsidP="004029FF">
      <w:pPr>
        <w:pStyle w:val="a6"/>
        <w:spacing w:before="0" w:beforeAutospacing="0" w:after="0" w:afterAutospacing="0"/>
        <w:rPr>
          <w:sz w:val="28"/>
          <w:szCs w:val="28"/>
        </w:rPr>
      </w:pPr>
    </w:p>
    <w:p w:rsidR="004029FF" w:rsidRPr="000E367C" w:rsidRDefault="004029FF" w:rsidP="004029FF">
      <w:pPr>
        <w:pStyle w:val="a6"/>
        <w:spacing w:before="0" w:beforeAutospacing="0" w:after="0" w:afterAutospacing="0"/>
        <w:rPr>
          <w:sz w:val="28"/>
          <w:szCs w:val="28"/>
        </w:rPr>
      </w:pPr>
      <w:r w:rsidRPr="000E367C">
        <w:rPr>
          <w:sz w:val="28"/>
          <w:szCs w:val="28"/>
        </w:rPr>
        <w:t xml:space="preserve">Настоящие требования являются ориентирами </w:t>
      </w:r>
      <w:proofErr w:type="gramStart"/>
      <w:r w:rsidRPr="000E367C">
        <w:rPr>
          <w:sz w:val="28"/>
          <w:szCs w:val="28"/>
        </w:rPr>
        <w:t>для</w:t>
      </w:r>
      <w:proofErr w:type="gramEnd"/>
      <w:r w:rsidRPr="000E367C">
        <w:rPr>
          <w:sz w:val="28"/>
          <w:szCs w:val="28"/>
        </w:rPr>
        <w:t>:</w:t>
      </w:r>
    </w:p>
    <w:p w:rsidR="004029FF" w:rsidRPr="000E367C" w:rsidRDefault="004029FF" w:rsidP="004029FF">
      <w:pPr>
        <w:pStyle w:val="a6"/>
        <w:spacing w:before="0" w:beforeAutospacing="0" w:after="0" w:afterAutospacing="0"/>
        <w:rPr>
          <w:sz w:val="28"/>
          <w:szCs w:val="28"/>
        </w:rPr>
      </w:pPr>
      <w:r w:rsidRPr="000E367C">
        <w:rPr>
          <w:sz w:val="28"/>
          <w:szCs w:val="28"/>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4029FF" w:rsidRPr="000E367C" w:rsidRDefault="004029FF" w:rsidP="004029FF">
      <w:pPr>
        <w:pStyle w:val="a6"/>
        <w:spacing w:before="0" w:beforeAutospacing="0" w:after="0" w:afterAutospacing="0"/>
        <w:rPr>
          <w:sz w:val="28"/>
          <w:szCs w:val="28"/>
        </w:rPr>
      </w:pPr>
      <w:r w:rsidRPr="000E367C">
        <w:rPr>
          <w:sz w:val="28"/>
          <w:szCs w:val="28"/>
        </w:rPr>
        <w:t>б) решения задач:</w:t>
      </w:r>
    </w:p>
    <w:p w:rsidR="004029FF" w:rsidRPr="000E367C" w:rsidRDefault="004029FF" w:rsidP="004029FF">
      <w:pPr>
        <w:pStyle w:val="a6"/>
        <w:spacing w:before="0" w:beforeAutospacing="0" w:after="0" w:afterAutospacing="0"/>
        <w:rPr>
          <w:sz w:val="28"/>
          <w:szCs w:val="28"/>
        </w:rPr>
      </w:pPr>
      <w:r w:rsidRPr="000E367C">
        <w:rPr>
          <w:sz w:val="28"/>
          <w:szCs w:val="28"/>
        </w:rPr>
        <w:t>- формирования Программы;</w:t>
      </w:r>
    </w:p>
    <w:p w:rsidR="004029FF" w:rsidRPr="000E367C" w:rsidRDefault="004029FF" w:rsidP="004029FF">
      <w:pPr>
        <w:pStyle w:val="a6"/>
        <w:spacing w:before="0" w:beforeAutospacing="0" w:after="0" w:afterAutospacing="0"/>
        <w:rPr>
          <w:sz w:val="28"/>
          <w:szCs w:val="28"/>
        </w:rPr>
      </w:pPr>
      <w:r w:rsidRPr="000E367C">
        <w:rPr>
          <w:sz w:val="28"/>
          <w:szCs w:val="28"/>
        </w:rPr>
        <w:t>- анализа профессиональной деятельности;</w:t>
      </w:r>
    </w:p>
    <w:p w:rsidR="004029FF" w:rsidRPr="000E367C" w:rsidRDefault="004029FF" w:rsidP="004029FF">
      <w:pPr>
        <w:pStyle w:val="a6"/>
        <w:spacing w:before="0" w:beforeAutospacing="0" w:after="0" w:afterAutospacing="0"/>
        <w:rPr>
          <w:sz w:val="28"/>
          <w:szCs w:val="28"/>
        </w:rPr>
      </w:pPr>
      <w:r w:rsidRPr="000E367C">
        <w:rPr>
          <w:sz w:val="28"/>
          <w:szCs w:val="28"/>
        </w:rPr>
        <w:t>- взаимодействия с семьями;</w:t>
      </w:r>
    </w:p>
    <w:p w:rsidR="004029FF" w:rsidRPr="000E367C" w:rsidRDefault="004029FF" w:rsidP="004029FF">
      <w:pPr>
        <w:pStyle w:val="a6"/>
        <w:spacing w:before="0" w:beforeAutospacing="0" w:after="0" w:afterAutospacing="0"/>
        <w:rPr>
          <w:sz w:val="28"/>
          <w:szCs w:val="28"/>
        </w:rPr>
      </w:pPr>
      <w:r w:rsidRPr="000E367C">
        <w:rPr>
          <w:sz w:val="28"/>
          <w:szCs w:val="28"/>
        </w:rPr>
        <w:t>в) изучения характеристик образования детей в возрасте от 2 месяцев до 8 лет;</w:t>
      </w:r>
    </w:p>
    <w:p w:rsidR="004029FF" w:rsidRPr="000E367C" w:rsidRDefault="004029FF" w:rsidP="004029FF">
      <w:pPr>
        <w:pStyle w:val="a6"/>
        <w:spacing w:before="0" w:beforeAutospacing="0" w:after="0" w:afterAutospacing="0"/>
        <w:rPr>
          <w:sz w:val="28"/>
          <w:szCs w:val="28"/>
        </w:rPr>
      </w:pPr>
      <w:r w:rsidRPr="000E367C">
        <w:rPr>
          <w:sz w:val="28"/>
          <w:szCs w:val="28"/>
        </w:rPr>
        <w:t>г) информирования родителей (законных представителей) и общественности отн</w:t>
      </w:r>
      <w:r w:rsidRPr="000E367C">
        <w:rPr>
          <w:sz w:val="28"/>
          <w:szCs w:val="28"/>
        </w:rPr>
        <w:t>о</w:t>
      </w:r>
      <w:r w:rsidRPr="000E367C">
        <w:rPr>
          <w:sz w:val="28"/>
          <w:szCs w:val="28"/>
        </w:rPr>
        <w:t>сительно целей дошкольного образования, общих для всего образовательного пр</w:t>
      </w:r>
      <w:r w:rsidRPr="000E367C">
        <w:rPr>
          <w:sz w:val="28"/>
          <w:szCs w:val="28"/>
        </w:rPr>
        <w:t>о</w:t>
      </w:r>
      <w:r w:rsidRPr="000E367C">
        <w:rPr>
          <w:sz w:val="28"/>
          <w:szCs w:val="28"/>
        </w:rPr>
        <w:t>странства Российской Федерации.</w:t>
      </w:r>
    </w:p>
    <w:p w:rsidR="004029FF" w:rsidRPr="000E367C" w:rsidRDefault="004029FF" w:rsidP="004029FF">
      <w:pPr>
        <w:pStyle w:val="a6"/>
        <w:spacing w:before="0" w:beforeAutospacing="0" w:after="0" w:afterAutospacing="0"/>
        <w:rPr>
          <w:b/>
          <w:bCs/>
          <w:iCs/>
          <w:sz w:val="28"/>
          <w:szCs w:val="28"/>
        </w:rPr>
      </w:pPr>
      <w:r w:rsidRPr="000E367C">
        <w:rPr>
          <w:sz w:val="28"/>
          <w:szCs w:val="28"/>
        </w:rPr>
        <w:t xml:space="preserve">Результаты педагогического мониторинга </w:t>
      </w:r>
      <w:proofErr w:type="gramStart"/>
      <w:r w:rsidRPr="000E367C">
        <w:rPr>
          <w:sz w:val="28"/>
          <w:szCs w:val="28"/>
        </w:rPr>
        <w:t>на конец</w:t>
      </w:r>
      <w:proofErr w:type="gramEnd"/>
      <w:r w:rsidRPr="000E367C">
        <w:rPr>
          <w:sz w:val="28"/>
          <w:szCs w:val="28"/>
        </w:rPr>
        <w:t xml:space="preserve"> 2017 года показывают преобл</w:t>
      </w:r>
      <w:r w:rsidRPr="000E367C">
        <w:rPr>
          <w:sz w:val="28"/>
          <w:szCs w:val="28"/>
        </w:rPr>
        <w:t>а</w:t>
      </w:r>
      <w:r w:rsidRPr="000E367C">
        <w:rPr>
          <w:sz w:val="28"/>
          <w:szCs w:val="28"/>
        </w:rPr>
        <w:t>дание детей с уровнями развития  высоким и средним. По данным мониторинга с</w:t>
      </w:r>
      <w:r w:rsidRPr="000E367C">
        <w:rPr>
          <w:sz w:val="28"/>
          <w:szCs w:val="28"/>
        </w:rPr>
        <w:t>о</w:t>
      </w:r>
      <w:r w:rsidRPr="000E367C">
        <w:rPr>
          <w:sz w:val="28"/>
          <w:szCs w:val="28"/>
        </w:rPr>
        <w:t>ставлен индивидуальный образовательный маршрут, для планирования в ОУ инд</w:t>
      </w:r>
      <w:r w:rsidRPr="000E367C">
        <w:rPr>
          <w:sz w:val="28"/>
          <w:szCs w:val="28"/>
        </w:rPr>
        <w:t>и</w:t>
      </w:r>
      <w:r w:rsidRPr="000E367C">
        <w:rPr>
          <w:sz w:val="28"/>
          <w:szCs w:val="28"/>
        </w:rPr>
        <w:t>видуальной работы с детьми.</w:t>
      </w:r>
    </w:p>
    <w:p w:rsidR="004029FF" w:rsidRPr="004029FF" w:rsidRDefault="004029FF" w:rsidP="004029FF">
      <w:pPr>
        <w:pStyle w:val="a6"/>
        <w:spacing w:before="0" w:beforeAutospacing="0" w:after="0" w:afterAutospacing="0"/>
        <w:rPr>
          <w:sz w:val="28"/>
          <w:szCs w:val="28"/>
        </w:rPr>
        <w:sectPr w:rsidR="004029FF" w:rsidRPr="004029FF">
          <w:pgSz w:w="11900" w:h="16838"/>
          <w:pgMar w:top="998" w:right="706" w:bottom="1440" w:left="1133" w:header="0" w:footer="0" w:gutter="0"/>
          <w:cols w:space="0" w:equalWidth="0">
            <w:col w:w="10067"/>
          </w:cols>
          <w:docGrid w:linePitch="360"/>
        </w:sectPr>
      </w:pPr>
    </w:p>
    <w:p w:rsidR="000B7EDD" w:rsidRPr="005569C3" w:rsidRDefault="007E3404" w:rsidP="005569C3">
      <w:pPr>
        <w:shd w:val="clear" w:color="auto" w:fill="FFFFFF" w:themeFill="background1"/>
        <w:spacing w:after="0" w:line="240" w:lineRule="atLeast"/>
        <w:jc w:val="both"/>
        <w:rPr>
          <w:rFonts w:eastAsia="Times New Roman"/>
          <w:sz w:val="28"/>
          <w:szCs w:val="28"/>
        </w:rPr>
      </w:pPr>
      <w:bookmarkStart w:id="0" w:name="page10"/>
      <w:bookmarkEnd w:id="0"/>
      <w:r>
        <w:rPr>
          <w:rFonts w:ascii="Times New Roman" w:eastAsia="Times New Roman" w:hAnsi="Times New Roman" w:cs="Times New Roman"/>
          <w:sz w:val="28"/>
          <w:szCs w:val="28"/>
        </w:rPr>
        <w:lastRenderedPageBreak/>
        <w:t xml:space="preserve">  </w:t>
      </w:r>
    </w:p>
    <w:p w:rsidR="0018584E" w:rsidRDefault="0018584E" w:rsidP="00FE6839">
      <w:pPr>
        <w:pStyle w:val="a6"/>
        <w:spacing w:before="0" w:beforeAutospacing="0" w:after="0" w:afterAutospacing="0"/>
        <w:jc w:val="center"/>
        <w:rPr>
          <w:bCs/>
          <w:i/>
          <w:iCs/>
          <w:sz w:val="28"/>
          <w:szCs w:val="28"/>
        </w:rPr>
      </w:pPr>
    </w:p>
    <w:p w:rsidR="00FE6839" w:rsidRPr="006336E6" w:rsidRDefault="00FE6839" w:rsidP="00FE6839">
      <w:pPr>
        <w:pStyle w:val="a6"/>
        <w:spacing w:before="0" w:beforeAutospacing="0" w:after="0" w:afterAutospacing="0"/>
        <w:jc w:val="center"/>
        <w:rPr>
          <w:i/>
          <w:sz w:val="28"/>
          <w:szCs w:val="28"/>
        </w:rPr>
      </w:pPr>
      <w:r w:rsidRPr="006336E6">
        <w:rPr>
          <w:bCs/>
          <w:i/>
          <w:iCs/>
          <w:sz w:val="28"/>
          <w:szCs w:val="28"/>
        </w:rPr>
        <w:t>Анализ достижений планируемых результатов</w:t>
      </w:r>
    </w:p>
    <w:p w:rsidR="00FE6839" w:rsidRPr="000E367C" w:rsidRDefault="00FE6839" w:rsidP="00FE6839">
      <w:pPr>
        <w:pStyle w:val="a6"/>
        <w:tabs>
          <w:tab w:val="left" w:pos="3420"/>
        </w:tabs>
        <w:spacing w:before="0" w:beforeAutospacing="0" w:after="0" w:afterAutospacing="0"/>
        <w:rPr>
          <w:sz w:val="28"/>
          <w:szCs w:val="28"/>
        </w:rPr>
      </w:pPr>
      <w:r w:rsidRPr="000E367C">
        <w:rPr>
          <w:rStyle w:val="Bold"/>
          <w:rFonts w:ascii="Times New Roman" w:hAnsi="Times New Roman"/>
          <w:b w:val="0"/>
          <w:bCs/>
          <w:sz w:val="28"/>
          <w:szCs w:val="28"/>
        </w:rPr>
        <w:t>Анализ развития детей по индивидуальным картам развития</w:t>
      </w:r>
      <w:r w:rsidRPr="000E367C">
        <w:rPr>
          <w:sz w:val="28"/>
          <w:szCs w:val="28"/>
        </w:rPr>
        <w:t xml:space="preserve"> проводится восп</w:t>
      </w:r>
      <w:r w:rsidRPr="000E367C">
        <w:rPr>
          <w:sz w:val="28"/>
          <w:szCs w:val="28"/>
        </w:rPr>
        <w:t>и</w:t>
      </w:r>
      <w:r w:rsidRPr="000E367C">
        <w:rPr>
          <w:sz w:val="28"/>
          <w:szCs w:val="28"/>
        </w:rPr>
        <w:t xml:space="preserve">тателем по  пяти образовательным областям и в соответствии с графиком. </w:t>
      </w:r>
    </w:p>
    <w:p w:rsidR="00FE6839" w:rsidRPr="000E367C" w:rsidRDefault="00FE6839" w:rsidP="00FE6839">
      <w:pPr>
        <w:pStyle w:val="a6"/>
        <w:spacing w:before="0" w:beforeAutospacing="0" w:after="0" w:afterAutospacing="0"/>
        <w:rPr>
          <w:sz w:val="28"/>
          <w:szCs w:val="28"/>
        </w:rPr>
      </w:pPr>
      <w:r w:rsidRPr="000E367C">
        <w:rPr>
          <w:sz w:val="28"/>
          <w:szCs w:val="28"/>
        </w:rPr>
        <w:t>Результаты педагог фиксирует в индивидуальных картах, проводит анализ: и</w:t>
      </w:r>
      <w:r w:rsidRPr="000E367C">
        <w:rPr>
          <w:sz w:val="28"/>
          <w:szCs w:val="28"/>
        </w:rPr>
        <w:t>н</w:t>
      </w:r>
      <w:r w:rsidRPr="000E367C">
        <w:rPr>
          <w:sz w:val="28"/>
          <w:szCs w:val="28"/>
        </w:rPr>
        <w:t>дивидуальный уровень развития ребенка, указывает причины низкого уровня, определяет, по каким направлениям необходимо усилить работу.</w:t>
      </w:r>
    </w:p>
    <w:p w:rsidR="00FE6839" w:rsidRPr="00457984" w:rsidRDefault="00FE6839" w:rsidP="00FE6839">
      <w:pPr>
        <w:pStyle w:val="a6"/>
        <w:spacing w:before="0" w:beforeAutospacing="0" w:after="0" w:afterAutospacing="0"/>
        <w:rPr>
          <w:rFonts w:ascii="Bookman Old Style" w:hAnsi="Bookman Old Style"/>
        </w:rPr>
      </w:pPr>
    </w:p>
    <w:p w:rsidR="00B06D14" w:rsidRDefault="00B06D14" w:rsidP="006336E6">
      <w:pPr>
        <w:pStyle w:val="a8"/>
        <w:jc w:val="center"/>
        <w:rPr>
          <w:rFonts w:ascii="Times New Roman" w:hAnsi="Times New Roman"/>
          <w:i/>
          <w:sz w:val="28"/>
          <w:szCs w:val="28"/>
        </w:rPr>
      </w:pPr>
      <w:r w:rsidRPr="006336E6">
        <w:rPr>
          <w:rFonts w:ascii="Times New Roman" w:hAnsi="Times New Roman"/>
          <w:i/>
          <w:sz w:val="28"/>
          <w:szCs w:val="28"/>
        </w:rPr>
        <w:t>Результат</w:t>
      </w:r>
      <w:r w:rsidR="00932876">
        <w:rPr>
          <w:rFonts w:ascii="Times New Roman" w:hAnsi="Times New Roman"/>
          <w:i/>
          <w:sz w:val="28"/>
          <w:szCs w:val="28"/>
        </w:rPr>
        <w:t xml:space="preserve">ы освоения ООП </w:t>
      </w:r>
      <w:proofErr w:type="gramStart"/>
      <w:r w:rsidR="00932876">
        <w:rPr>
          <w:rFonts w:ascii="Times New Roman" w:hAnsi="Times New Roman"/>
          <w:i/>
          <w:sz w:val="28"/>
          <w:szCs w:val="28"/>
        </w:rPr>
        <w:t>ДО</w:t>
      </w:r>
      <w:proofErr w:type="gramEnd"/>
      <w:r w:rsidR="00932876">
        <w:rPr>
          <w:rFonts w:ascii="Times New Roman" w:hAnsi="Times New Roman"/>
          <w:i/>
          <w:sz w:val="28"/>
          <w:szCs w:val="28"/>
        </w:rPr>
        <w:t xml:space="preserve"> на начало 2018</w:t>
      </w:r>
      <w:r w:rsidRPr="006336E6">
        <w:rPr>
          <w:rFonts w:ascii="Times New Roman" w:hAnsi="Times New Roman"/>
          <w:i/>
          <w:sz w:val="28"/>
          <w:szCs w:val="28"/>
        </w:rPr>
        <w:t>г.</w:t>
      </w:r>
    </w:p>
    <w:p w:rsidR="004029FF" w:rsidRPr="006336E6" w:rsidRDefault="004029FF" w:rsidP="006336E6">
      <w:pPr>
        <w:pStyle w:val="a8"/>
        <w:jc w:val="center"/>
        <w:rPr>
          <w:rFonts w:ascii="Times New Roman" w:hAnsi="Times New Roman"/>
          <w:i/>
          <w:sz w:val="28"/>
          <w:szCs w:val="28"/>
        </w:rPr>
      </w:pPr>
    </w:p>
    <w:tbl>
      <w:tblPr>
        <w:tblStyle w:val="a5"/>
        <w:tblW w:w="0" w:type="auto"/>
        <w:tblLook w:val="04A0"/>
      </w:tblPr>
      <w:tblGrid>
        <w:gridCol w:w="2802"/>
        <w:gridCol w:w="2126"/>
        <w:gridCol w:w="2410"/>
        <w:gridCol w:w="2233"/>
      </w:tblGrid>
      <w:tr w:rsidR="00B06D14" w:rsidRPr="007710D2" w:rsidTr="00B06D14">
        <w:trPr>
          <w:trHeight w:val="542"/>
        </w:trPr>
        <w:tc>
          <w:tcPr>
            <w:tcW w:w="2802" w:type="dxa"/>
            <w:vMerge w:val="restart"/>
          </w:tcPr>
          <w:p w:rsidR="00B06D14" w:rsidRPr="007710D2" w:rsidRDefault="00B06D14" w:rsidP="00B06D14">
            <w:pPr>
              <w:rPr>
                <w:rFonts w:ascii="Times New Roman" w:hAnsi="Times New Roman" w:cs="Times New Roman"/>
                <w:sz w:val="28"/>
                <w:szCs w:val="28"/>
              </w:rPr>
            </w:pPr>
            <w:r w:rsidRPr="007710D2">
              <w:rPr>
                <w:rFonts w:ascii="Times New Roman" w:hAnsi="Times New Roman" w:cs="Times New Roman"/>
                <w:sz w:val="28"/>
                <w:szCs w:val="28"/>
              </w:rPr>
              <w:t>Образовательные о</w:t>
            </w:r>
            <w:r w:rsidRPr="007710D2">
              <w:rPr>
                <w:rFonts w:ascii="Times New Roman" w:hAnsi="Times New Roman" w:cs="Times New Roman"/>
                <w:sz w:val="28"/>
                <w:szCs w:val="28"/>
              </w:rPr>
              <w:t>б</w:t>
            </w:r>
            <w:r w:rsidRPr="007710D2">
              <w:rPr>
                <w:rFonts w:ascii="Times New Roman" w:hAnsi="Times New Roman" w:cs="Times New Roman"/>
                <w:sz w:val="28"/>
                <w:szCs w:val="28"/>
              </w:rPr>
              <w:t>ласти</w:t>
            </w:r>
          </w:p>
          <w:p w:rsidR="00B06D14" w:rsidRPr="007710D2" w:rsidRDefault="00B06D14" w:rsidP="00B06D14">
            <w:pPr>
              <w:rPr>
                <w:rFonts w:ascii="Times New Roman" w:hAnsi="Times New Roman" w:cs="Times New Roman"/>
                <w:sz w:val="28"/>
                <w:szCs w:val="28"/>
              </w:rPr>
            </w:pPr>
          </w:p>
          <w:p w:rsidR="00B06D14" w:rsidRPr="007710D2" w:rsidRDefault="00B06D14" w:rsidP="00B06D14">
            <w:pPr>
              <w:rPr>
                <w:rFonts w:ascii="Times New Roman" w:hAnsi="Times New Roman" w:cs="Times New Roman"/>
                <w:sz w:val="28"/>
                <w:szCs w:val="28"/>
              </w:rPr>
            </w:pPr>
          </w:p>
        </w:tc>
        <w:tc>
          <w:tcPr>
            <w:tcW w:w="6769" w:type="dxa"/>
            <w:gridSpan w:val="3"/>
          </w:tcPr>
          <w:p w:rsidR="00B06D14" w:rsidRPr="007710D2" w:rsidRDefault="00B06D14" w:rsidP="00B06D14">
            <w:pPr>
              <w:rPr>
                <w:rFonts w:ascii="Times New Roman" w:hAnsi="Times New Roman" w:cs="Times New Roman"/>
                <w:sz w:val="28"/>
                <w:szCs w:val="28"/>
              </w:rPr>
            </w:pPr>
            <w:r w:rsidRPr="007710D2">
              <w:rPr>
                <w:rFonts w:ascii="Times New Roman" w:hAnsi="Times New Roman" w:cs="Times New Roman"/>
                <w:sz w:val="28"/>
                <w:szCs w:val="28"/>
              </w:rPr>
              <w:t>Итоговый показатель по разновозрастной группе</w:t>
            </w: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tc>
      </w:tr>
      <w:tr w:rsidR="00B06D14" w:rsidRPr="007710D2" w:rsidTr="00B06D14">
        <w:trPr>
          <w:trHeight w:val="262"/>
        </w:trPr>
        <w:tc>
          <w:tcPr>
            <w:tcW w:w="2802" w:type="dxa"/>
            <w:vMerge/>
          </w:tcPr>
          <w:p w:rsidR="00B06D14" w:rsidRPr="007710D2" w:rsidRDefault="00B06D14" w:rsidP="00B06D14">
            <w:pPr>
              <w:rPr>
                <w:rFonts w:ascii="Times New Roman" w:hAnsi="Times New Roman" w:cs="Times New Roman"/>
                <w:sz w:val="28"/>
                <w:szCs w:val="28"/>
              </w:rPr>
            </w:pPr>
          </w:p>
        </w:tc>
        <w:tc>
          <w:tcPr>
            <w:tcW w:w="2126" w:type="dxa"/>
          </w:tcPr>
          <w:p w:rsidR="00B06D14" w:rsidRPr="007710D2" w:rsidRDefault="00B06D14" w:rsidP="00B06D14">
            <w:pPr>
              <w:rPr>
                <w:rFonts w:ascii="Times New Roman" w:hAnsi="Times New Roman" w:cs="Times New Roman"/>
                <w:sz w:val="28"/>
                <w:szCs w:val="28"/>
              </w:rPr>
            </w:pPr>
            <w:r w:rsidRPr="007710D2">
              <w:rPr>
                <w:rFonts w:ascii="Times New Roman" w:hAnsi="Times New Roman" w:cs="Times New Roman"/>
                <w:sz w:val="28"/>
                <w:szCs w:val="28"/>
              </w:rPr>
              <w:t>Высокий</w:t>
            </w:r>
          </w:p>
        </w:tc>
        <w:tc>
          <w:tcPr>
            <w:tcW w:w="2410" w:type="dxa"/>
          </w:tcPr>
          <w:p w:rsidR="00B06D14" w:rsidRPr="007710D2" w:rsidRDefault="00B06D14" w:rsidP="00B06D14">
            <w:pPr>
              <w:rPr>
                <w:rFonts w:ascii="Times New Roman" w:hAnsi="Times New Roman" w:cs="Times New Roman"/>
                <w:sz w:val="28"/>
                <w:szCs w:val="28"/>
              </w:rPr>
            </w:pPr>
            <w:r w:rsidRPr="007710D2">
              <w:rPr>
                <w:rFonts w:ascii="Times New Roman" w:hAnsi="Times New Roman" w:cs="Times New Roman"/>
                <w:sz w:val="28"/>
                <w:szCs w:val="28"/>
              </w:rPr>
              <w:t>Средний</w:t>
            </w:r>
          </w:p>
        </w:tc>
        <w:tc>
          <w:tcPr>
            <w:tcW w:w="2233" w:type="dxa"/>
          </w:tcPr>
          <w:p w:rsidR="00B06D14" w:rsidRPr="007710D2" w:rsidRDefault="00B06D14" w:rsidP="00B06D14">
            <w:pPr>
              <w:rPr>
                <w:rFonts w:ascii="Times New Roman" w:hAnsi="Times New Roman" w:cs="Times New Roman"/>
                <w:sz w:val="28"/>
                <w:szCs w:val="28"/>
              </w:rPr>
            </w:pPr>
            <w:r w:rsidRPr="007710D2">
              <w:rPr>
                <w:rFonts w:ascii="Times New Roman" w:hAnsi="Times New Roman" w:cs="Times New Roman"/>
                <w:sz w:val="28"/>
                <w:szCs w:val="28"/>
              </w:rPr>
              <w:t>Низкий</w:t>
            </w:r>
          </w:p>
        </w:tc>
      </w:tr>
      <w:tr w:rsidR="00B06D14" w:rsidRPr="007710D2" w:rsidTr="00B06D14">
        <w:tc>
          <w:tcPr>
            <w:tcW w:w="2802" w:type="dxa"/>
          </w:tcPr>
          <w:p w:rsidR="00B06D14" w:rsidRPr="007710D2" w:rsidRDefault="00B06D14" w:rsidP="00B06D14">
            <w:pPr>
              <w:rPr>
                <w:rFonts w:ascii="Times New Roman" w:hAnsi="Times New Roman" w:cs="Times New Roman"/>
                <w:sz w:val="28"/>
                <w:szCs w:val="28"/>
              </w:rPr>
            </w:pPr>
            <w:r w:rsidRPr="007710D2">
              <w:rPr>
                <w:rFonts w:ascii="Times New Roman" w:hAnsi="Times New Roman" w:cs="Times New Roman"/>
                <w:sz w:val="28"/>
                <w:szCs w:val="28"/>
              </w:rPr>
              <w:t>Речевое развитие</w:t>
            </w:r>
          </w:p>
        </w:tc>
        <w:tc>
          <w:tcPr>
            <w:tcW w:w="2126" w:type="dxa"/>
          </w:tcPr>
          <w:p w:rsidR="00B06D14" w:rsidRPr="007710D2" w:rsidRDefault="00B06D14" w:rsidP="00B06D14">
            <w:pPr>
              <w:rPr>
                <w:rFonts w:ascii="Times New Roman" w:hAnsi="Times New Roman" w:cs="Times New Roman"/>
                <w:sz w:val="28"/>
                <w:szCs w:val="28"/>
              </w:rPr>
            </w:pPr>
            <w:r>
              <w:rPr>
                <w:rFonts w:ascii="Times New Roman" w:hAnsi="Times New Roman" w:cs="Times New Roman"/>
                <w:sz w:val="28"/>
                <w:szCs w:val="28"/>
              </w:rPr>
              <w:t>33,3</w:t>
            </w:r>
          </w:p>
        </w:tc>
        <w:tc>
          <w:tcPr>
            <w:tcW w:w="2410" w:type="dxa"/>
          </w:tcPr>
          <w:p w:rsidR="00B06D14" w:rsidRPr="007710D2" w:rsidRDefault="00B06D14" w:rsidP="00B06D14">
            <w:pPr>
              <w:rPr>
                <w:rFonts w:ascii="Times New Roman" w:hAnsi="Times New Roman" w:cs="Times New Roman"/>
                <w:sz w:val="28"/>
                <w:szCs w:val="28"/>
              </w:rPr>
            </w:pPr>
            <w:r>
              <w:rPr>
                <w:rFonts w:ascii="Times New Roman" w:hAnsi="Times New Roman" w:cs="Times New Roman"/>
                <w:sz w:val="28"/>
                <w:szCs w:val="28"/>
              </w:rPr>
              <w:t>33,3</w:t>
            </w:r>
          </w:p>
        </w:tc>
        <w:tc>
          <w:tcPr>
            <w:tcW w:w="2233" w:type="dxa"/>
          </w:tcPr>
          <w:p w:rsidR="00B06D14" w:rsidRPr="007710D2" w:rsidRDefault="00B06D14" w:rsidP="00B06D14">
            <w:pPr>
              <w:rPr>
                <w:rFonts w:ascii="Times New Roman" w:hAnsi="Times New Roman" w:cs="Times New Roman"/>
                <w:sz w:val="28"/>
                <w:szCs w:val="28"/>
              </w:rPr>
            </w:pPr>
            <w:r>
              <w:rPr>
                <w:rFonts w:ascii="Times New Roman" w:hAnsi="Times New Roman" w:cs="Times New Roman"/>
                <w:sz w:val="28"/>
                <w:szCs w:val="28"/>
              </w:rPr>
              <w:t>33,3</w:t>
            </w:r>
          </w:p>
        </w:tc>
      </w:tr>
      <w:tr w:rsidR="00B06D14" w:rsidRPr="007710D2" w:rsidTr="00B06D14">
        <w:tc>
          <w:tcPr>
            <w:tcW w:w="2802" w:type="dxa"/>
          </w:tcPr>
          <w:p w:rsidR="00B06D14" w:rsidRPr="007710D2" w:rsidRDefault="00B06D14" w:rsidP="00B06D14">
            <w:pPr>
              <w:rPr>
                <w:rFonts w:ascii="Times New Roman" w:hAnsi="Times New Roman" w:cs="Times New Roman"/>
                <w:sz w:val="28"/>
                <w:szCs w:val="28"/>
              </w:rPr>
            </w:pPr>
            <w:r w:rsidRPr="007710D2">
              <w:rPr>
                <w:rFonts w:ascii="Times New Roman" w:hAnsi="Times New Roman" w:cs="Times New Roman"/>
                <w:sz w:val="28"/>
                <w:szCs w:val="28"/>
              </w:rPr>
              <w:t>Физическое развитие</w:t>
            </w:r>
          </w:p>
        </w:tc>
        <w:tc>
          <w:tcPr>
            <w:tcW w:w="2126" w:type="dxa"/>
          </w:tcPr>
          <w:p w:rsidR="00B06D14" w:rsidRPr="007710D2" w:rsidRDefault="00B06D14" w:rsidP="00B06D14">
            <w:pPr>
              <w:rPr>
                <w:rFonts w:ascii="Times New Roman" w:hAnsi="Times New Roman" w:cs="Times New Roman"/>
                <w:sz w:val="28"/>
                <w:szCs w:val="28"/>
              </w:rPr>
            </w:pPr>
            <w:r>
              <w:rPr>
                <w:rFonts w:ascii="Times New Roman" w:hAnsi="Times New Roman" w:cs="Times New Roman"/>
                <w:sz w:val="28"/>
                <w:szCs w:val="28"/>
              </w:rPr>
              <w:t>66,8</w:t>
            </w:r>
          </w:p>
        </w:tc>
        <w:tc>
          <w:tcPr>
            <w:tcW w:w="2410" w:type="dxa"/>
          </w:tcPr>
          <w:p w:rsidR="00B06D14" w:rsidRPr="007710D2" w:rsidRDefault="00B06D14" w:rsidP="00B06D14">
            <w:pPr>
              <w:rPr>
                <w:rFonts w:ascii="Times New Roman" w:hAnsi="Times New Roman" w:cs="Times New Roman"/>
                <w:sz w:val="28"/>
                <w:szCs w:val="28"/>
              </w:rPr>
            </w:pPr>
            <w:r>
              <w:rPr>
                <w:rFonts w:ascii="Times New Roman" w:hAnsi="Times New Roman" w:cs="Times New Roman"/>
                <w:sz w:val="28"/>
                <w:szCs w:val="28"/>
              </w:rPr>
              <w:t>33,2</w:t>
            </w:r>
          </w:p>
        </w:tc>
        <w:tc>
          <w:tcPr>
            <w:tcW w:w="2233" w:type="dxa"/>
          </w:tcPr>
          <w:p w:rsidR="00B06D14" w:rsidRPr="007710D2" w:rsidRDefault="00B06D14" w:rsidP="00B06D14">
            <w:pPr>
              <w:rPr>
                <w:rFonts w:ascii="Times New Roman" w:hAnsi="Times New Roman" w:cs="Times New Roman"/>
                <w:sz w:val="28"/>
                <w:szCs w:val="28"/>
              </w:rPr>
            </w:pPr>
            <w:r>
              <w:rPr>
                <w:rFonts w:ascii="Times New Roman" w:hAnsi="Times New Roman" w:cs="Times New Roman"/>
                <w:sz w:val="28"/>
                <w:szCs w:val="28"/>
              </w:rPr>
              <w:t>0</w:t>
            </w:r>
          </w:p>
        </w:tc>
      </w:tr>
      <w:tr w:rsidR="00B06D14" w:rsidRPr="007710D2" w:rsidTr="00B06D14">
        <w:tc>
          <w:tcPr>
            <w:tcW w:w="2802" w:type="dxa"/>
          </w:tcPr>
          <w:p w:rsidR="00B06D14" w:rsidRPr="007710D2" w:rsidRDefault="00B06D14" w:rsidP="00B06D14">
            <w:pPr>
              <w:rPr>
                <w:rFonts w:ascii="Times New Roman" w:hAnsi="Times New Roman" w:cs="Times New Roman"/>
                <w:sz w:val="28"/>
                <w:szCs w:val="28"/>
              </w:rPr>
            </w:pPr>
            <w:r w:rsidRPr="007710D2">
              <w:rPr>
                <w:rFonts w:ascii="Times New Roman" w:hAnsi="Times New Roman" w:cs="Times New Roman"/>
                <w:sz w:val="28"/>
                <w:szCs w:val="28"/>
              </w:rPr>
              <w:t>Художественно-эстетическое разв</w:t>
            </w:r>
            <w:r w:rsidRPr="007710D2">
              <w:rPr>
                <w:rFonts w:ascii="Times New Roman" w:hAnsi="Times New Roman" w:cs="Times New Roman"/>
                <w:sz w:val="28"/>
                <w:szCs w:val="28"/>
              </w:rPr>
              <w:t>и</w:t>
            </w:r>
            <w:r w:rsidRPr="007710D2">
              <w:rPr>
                <w:rFonts w:ascii="Times New Roman" w:hAnsi="Times New Roman" w:cs="Times New Roman"/>
                <w:sz w:val="28"/>
                <w:szCs w:val="28"/>
              </w:rPr>
              <w:t>тие</w:t>
            </w:r>
          </w:p>
        </w:tc>
        <w:tc>
          <w:tcPr>
            <w:tcW w:w="2126" w:type="dxa"/>
          </w:tcPr>
          <w:p w:rsidR="00B06D14" w:rsidRPr="007710D2" w:rsidRDefault="00B06D14" w:rsidP="00B06D14">
            <w:pPr>
              <w:rPr>
                <w:rFonts w:ascii="Times New Roman" w:hAnsi="Times New Roman" w:cs="Times New Roman"/>
                <w:sz w:val="28"/>
                <w:szCs w:val="28"/>
              </w:rPr>
            </w:pPr>
            <w:r>
              <w:rPr>
                <w:rFonts w:ascii="Times New Roman" w:hAnsi="Times New Roman" w:cs="Times New Roman"/>
                <w:sz w:val="28"/>
                <w:szCs w:val="28"/>
              </w:rPr>
              <w:t>33,6</w:t>
            </w:r>
          </w:p>
        </w:tc>
        <w:tc>
          <w:tcPr>
            <w:tcW w:w="2410" w:type="dxa"/>
          </w:tcPr>
          <w:p w:rsidR="00B06D14" w:rsidRPr="007710D2" w:rsidRDefault="00B06D14" w:rsidP="00B06D14">
            <w:pPr>
              <w:rPr>
                <w:rFonts w:ascii="Times New Roman" w:hAnsi="Times New Roman" w:cs="Times New Roman"/>
                <w:sz w:val="28"/>
                <w:szCs w:val="28"/>
              </w:rPr>
            </w:pPr>
            <w:r>
              <w:rPr>
                <w:rFonts w:ascii="Times New Roman" w:hAnsi="Times New Roman" w:cs="Times New Roman"/>
                <w:sz w:val="28"/>
                <w:szCs w:val="28"/>
              </w:rPr>
              <w:t>49,8</w:t>
            </w:r>
          </w:p>
        </w:tc>
        <w:tc>
          <w:tcPr>
            <w:tcW w:w="2233" w:type="dxa"/>
          </w:tcPr>
          <w:p w:rsidR="00B06D14" w:rsidRPr="007710D2" w:rsidRDefault="00B06D14" w:rsidP="00B06D14">
            <w:pPr>
              <w:rPr>
                <w:rFonts w:ascii="Times New Roman" w:hAnsi="Times New Roman" w:cs="Times New Roman"/>
                <w:sz w:val="28"/>
                <w:szCs w:val="28"/>
              </w:rPr>
            </w:pPr>
            <w:r>
              <w:rPr>
                <w:rFonts w:ascii="Times New Roman" w:hAnsi="Times New Roman" w:cs="Times New Roman"/>
                <w:sz w:val="28"/>
                <w:szCs w:val="28"/>
              </w:rPr>
              <w:t>16,6</w:t>
            </w:r>
          </w:p>
        </w:tc>
      </w:tr>
      <w:tr w:rsidR="00B06D14" w:rsidRPr="007710D2" w:rsidTr="00B06D14">
        <w:tc>
          <w:tcPr>
            <w:tcW w:w="2802" w:type="dxa"/>
          </w:tcPr>
          <w:p w:rsidR="00B06D14" w:rsidRPr="007710D2" w:rsidRDefault="00B06D14" w:rsidP="00B06D14">
            <w:pPr>
              <w:rPr>
                <w:rFonts w:ascii="Times New Roman" w:hAnsi="Times New Roman" w:cs="Times New Roman"/>
                <w:sz w:val="28"/>
                <w:szCs w:val="28"/>
              </w:rPr>
            </w:pPr>
            <w:r w:rsidRPr="007710D2">
              <w:rPr>
                <w:rFonts w:ascii="Times New Roman" w:hAnsi="Times New Roman" w:cs="Times New Roman"/>
                <w:sz w:val="28"/>
                <w:szCs w:val="28"/>
              </w:rPr>
              <w:t>Социально-коммуникативное развитие</w:t>
            </w:r>
          </w:p>
        </w:tc>
        <w:tc>
          <w:tcPr>
            <w:tcW w:w="2126" w:type="dxa"/>
          </w:tcPr>
          <w:p w:rsidR="00B06D14" w:rsidRPr="007710D2" w:rsidRDefault="00B06D14" w:rsidP="00B06D14">
            <w:pPr>
              <w:rPr>
                <w:rFonts w:ascii="Times New Roman" w:hAnsi="Times New Roman" w:cs="Times New Roman"/>
                <w:sz w:val="28"/>
                <w:szCs w:val="28"/>
              </w:rPr>
            </w:pPr>
            <w:r>
              <w:rPr>
                <w:rFonts w:ascii="Times New Roman" w:hAnsi="Times New Roman" w:cs="Times New Roman"/>
                <w:sz w:val="28"/>
                <w:szCs w:val="28"/>
              </w:rPr>
              <w:t>83,4</w:t>
            </w:r>
          </w:p>
        </w:tc>
        <w:tc>
          <w:tcPr>
            <w:tcW w:w="2410" w:type="dxa"/>
          </w:tcPr>
          <w:p w:rsidR="00B06D14" w:rsidRPr="007710D2" w:rsidRDefault="00B06D14" w:rsidP="00B06D14">
            <w:pPr>
              <w:rPr>
                <w:rFonts w:ascii="Times New Roman" w:hAnsi="Times New Roman" w:cs="Times New Roman"/>
                <w:sz w:val="28"/>
                <w:szCs w:val="28"/>
              </w:rPr>
            </w:pPr>
            <w:r>
              <w:rPr>
                <w:rFonts w:ascii="Times New Roman" w:hAnsi="Times New Roman" w:cs="Times New Roman"/>
                <w:sz w:val="28"/>
                <w:szCs w:val="28"/>
              </w:rPr>
              <w:t>16,6</w:t>
            </w:r>
          </w:p>
        </w:tc>
        <w:tc>
          <w:tcPr>
            <w:tcW w:w="2233" w:type="dxa"/>
          </w:tcPr>
          <w:p w:rsidR="00B06D14" w:rsidRPr="007710D2" w:rsidRDefault="00B06D14" w:rsidP="00B06D14">
            <w:pPr>
              <w:rPr>
                <w:rFonts w:ascii="Times New Roman" w:hAnsi="Times New Roman" w:cs="Times New Roman"/>
                <w:sz w:val="28"/>
                <w:szCs w:val="28"/>
              </w:rPr>
            </w:pPr>
            <w:r>
              <w:rPr>
                <w:rFonts w:ascii="Times New Roman" w:hAnsi="Times New Roman" w:cs="Times New Roman"/>
                <w:sz w:val="28"/>
                <w:szCs w:val="28"/>
              </w:rPr>
              <w:t>0</w:t>
            </w:r>
          </w:p>
        </w:tc>
      </w:tr>
      <w:tr w:rsidR="00B06D14" w:rsidRPr="007710D2" w:rsidTr="00B06D14">
        <w:tc>
          <w:tcPr>
            <w:tcW w:w="2802" w:type="dxa"/>
          </w:tcPr>
          <w:p w:rsidR="00B06D14" w:rsidRPr="007710D2" w:rsidRDefault="00B06D14" w:rsidP="00B06D14">
            <w:pPr>
              <w:rPr>
                <w:rFonts w:ascii="Times New Roman" w:hAnsi="Times New Roman" w:cs="Times New Roman"/>
                <w:sz w:val="28"/>
                <w:szCs w:val="28"/>
              </w:rPr>
            </w:pPr>
            <w:r w:rsidRPr="007710D2">
              <w:rPr>
                <w:rFonts w:ascii="Times New Roman" w:hAnsi="Times New Roman" w:cs="Times New Roman"/>
                <w:sz w:val="28"/>
                <w:szCs w:val="28"/>
              </w:rPr>
              <w:t>Познавательное ра</w:t>
            </w:r>
            <w:r w:rsidRPr="007710D2">
              <w:rPr>
                <w:rFonts w:ascii="Times New Roman" w:hAnsi="Times New Roman" w:cs="Times New Roman"/>
                <w:sz w:val="28"/>
                <w:szCs w:val="28"/>
              </w:rPr>
              <w:t>з</w:t>
            </w:r>
            <w:r w:rsidRPr="007710D2">
              <w:rPr>
                <w:rFonts w:ascii="Times New Roman" w:hAnsi="Times New Roman" w:cs="Times New Roman"/>
                <w:sz w:val="28"/>
                <w:szCs w:val="28"/>
              </w:rPr>
              <w:t>витие</w:t>
            </w:r>
          </w:p>
        </w:tc>
        <w:tc>
          <w:tcPr>
            <w:tcW w:w="2126" w:type="dxa"/>
          </w:tcPr>
          <w:p w:rsidR="00B06D14" w:rsidRPr="007710D2" w:rsidRDefault="00B06D14" w:rsidP="00B06D14">
            <w:pPr>
              <w:rPr>
                <w:rFonts w:ascii="Times New Roman" w:hAnsi="Times New Roman" w:cs="Times New Roman"/>
                <w:sz w:val="28"/>
                <w:szCs w:val="28"/>
              </w:rPr>
            </w:pPr>
            <w:r>
              <w:rPr>
                <w:rFonts w:ascii="Times New Roman" w:hAnsi="Times New Roman" w:cs="Times New Roman"/>
                <w:sz w:val="28"/>
                <w:szCs w:val="28"/>
              </w:rPr>
              <w:t>33,6</w:t>
            </w:r>
          </w:p>
        </w:tc>
        <w:tc>
          <w:tcPr>
            <w:tcW w:w="2410" w:type="dxa"/>
          </w:tcPr>
          <w:p w:rsidR="00B06D14" w:rsidRPr="007710D2" w:rsidRDefault="00B06D14" w:rsidP="00B06D14">
            <w:pPr>
              <w:rPr>
                <w:rFonts w:ascii="Times New Roman" w:hAnsi="Times New Roman" w:cs="Times New Roman"/>
                <w:sz w:val="28"/>
                <w:szCs w:val="28"/>
              </w:rPr>
            </w:pPr>
            <w:r>
              <w:rPr>
                <w:rFonts w:ascii="Times New Roman" w:hAnsi="Times New Roman" w:cs="Times New Roman"/>
                <w:sz w:val="28"/>
                <w:szCs w:val="28"/>
              </w:rPr>
              <w:t>49,8</w:t>
            </w:r>
          </w:p>
        </w:tc>
        <w:tc>
          <w:tcPr>
            <w:tcW w:w="2233" w:type="dxa"/>
          </w:tcPr>
          <w:p w:rsidR="00B06D14" w:rsidRPr="007710D2" w:rsidRDefault="00B06D14" w:rsidP="00B06D14">
            <w:pPr>
              <w:rPr>
                <w:rFonts w:ascii="Times New Roman" w:hAnsi="Times New Roman" w:cs="Times New Roman"/>
                <w:sz w:val="28"/>
                <w:szCs w:val="28"/>
              </w:rPr>
            </w:pPr>
            <w:r>
              <w:rPr>
                <w:rFonts w:ascii="Times New Roman" w:hAnsi="Times New Roman" w:cs="Times New Roman"/>
                <w:sz w:val="28"/>
                <w:szCs w:val="28"/>
              </w:rPr>
              <w:t>16,6</w:t>
            </w:r>
          </w:p>
        </w:tc>
      </w:tr>
    </w:tbl>
    <w:p w:rsidR="00B06D14" w:rsidRDefault="00B06D14" w:rsidP="00B06D14">
      <w:pPr>
        <w:pStyle w:val="a8"/>
        <w:rPr>
          <w:rFonts w:ascii="Times New Roman" w:hAnsi="Times New Roman"/>
          <w:sz w:val="28"/>
          <w:szCs w:val="28"/>
        </w:rPr>
      </w:pPr>
    </w:p>
    <w:p w:rsidR="00B06D14" w:rsidRDefault="00B06D14" w:rsidP="006336E6">
      <w:pPr>
        <w:pStyle w:val="a8"/>
        <w:jc w:val="center"/>
        <w:rPr>
          <w:rFonts w:ascii="Times New Roman" w:hAnsi="Times New Roman"/>
          <w:i/>
          <w:sz w:val="28"/>
          <w:szCs w:val="28"/>
        </w:rPr>
      </w:pPr>
      <w:r w:rsidRPr="006336E6">
        <w:rPr>
          <w:rFonts w:ascii="Times New Roman" w:hAnsi="Times New Roman"/>
          <w:i/>
          <w:sz w:val="28"/>
          <w:szCs w:val="28"/>
        </w:rPr>
        <w:t>Результа</w:t>
      </w:r>
      <w:r w:rsidR="00932876">
        <w:rPr>
          <w:rFonts w:ascii="Times New Roman" w:hAnsi="Times New Roman"/>
          <w:i/>
          <w:sz w:val="28"/>
          <w:szCs w:val="28"/>
        </w:rPr>
        <w:t xml:space="preserve">ты освоения ООП </w:t>
      </w:r>
      <w:proofErr w:type="gramStart"/>
      <w:r w:rsidR="00932876">
        <w:rPr>
          <w:rFonts w:ascii="Times New Roman" w:hAnsi="Times New Roman"/>
          <w:i/>
          <w:sz w:val="28"/>
          <w:szCs w:val="28"/>
        </w:rPr>
        <w:t>ДО</w:t>
      </w:r>
      <w:proofErr w:type="gramEnd"/>
      <w:r w:rsidR="00932876">
        <w:rPr>
          <w:rFonts w:ascii="Times New Roman" w:hAnsi="Times New Roman"/>
          <w:i/>
          <w:sz w:val="28"/>
          <w:szCs w:val="28"/>
        </w:rPr>
        <w:t xml:space="preserve"> на конец 2018</w:t>
      </w:r>
      <w:r w:rsidRPr="006336E6">
        <w:rPr>
          <w:rFonts w:ascii="Times New Roman" w:hAnsi="Times New Roman"/>
          <w:i/>
          <w:sz w:val="28"/>
          <w:szCs w:val="28"/>
        </w:rPr>
        <w:t>г.</w:t>
      </w:r>
    </w:p>
    <w:p w:rsidR="004029FF" w:rsidRPr="006336E6" w:rsidRDefault="004029FF" w:rsidP="006336E6">
      <w:pPr>
        <w:pStyle w:val="a8"/>
        <w:jc w:val="center"/>
        <w:rPr>
          <w:rFonts w:ascii="Times New Roman" w:hAnsi="Times New Roman"/>
          <w:i/>
          <w:sz w:val="28"/>
          <w:szCs w:val="28"/>
        </w:rPr>
      </w:pPr>
    </w:p>
    <w:tbl>
      <w:tblPr>
        <w:tblStyle w:val="a5"/>
        <w:tblW w:w="0" w:type="auto"/>
        <w:tblLook w:val="04A0"/>
      </w:tblPr>
      <w:tblGrid>
        <w:gridCol w:w="2802"/>
        <w:gridCol w:w="2126"/>
        <w:gridCol w:w="2410"/>
        <w:gridCol w:w="2233"/>
      </w:tblGrid>
      <w:tr w:rsidR="00B06D14" w:rsidRPr="007710D2" w:rsidTr="00B06D14">
        <w:trPr>
          <w:trHeight w:val="542"/>
        </w:trPr>
        <w:tc>
          <w:tcPr>
            <w:tcW w:w="2802" w:type="dxa"/>
            <w:vMerge w:val="restart"/>
          </w:tcPr>
          <w:p w:rsidR="00B06D14" w:rsidRPr="007710D2" w:rsidRDefault="00B06D14" w:rsidP="00B06D14">
            <w:pPr>
              <w:rPr>
                <w:rFonts w:ascii="Times New Roman" w:hAnsi="Times New Roman" w:cs="Times New Roman"/>
                <w:sz w:val="28"/>
                <w:szCs w:val="28"/>
              </w:rPr>
            </w:pPr>
            <w:r w:rsidRPr="007710D2">
              <w:rPr>
                <w:rFonts w:ascii="Times New Roman" w:hAnsi="Times New Roman" w:cs="Times New Roman"/>
                <w:sz w:val="28"/>
                <w:szCs w:val="28"/>
              </w:rPr>
              <w:t>Образовательные о</w:t>
            </w:r>
            <w:r w:rsidRPr="007710D2">
              <w:rPr>
                <w:rFonts w:ascii="Times New Roman" w:hAnsi="Times New Roman" w:cs="Times New Roman"/>
                <w:sz w:val="28"/>
                <w:szCs w:val="28"/>
              </w:rPr>
              <w:t>б</w:t>
            </w:r>
            <w:r w:rsidRPr="007710D2">
              <w:rPr>
                <w:rFonts w:ascii="Times New Roman" w:hAnsi="Times New Roman" w:cs="Times New Roman"/>
                <w:sz w:val="28"/>
                <w:szCs w:val="28"/>
              </w:rPr>
              <w:t>ласти</w:t>
            </w:r>
          </w:p>
          <w:p w:rsidR="00B06D14" w:rsidRPr="007710D2" w:rsidRDefault="00B06D14" w:rsidP="00B06D14">
            <w:pPr>
              <w:rPr>
                <w:rFonts w:ascii="Times New Roman" w:hAnsi="Times New Roman" w:cs="Times New Roman"/>
                <w:sz w:val="28"/>
                <w:szCs w:val="28"/>
              </w:rPr>
            </w:pPr>
          </w:p>
        </w:tc>
        <w:tc>
          <w:tcPr>
            <w:tcW w:w="6769" w:type="dxa"/>
            <w:gridSpan w:val="3"/>
          </w:tcPr>
          <w:p w:rsidR="00B06D14" w:rsidRPr="007710D2" w:rsidRDefault="00B06D14" w:rsidP="00B06D14">
            <w:pPr>
              <w:rPr>
                <w:rFonts w:ascii="Times New Roman" w:hAnsi="Times New Roman" w:cs="Times New Roman"/>
                <w:sz w:val="28"/>
                <w:szCs w:val="28"/>
              </w:rPr>
            </w:pPr>
            <w:r w:rsidRPr="007710D2">
              <w:rPr>
                <w:rFonts w:ascii="Times New Roman" w:hAnsi="Times New Roman" w:cs="Times New Roman"/>
                <w:sz w:val="28"/>
                <w:szCs w:val="28"/>
              </w:rPr>
              <w:t>Итоговый показатель по разновозрастной группе</w:t>
            </w: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tc>
      </w:tr>
      <w:tr w:rsidR="00B06D14" w:rsidRPr="007710D2" w:rsidTr="00B06D14">
        <w:trPr>
          <w:trHeight w:val="262"/>
        </w:trPr>
        <w:tc>
          <w:tcPr>
            <w:tcW w:w="2802" w:type="dxa"/>
            <w:vMerge/>
          </w:tcPr>
          <w:p w:rsidR="00B06D14" w:rsidRPr="007710D2" w:rsidRDefault="00B06D14" w:rsidP="00B06D14">
            <w:pPr>
              <w:rPr>
                <w:rFonts w:ascii="Times New Roman" w:hAnsi="Times New Roman" w:cs="Times New Roman"/>
                <w:sz w:val="28"/>
                <w:szCs w:val="28"/>
              </w:rPr>
            </w:pPr>
          </w:p>
        </w:tc>
        <w:tc>
          <w:tcPr>
            <w:tcW w:w="2126" w:type="dxa"/>
          </w:tcPr>
          <w:p w:rsidR="00B06D14" w:rsidRPr="007710D2" w:rsidRDefault="00B06D14" w:rsidP="00B06D14">
            <w:pPr>
              <w:rPr>
                <w:rFonts w:ascii="Times New Roman" w:hAnsi="Times New Roman" w:cs="Times New Roman"/>
                <w:sz w:val="28"/>
                <w:szCs w:val="28"/>
              </w:rPr>
            </w:pPr>
            <w:r w:rsidRPr="007710D2">
              <w:rPr>
                <w:rFonts w:ascii="Times New Roman" w:hAnsi="Times New Roman" w:cs="Times New Roman"/>
                <w:sz w:val="28"/>
                <w:szCs w:val="28"/>
              </w:rPr>
              <w:t>Высокий</w:t>
            </w:r>
          </w:p>
        </w:tc>
        <w:tc>
          <w:tcPr>
            <w:tcW w:w="2410" w:type="dxa"/>
          </w:tcPr>
          <w:p w:rsidR="00B06D14" w:rsidRPr="007710D2" w:rsidRDefault="00B06D14" w:rsidP="00B06D14">
            <w:pPr>
              <w:rPr>
                <w:rFonts w:ascii="Times New Roman" w:hAnsi="Times New Roman" w:cs="Times New Roman"/>
                <w:sz w:val="28"/>
                <w:szCs w:val="28"/>
              </w:rPr>
            </w:pPr>
            <w:r w:rsidRPr="007710D2">
              <w:rPr>
                <w:rFonts w:ascii="Times New Roman" w:hAnsi="Times New Roman" w:cs="Times New Roman"/>
                <w:sz w:val="28"/>
                <w:szCs w:val="28"/>
              </w:rPr>
              <w:t>Средний</w:t>
            </w:r>
          </w:p>
        </w:tc>
        <w:tc>
          <w:tcPr>
            <w:tcW w:w="2233" w:type="dxa"/>
          </w:tcPr>
          <w:p w:rsidR="00B06D14" w:rsidRPr="007710D2" w:rsidRDefault="00B06D14" w:rsidP="00B06D14">
            <w:pPr>
              <w:rPr>
                <w:rFonts w:ascii="Times New Roman" w:hAnsi="Times New Roman" w:cs="Times New Roman"/>
                <w:sz w:val="28"/>
                <w:szCs w:val="28"/>
              </w:rPr>
            </w:pPr>
            <w:r w:rsidRPr="007710D2">
              <w:rPr>
                <w:rFonts w:ascii="Times New Roman" w:hAnsi="Times New Roman" w:cs="Times New Roman"/>
                <w:sz w:val="28"/>
                <w:szCs w:val="28"/>
              </w:rPr>
              <w:t>Низкий</w:t>
            </w:r>
          </w:p>
        </w:tc>
      </w:tr>
      <w:tr w:rsidR="00B06D14" w:rsidRPr="007710D2" w:rsidTr="00B06D14">
        <w:tc>
          <w:tcPr>
            <w:tcW w:w="2802" w:type="dxa"/>
          </w:tcPr>
          <w:p w:rsidR="00B06D14" w:rsidRPr="007710D2" w:rsidRDefault="00B06D14" w:rsidP="00B06D14">
            <w:pPr>
              <w:rPr>
                <w:rFonts w:ascii="Times New Roman" w:hAnsi="Times New Roman" w:cs="Times New Roman"/>
                <w:sz w:val="28"/>
                <w:szCs w:val="28"/>
              </w:rPr>
            </w:pPr>
            <w:r w:rsidRPr="007710D2">
              <w:rPr>
                <w:rFonts w:ascii="Times New Roman" w:hAnsi="Times New Roman" w:cs="Times New Roman"/>
                <w:sz w:val="28"/>
                <w:szCs w:val="28"/>
              </w:rPr>
              <w:t>Речевое развитие</w:t>
            </w:r>
          </w:p>
        </w:tc>
        <w:tc>
          <w:tcPr>
            <w:tcW w:w="2126" w:type="dxa"/>
          </w:tcPr>
          <w:p w:rsidR="00B06D14" w:rsidRPr="007710D2" w:rsidRDefault="00B06D14" w:rsidP="00B06D14">
            <w:pPr>
              <w:rPr>
                <w:rFonts w:ascii="Times New Roman" w:hAnsi="Times New Roman" w:cs="Times New Roman"/>
                <w:sz w:val="28"/>
                <w:szCs w:val="28"/>
              </w:rPr>
            </w:pPr>
            <w:r>
              <w:rPr>
                <w:rFonts w:ascii="Times New Roman" w:hAnsi="Times New Roman" w:cs="Times New Roman"/>
                <w:sz w:val="28"/>
                <w:szCs w:val="28"/>
              </w:rPr>
              <w:t>49,8</w:t>
            </w:r>
          </w:p>
        </w:tc>
        <w:tc>
          <w:tcPr>
            <w:tcW w:w="2410" w:type="dxa"/>
          </w:tcPr>
          <w:p w:rsidR="00B06D14" w:rsidRPr="007710D2" w:rsidRDefault="00B06D14" w:rsidP="00B06D14">
            <w:pPr>
              <w:rPr>
                <w:rFonts w:ascii="Times New Roman" w:hAnsi="Times New Roman" w:cs="Times New Roman"/>
                <w:sz w:val="28"/>
                <w:szCs w:val="28"/>
              </w:rPr>
            </w:pPr>
            <w:r>
              <w:rPr>
                <w:rFonts w:ascii="Times New Roman" w:hAnsi="Times New Roman" w:cs="Times New Roman"/>
                <w:sz w:val="28"/>
                <w:szCs w:val="28"/>
              </w:rPr>
              <w:t>33,6</w:t>
            </w:r>
          </w:p>
        </w:tc>
        <w:tc>
          <w:tcPr>
            <w:tcW w:w="2233" w:type="dxa"/>
          </w:tcPr>
          <w:p w:rsidR="00B06D14" w:rsidRPr="007710D2" w:rsidRDefault="00B06D14" w:rsidP="00B06D14">
            <w:pPr>
              <w:rPr>
                <w:rFonts w:ascii="Times New Roman" w:hAnsi="Times New Roman" w:cs="Times New Roman"/>
                <w:sz w:val="28"/>
                <w:szCs w:val="28"/>
              </w:rPr>
            </w:pPr>
            <w:r>
              <w:rPr>
                <w:rFonts w:ascii="Times New Roman" w:hAnsi="Times New Roman" w:cs="Times New Roman"/>
                <w:sz w:val="28"/>
                <w:szCs w:val="28"/>
              </w:rPr>
              <w:t>16,6</w:t>
            </w:r>
          </w:p>
        </w:tc>
      </w:tr>
      <w:tr w:rsidR="00B06D14" w:rsidRPr="007710D2" w:rsidTr="00B06D14">
        <w:tc>
          <w:tcPr>
            <w:tcW w:w="2802" w:type="dxa"/>
          </w:tcPr>
          <w:p w:rsidR="00B06D14" w:rsidRPr="007710D2" w:rsidRDefault="00B06D14" w:rsidP="00B06D14">
            <w:pPr>
              <w:rPr>
                <w:rFonts w:ascii="Times New Roman" w:hAnsi="Times New Roman" w:cs="Times New Roman"/>
                <w:sz w:val="28"/>
                <w:szCs w:val="28"/>
              </w:rPr>
            </w:pPr>
            <w:r w:rsidRPr="007710D2">
              <w:rPr>
                <w:rFonts w:ascii="Times New Roman" w:hAnsi="Times New Roman" w:cs="Times New Roman"/>
                <w:sz w:val="28"/>
                <w:szCs w:val="28"/>
              </w:rPr>
              <w:t>Физическое развитие</w:t>
            </w:r>
          </w:p>
        </w:tc>
        <w:tc>
          <w:tcPr>
            <w:tcW w:w="2126" w:type="dxa"/>
          </w:tcPr>
          <w:p w:rsidR="00B06D14" w:rsidRPr="007710D2" w:rsidRDefault="00B06D14" w:rsidP="00B06D14">
            <w:pPr>
              <w:rPr>
                <w:rFonts w:ascii="Times New Roman" w:hAnsi="Times New Roman" w:cs="Times New Roman"/>
                <w:sz w:val="28"/>
                <w:szCs w:val="28"/>
              </w:rPr>
            </w:pPr>
            <w:r>
              <w:rPr>
                <w:rFonts w:ascii="Times New Roman" w:hAnsi="Times New Roman" w:cs="Times New Roman"/>
                <w:sz w:val="28"/>
                <w:szCs w:val="28"/>
              </w:rPr>
              <w:t>66,8</w:t>
            </w:r>
          </w:p>
        </w:tc>
        <w:tc>
          <w:tcPr>
            <w:tcW w:w="2410" w:type="dxa"/>
          </w:tcPr>
          <w:p w:rsidR="00B06D14" w:rsidRPr="007710D2" w:rsidRDefault="00B06D14" w:rsidP="00B06D14">
            <w:pPr>
              <w:rPr>
                <w:rFonts w:ascii="Times New Roman" w:hAnsi="Times New Roman" w:cs="Times New Roman"/>
                <w:sz w:val="28"/>
                <w:szCs w:val="28"/>
              </w:rPr>
            </w:pPr>
            <w:r>
              <w:rPr>
                <w:rFonts w:ascii="Times New Roman" w:hAnsi="Times New Roman" w:cs="Times New Roman"/>
                <w:sz w:val="28"/>
                <w:szCs w:val="28"/>
              </w:rPr>
              <w:t>33,2</w:t>
            </w:r>
          </w:p>
        </w:tc>
        <w:tc>
          <w:tcPr>
            <w:tcW w:w="2233" w:type="dxa"/>
          </w:tcPr>
          <w:p w:rsidR="00B06D14" w:rsidRPr="007710D2" w:rsidRDefault="00B06D14" w:rsidP="00B06D14">
            <w:pPr>
              <w:rPr>
                <w:rFonts w:ascii="Times New Roman" w:hAnsi="Times New Roman" w:cs="Times New Roman"/>
                <w:sz w:val="28"/>
                <w:szCs w:val="28"/>
              </w:rPr>
            </w:pPr>
            <w:r>
              <w:rPr>
                <w:rFonts w:ascii="Times New Roman" w:hAnsi="Times New Roman" w:cs="Times New Roman"/>
                <w:sz w:val="28"/>
                <w:szCs w:val="28"/>
              </w:rPr>
              <w:t>0</w:t>
            </w:r>
          </w:p>
        </w:tc>
      </w:tr>
      <w:tr w:rsidR="00B06D14" w:rsidRPr="007710D2" w:rsidTr="00B06D14">
        <w:tc>
          <w:tcPr>
            <w:tcW w:w="2802" w:type="dxa"/>
          </w:tcPr>
          <w:p w:rsidR="00B06D14" w:rsidRPr="007710D2" w:rsidRDefault="00B06D14" w:rsidP="00B06D14">
            <w:pPr>
              <w:rPr>
                <w:rFonts w:ascii="Times New Roman" w:hAnsi="Times New Roman" w:cs="Times New Roman"/>
                <w:sz w:val="28"/>
                <w:szCs w:val="28"/>
              </w:rPr>
            </w:pPr>
            <w:r w:rsidRPr="007710D2">
              <w:rPr>
                <w:rFonts w:ascii="Times New Roman" w:hAnsi="Times New Roman" w:cs="Times New Roman"/>
                <w:sz w:val="28"/>
                <w:szCs w:val="28"/>
              </w:rPr>
              <w:t>Художественно-эстетическое разв</w:t>
            </w:r>
            <w:r w:rsidRPr="007710D2">
              <w:rPr>
                <w:rFonts w:ascii="Times New Roman" w:hAnsi="Times New Roman" w:cs="Times New Roman"/>
                <w:sz w:val="28"/>
                <w:szCs w:val="28"/>
              </w:rPr>
              <w:t>и</w:t>
            </w:r>
            <w:r w:rsidRPr="007710D2">
              <w:rPr>
                <w:rFonts w:ascii="Times New Roman" w:hAnsi="Times New Roman" w:cs="Times New Roman"/>
                <w:sz w:val="28"/>
                <w:szCs w:val="28"/>
              </w:rPr>
              <w:t>тие</w:t>
            </w:r>
          </w:p>
        </w:tc>
        <w:tc>
          <w:tcPr>
            <w:tcW w:w="2126" w:type="dxa"/>
          </w:tcPr>
          <w:p w:rsidR="00B06D14" w:rsidRPr="007710D2" w:rsidRDefault="00B06D14" w:rsidP="00B06D14">
            <w:pPr>
              <w:rPr>
                <w:rFonts w:ascii="Times New Roman" w:hAnsi="Times New Roman" w:cs="Times New Roman"/>
                <w:sz w:val="28"/>
                <w:szCs w:val="28"/>
              </w:rPr>
            </w:pPr>
            <w:r>
              <w:rPr>
                <w:rFonts w:ascii="Times New Roman" w:hAnsi="Times New Roman" w:cs="Times New Roman"/>
                <w:sz w:val="28"/>
                <w:szCs w:val="28"/>
              </w:rPr>
              <w:t>49,8</w:t>
            </w:r>
          </w:p>
        </w:tc>
        <w:tc>
          <w:tcPr>
            <w:tcW w:w="2410" w:type="dxa"/>
          </w:tcPr>
          <w:p w:rsidR="00B06D14" w:rsidRPr="007710D2" w:rsidRDefault="00B06D14" w:rsidP="00B06D14">
            <w:pPr>
              <w:rPr>
                <w:rFonts w:ascii="Times New Roman" w:hAnsi="Times New Roman" w:cs="Times New Roman"/>
                <w:sz w:val="28"/>
                <w:szCs w:val="28"/>
              </w:rPr>
            </w:pPr>
            <w:r>
              <w:rPr>
                <w:rFonts w:ascii="Times New Roman" w:hAnsi="Times New Roman" w:cs="Times New Roman"/>
                <w:sz w:val="28"/>
                <w:szCs w:val="28"/>
              </w:rPr>
              <w:t>33,6</w:t>
            </w:r>
          </w:p>
        </w:tc>
        <w:tc>
          <w:tcPr>
            <w:tcW w:w="2233" w:type="dxa"/>
          </w:tcPr>
          <w:p w:rsidR="00B06D14" w:rsidRPr="007710D2" w:rsidRDefault="00B06D14" w:rsidP="00B06D14">
            <w:pPr>
              <w:rPr>
                <w:rFonts w:ascii="Times New Roman" w:hAnsi="Times New Roman" w:cs="Times New Roman"/>
                <w:sz w:val="28"/>
                <w:szCs w:val="28"/>
              </w:rPr>
            </w:pPr>
            <w:r>
              <w:rPr>
                <w:rFonts w:ascii="Times New Roman" w:hAnsi="Times New Roman" w:cs="Times New Roman"/>
                <w:sz w:val="28"/>
                <w:szCs w:val="28"/>
              </w:rPr>
              <w:t>16,6</w:t>
            </w:r>
          </w:p>
        </w:tc>
      </w:tr>
      <w:tr w:rsidR="00B06D14" w:rsidRPr="007710D2" w:rsidTr="00B06D14">
        <w:tc>
          <w:tcPr>
            <w:tcW w:w="2802" w:type="dxa"/>
          </w:tcPr>
          <w:p w:rsidR="00B06D14" w:rsidRPr="007710D2" w:rsidRDefault="00B06D14" w:rsidP="00B06D14">
            <w:pPr>
              <w:rPr>
                <w:rFonts w:ascii="Times New Roman" w:hAnsi="Times New Roman" w:cs="Times New Roman"/>
                <w:sz w:val="28"/>
                <w:szCs w:val="28"/>
              </w:rPr>
            </w:pPr>
            <w:r w:rsidRPr="007710D2">
              <w:rPr>
                <w:rFonts w:ascii="Times New Roman" w:hAnsi="Times New Roman" w:cs="Times New Roman"/>
                <w:sz w:val="28"/>
                <w:szCs w:val="28"/>
              </w:rPr>
              <w:t>Социально-коммуникативное развитие</w:t>
            </w:r>
          </w:p>
        </w:tc>
        <w:tc>
          <w:tcPr>
            <w:tcW w:w="2126" w:type="dxa"/>
          </w:tcPr>
          <w:p w:rsidR="00B06D14" w:rsidRPr="007710D2" w:rsidRDefault="00B06D14" w:rsidP="00B06D14">
            <w:pPr>
              <w:rPr>
                <w:rFonts w:ascii="Times New Roman" w:hAnsi="Times New Roman" w:cs="Times New Roman"/>
                <w:sz w:val="28"/>
                <w:szCs w:val="28"/>
              </w:rPr>
            </w:pPr>
            <w:r>
              <w:rPr>
                <w:rFonts w:ascii="Times New Roman" w:hAnsi="Times New Roman" w:cs="Times New Roman"/>
                <w:sz w:val="28"/>
                <w:szCs w:val="28"/>
              </w:rPr>
              <w:t>83,4</w:t>
            </w:r>
          </w:p>
        </w:tc>
        <w:tc>
          <w:tcPr>
            <w:tcW w:w="2410" w:type="dxa"/>
          </w:tcPr>
          <w:p w:rsidR="00B06D14" w:rsidRPr="007710D2" w:rsidRDefault="00B06D14" w:rsidP="00B06D14">
            <w:pPr>
              <w:rPr>
                <w:rFonts w:ascii="Times New Roman" w:hAnsi="Times New Roman" w:cs="Times New Roman"/>
                <w:sz w:val="28"/>
                <w:szCs w:val="28"/>
              </w:rPr>
            </w:pPr>
            <w:r>
              <w:rPr>
                <w:rFonts w:ascii="Times New Roman" w:hAnsi="Times New Roman" w:cs="Times New Roman"/>
                <w:sz w:val="28"/>
                <w:szCs w:val="28"/>
              </w:rPr>
              <w:t>16,6</w:t>
            </w:r>
          </w:p>
        </w:tc>
        <w:tc>
          <w:tcPr>
            <w:tcW w:w="2233" w:type="dxa"/>
          </w:tcPr>
          <w:p w:rsidR="00B06D14" w:rsidRPr="007710D2" w:rsidRDefault="00B06D14" w:rsidP="00B06D14">
            <w:pPr>
              <w:rPr>
                <w:rFonts w:ascii="Times New Roman" w:hAnsi="Times New Roman" w:cs="Times New Roman"/>
                <w:sz w:val="28"/>
                <w:szCs w:val="28"/>
              </w:rPr>
            </w:pPr>
            <w:r>
              <w:rPr>
                <w:rFonts w:ascii="Times New Roman" w:hAnsi="Times New Roman" w:cs="Times New Roman"/>
                <w:sz w:val="28"/>
                <w:szCs w:val="28"/>
              </w:rPr>
              <w:t>0</w:t>
            </w:r>
          </w:p>
        </w:tc>
      </w:tr>
      <w:tr w:rsidR="00B06D14" w:rsidRPr="007710D2" w:rsidTr="00B06D14">
        <w:tc>
          <w:tcPr>
            <w:tcW w:w="2802" w:type="dxa"/>
          </w:tcPr>
          <w:p w:rsidR="00B06D14" w:rsidRPr="007710D2" w:rsidRDefault="00B06D14" w:rsidP="00B06D14">
            <w:pPr>
              <w:rPr>
                <w:rFonts w:ascii="Times New Roman" w:hAnsi="Times New Roman" w:cs="Times New Roman"/>
                <w:sz w:val="28"/>
                <w:szCs w:val="28"/>
              </w:rPr>
            </w:pPr>
            <w:r w:rsidRPr="007710D2">
              <w:rPr>
                <w:rFonts w:ascii="Times New Roman" w:hAnsi="Times New Roman" w:cs="Times New Roman"/>
                <w:sz w:val="28"/>
                <w:szCs w:val="28"/>
              </w:rPr>
              <w:t>Познавательное ра</w:t>
            </w:r>
            <w:r w:rsidRPr="007710D2">
              <w:rPr>
                <w:rFonts w:ascii="Times New Roman" w:hAnsi="Times New Roman" w:cs="Times New Roman"/>
                <w:sz w:val="28"/>
                <w:szCs w:val="28"/>
              </w:rPr>
              <w:t>з</w:t>
            </w:r>
            <w:r w:rsidRPr="007710D2">
              <w:rPr>
                <w:rFonts w:ascii="Times New Roman" w:hAnsi="Times New Roman" w:cs="Times New Roman"/>
                <w:sz w:val="28"/>
                <w:szCs w:val="28"/>
              </w:rPr>
              <w:t>витие</w:t>
            </w:r>
          </w:p>
        </w:tc>
        <w:tc>
          <w:tcPr>
            <w:tcW w:w="2126" w:type="dxa"/>
          </w:tcPr>
          <w:p w:rsidR="00B06D14" w:rsidRPr="007710D2" w:rsidRDefault="00B06D14" w:rsidP="00B06D14">
            <w:pPr>
              <w:rPr>
                <w:rFonts w:ascii="Times New Roman" w:hAnsi="Times New Roman" w:cs="Times New Roman"/>
                <w:sz w:val="28"/>
                <w:szCs w:val="28"/>
              </w:rPr>
            </w:pPr>
            <w:r>
              <w:rPr>
                <w:rFonts w:ascii="Times New Roman" w:hAnsi="Times New Roman" w:cs="Times New Roman"/>
                <w:sz w:val="28"/>
                <w:szCs w:val="28"/>
              </w:rPr>
              <w:t>49,8</w:t>
            </w:r>
          </w:p>
        </w:tc>
        <w:tc>
          <w:tcPr>
            <w:tcW w:w="2410" w:type="dxa"/>
          </w:tcPr>
          <w:p w:rsidR="00B06D14" w:rsidRPr="007710D2" w:rsidRDefault="00B06D14" w:rsidP="00B06D14">
            <w:pPr>
              <w:rPr>
                <w:rFonts w:ascii="Times New Roman" w:hAnsi="Times New Roman" w:cs="Times New Roman"/>
                <w:sz w:val="28"/>
                <w:szCs w:val="28"/>
              </w:rPr>
            </w:pPr>
            <w:r>
              <w:rPr>
                <w:rFonts w:ascii="Times New Roman" w:hAnsi="Times New Roman" w:cs="Times New Roman"/>
                <w:sz w:val="28"/>
                <w:szCs w:val="28"/>
              </w:rPr>
              <w:t>33,6</w:t>
            </w:r>
          </w:p>
        </w:tc>
        <w:tc>
          <w:tcPr>
            <w:tcW w:w="2233" w:type="dxa"/>
          </w:tcPr>
          <w:p w:rsidR="00B06D14" w:rsidRPr="007710D2" w:rsidRDefault="00B06D14" w:rsidP="00B06D14">
            <w:pPr>
              <w:rPr>
                <w:rFonts w:ascii="Times New Roman" w:hAnsi="Times New Roman" w:cs="Times New Roman"/>
                <w:sz w:val="28"/>
                <w:szCs w:val="28"/>
              </w:rPr>
            </w:pPr>
            <w:r>
              <w:rPr>
                <w:rFonts w:ascii="Times New Roman" w:hAnsi="Times New Roman" w:cs="Times New Roman"/>
                <w:sz w:val="28"/>
                <w:szCs w:val="28"/>
              </w:rPr>
              <w:t>16,6</w:t>
            </w:r>
          </w:p>
        </w:tc>
      </w:tr>
    </w:tbl>
    <w:p w:rsidR="00E81D68" w:rsidRDefault="00E81D68" w:rsidP="00B06D14">
      <w:pPr>
        <w:rPr>
          <w:rFonts w:ascii="Times New Roman" w:hAnsi="Times New Roman" w:cs="Times New Roman"/>
          <w:sz w:val="28"/>
          <w:szCs w:val="28"/>
        </w:rPr>
      </w:pPr>
    </w:p>
    <w:p w:rsidR="00F45B97" w:rsidRPr="00F45B97" w:rsidRDefault="00B06D14" w:rsidP="00F45B97">
      <w:pPr>
        <w:rPr>
          <w:rFonts w:ascii="Times New Roman" w:hAnsi="Times New Roman" w:cs="Times New Roman"/>
          <w:sz w:val="28"/>
          <w:szCs w:val="28"/>
        </w:rPr>
      </w:pPr>
      <w:r>
        <w:rPr>
          <w:rFonts w:ascii="Times New Roman" w:hAnsi="Times New Roman" w:cs="Times New Roman"/>
          <w:sz w:val="28"/>
          <w:szCs w:val="28"/>
        </w:rPr>
        <w:t>Результаты мониторинга освоения образовательных областей детьми разново</w:t>
      </w:r>
      <w:r>
        <w:rPr>
          <w:rFonts w:ascii="Times New Roman" w:hAnsi="Times New Roman" w:cs="Times New Roman"/>
          <w:sz w:val="28"/>
          <w:szCs w:val="28"/>
        </w:rPr>
        <w:t>з</w:t>
      </w:r>
      <w:r w:rsidR="00932876">
        <w:rPr>
          <w:rFonts w:ascii="Times New Roman" w:hAnsi="Times New Roman" w:cs="Times New Roman"/>
          <w:sz w:val="28"/>
          <w:szCs w:val="28"/>
        </w:rPr>
        <w:t xml:space="preserve">растной группы </w:t>
      </w:r>
      <w:proofErr w:type="gramStart"/>
      <w:r w:rsidR="00932876">
        <w:rPr>
          <w:rFonts w:ascii="Times New Roman" w:hAnsi="Times New Roman" w:cs="Times New Roman"/>
          <w:sz w:val="28"/>
          <w:szCs w:val="28"/>
        </w:rPr>
        <w:t>на конец</w:t>
      </w:r>
      <w:proofErr w:type="gramEnd"/>
      <w:r w:rsidR="00932876">
        <w:rPr>
          <w:rFonts w:ascii="Times New Roman" w:hAnsi="Times New Roman" w:cs="Times New Roman"/>
          <w:sz w:val="28"/>
          <w:szCs w:val="28"/>
        </w:rPr>
        <w:t xml:space="preserve"> 2018</w:t>
      </w:r>
      <w:r>
        <w:rPr>
          <w:rFonts w:ascii="Times New Roman" w:hAnsi="Times New Roman" w:cs="Times New Roman"/>
          <w:sz w:val="28"/>
          <w:szCs w:val="28"/>
        </w:rPr>
        <w:t xml:space="preserve"> года показали в основном высокий и средний уровень. Анализ мониторинга детского развития показал, что у дошкольников </w:t>
      </w:r>
      <w:r>
        <w:rPr>
          <w:rFonts w:ascii="Times New Roman" w:hAnsi="Times New Roman" w:cs="Times New Roman"/>
          <w:sz w:val="28"/>
          <w:szCs w:val="28"/>
        </w:rPr>
        <w:lastRenderedPageBreak/>
        <w:t>целевые ориентиры сформированы на уровне нормы. Таким образом, результ</w:t>
      </w:r>
      <w:r>
        <w:rPr>
          <w:rFonts w:ascii="Times New Roman" w:hAnsi="Times New Roman" w:cs="Times New Roman"/>
          <w:sz w:val="28"/>
          <w:szCs w:val="28"/>
        </w:rPr>
        <w:t>а</w:t>
      </w:r>
      <w:r>
        <w:rPr>
          <w:rFonts w:ascii="Times New Roman" w:hAnsi="Times New Roman" w:cs="Times New Roman"/>
          <w:sz w:val="28"/>
          <w:szCs w:val="28"/>
        </w:rPr>
        <w:t>ты мониторинга овладения воспитанниками основной образовательной пр</w:t>
      </w:r>
      <w:r>
        <w:rPr>
          <w:rFonts w:ascii="Times New Roman" w:hAnsi="Times New Roman" w:cs="Times New Roman"/>
          <w:sz w:val="28"/>
          <w:szCs w:val="28"/>
        </w:rPr>
        <w:t>о</w:t>
      </w:r>
      <w:r>
        <w:rPr>
          <w:rFonts w:ascii="Times New Roman" w:hAnsi="Times New Roman" w:cs="Times New Roman"/>
          <w:sz w:val="28"/>
          <w:szCs w:val="28"/>
        </w:rPr>
        <w:t>граммы дошко</w:t>
      </w:r>
      <w:r w:rsidR="00932876">
        <w:rPr>
          <w:rFonts w:ascii="Times New Roman" w:hAnsi="Times New Roman" w:cs="Times New Roman"/>
          <w:sz w:val="28"/>
          <w:szCs w:val="28"/>
        </w:rPr>
        <w:t xml:space="preserve">льного образования </w:t>
      </w:r>
      <w:proofErr w:type="gramStart"/>
      <w:r w:rsidR="00932876">
        <w:rPr>
          <w:rFonts w:ascii="Times New Roman" w:hAnsi="Times New Roman" w:cs="Times New Roman"/>
          <w:sz w:val="28"/>
          <w:szCs w:val="28"/>
        </w:rPr>
        <w:t>на конец</w:t>
      </w:r>
      <w:proofErr w:type="gramEnd"/>
      <w:r w:rsidR="00932876">
        <w:rPr>
          <w:rFonts w:ascii="Times New Roman" w:hAnsi="Times New Roman" w:cs="Times New Roman"/>
          <w:sz w:val="28"/>
          <w:szCs w:val="28"/>
        </w:rPr>
        <w:t xml:space="preserve"> 2018</w:t>
      </w:r>
      <w:r>
        <w:rPr>
          <w:rFonts w:ascii="Times New Roman" w:hAnsi="Times New Roman" w:cs="Times New Roman"/>
          <w:sz w:val="28"/>
          <w:szCs w:val="28"/>
        </w:rPr>
        <w:t xml:space="preserve"> года является удовлетвор</w:t>
      </w:r>
      <w:r>
        <w:rPr>
          <w:rFonts w:ascii="Times New Roman" w:hAnsi="Times New Roman" w:cs="Times New Roman"/>
          <w:sz w:val="28"/>
          <w:szCs w:val="28"/>
        </w:rPr>
        <w:t>и</w:t>
      </w:r>
      <w:r>
        <w:rPr>
          <w:rFonts w:ascii="Times New Roman" w:hAnsi="Times New Roman" w:cs="Times New Roman"/>
          <w:sz w:val="28"/>
          <w:szCs w:val="28"/>
        </w:rPr>
        <w:t>тельным. Итоги данного мониторинга помогут педагогу определить диффере</w:t>
      </w:r>
      <w:r>
        <w:rPr>
          <w:rFonts w:ascii="Times New Roman" w:hAnsi="Times New Roman" w:cs="Times New Roman"/>
          <w:sz w:val="28"/>
          <w:szCs w:val="28"/>
        </w:rPr>
        <w:t>н</w:t>
      </w:r>
      <w:r>
        <w:rPr>
          <w:rFonts w:ascii="Times New Roman" w:hAnsi="Times New Roman" w:cs="Times New Roman"/>
          <w:sz w:val="28"/>
          <w:szCs w:val="28"/>
        </w:rPr>
        <w:t>цированный подход к каждому ребенку в подборе форм организации, методов и приемов воспитания и развития.</w:t>
      </w:r>
    </w:p>
    <w:p w:rsidR="00B06D14" w:rsidRPr="00463820" w:rsidRDefault="00B06D14" w:rsidP="00B06D14">
      <w:pPr>
        <w:pStyle w:val="a6"/>
        <w:spacing w:before="0" w:beforeAutospacing="0" w:after="0" w:afterAutospacing="0"/>
        <w:rPr>
          <w:b/>
          <w:sz w:val="28"/>
          <w:szCs w:val="28"/>
        </w:rPr>
      </w:pPr>
      <w:r w:rsidRPr="00463820">
        <w:rPr>
          <w:b/>
          <w:sz w:val="28"/>
          <w:szCs w:val="28"/>
        </w:rPr>
        <w:t>Начальное общее образование</w:t>
      </w:r>
    </w:p>
    <w:p w:rsidR="00FE6839" w:rsidRPr="00463820" w:rsidRDefault="0018584E" w:rsidP="00B06D14">
      <w:pPr>
        <w:rPr>
          <w:rFonts w:ascii="Times New Roman" w:hAnsi="Times New Roman" w:cs="Times New Roman"/>
          <w:color w:val="000000"/>
          <w:sz w:val="28"/>
          <w:szCs w:val="28"/>
        </w:rPr>
      </w:pPr>
      <w:r>
        <w:rPr>
          <w:rFonts w:ascii="Times New Roman" w:hAnsi="Times New Roman" w:cs="Times New Roman"/>
          <w:color w:val="000000"/>
          <w:sz w:val="28"/>
          <w:szCs w:val="28"/>
        </w:rPr>
        <w:t xml:space="preserve">С сентября </w:t>
      </w:r>
      <w:r w:rsidR="00C9113C">
        <w:rPr>
          <w:rFonts w:ascii="Times New Roman" w:hAnsi="Times New Roman" w:cs="Times New Roman"/>
          <w:color w:val="000000"/>
          <w:sz w:val="28"/>
          <w:szCs w:val="28"/>
        </w:rPr>
        <w:t>2018 г. 1 класс-комплект, в котором</w:t>
      </w:r>
      <w:r w:rsidR="00B06D14" w:rsidRPr="00463820">
        <w:rPr>
          <w:rFonts w:ascii="Times New Roman" w:hAnsi="Times New Roman" w:cs="Times New Roman"/>
          <w:color w:val="000000"/>
          <w:sz w:val="28"/>
          <w:szCs w:val="28"/>
        </w:rPr>
        <w:t xml:space="preserve"> обуча</w:t>
      </w:r>
      <w:r w:rsidR="00C9113C">
        <w:rPr>
          <w:rFonts w:ascii="Times New Roman" w:hAnsi="Times New Roman" w:cs="Times New Roman"/>
          <w:color w:val="000000"/>
          <w:sz w:val="28"/>
          <w:szCs w:val="28"/>
        </w:rPr>
        <w:t>лось 2</w:t>
      </w:r>
      <w:r w:rsidR="00B06D14" w:rsidRPr="00463820">
        <w:rPr>
          <w:rFonts w:ascii="Times New Roman" w:hAnsi="Times New Roman" w:cs="Times New Roman"/>
          <w:color w:val="000000"/>
          <w:sz w:val="28"/>
          <w:szCs w:val="28"/>
        </w:rPr>
        <w:t xml:space="preserve"> учащихся.</w:t>
      </w:r>
      <w:r w:rsidR="0012155A">
        <w:rPr>
          <w:rFonts w:ascii="Times New Roman" w:hAnsi="Times New Roman" w:cs="Times New Roman"/>
          <w:color w:val="000000"/>
          <w:sz w:val="28"/>
          <w:szCs w:val="28"/>
        </w:rPr>
        <w:t xml:space="preserve"> </w:t>
      </w:r>
    </w:p>
    <w:p w:rsidR="00B06D14" w:rsidRPr="00127E7D" w:rsidRDefault="00B06D14" w:rsidP="00B06D14">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127E7D">
        <w:rPr>
          <w:rFonts w:ascii="Times New Roman" w:eastAsia="Times New Roman" w:hAnsi="Times New Roman" w:cs="Times New Roman"/>
          <w:bCs/>
          <w:sz w:val="28"/>
          <w:szCs w:val="28"/>
          <w:lang w:eastAsia="ru-RU"/>
        </w:rPr>
        <w:t>Промежуточная аттестация  у</w:t>
      </w:r>
      <w:r w:rsidR="00463820" w:rsidRPr="00127E7D">
        <w:rPr>
          <w:rFonts w:ascii="Times New Roman" w:eastAsia="Times New Roman" w:hAnsi="Times New Roman" w:cs="Times New Roman"/>
          <w:bCs/>
          <w:sz w:val="28"/>
          <w:szCs w:val="28"/>
          <w:lang w:eastAsia="ru-RU"/>
        </w:rPr>
        <w:t>чащихся</w:t>
      </w:r>
    </w:p>
    <w:p w:rsidR="00B06D14" w:rsidRPr="00FC71C2" w:rsidRDefault="00B06D14" w:rsidP="00B06D1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71C2">
        <w:rPr>
          <w:rFonts w:ascii="Times New Roman" w:eastAsia="Times New Roman" w:hAnsi="Times New Roman" w:cs="Times New Roman"/>
          <w:sz w:val="28"/>
          <w:szCs w:val="28"/>
          <w:lang w:eastAsia="ru-RU"/>
        </w:rPr>
        <w:t>Задания для промежуточной аттестации были подготовлены в соответствии с программой, согласованы на методическом объединении, использовались тр</w:t>
      </w:r>
      <w:r w:rsidRPr="00FC71C2">
        <w:rPr>
          <w:rFonts w:ascii="Times New Roman" w:eastAsia="Times New Roman" w:hAnsi="Times New Roman" w:cs="Times New Roman"/>
          <w:sz w:val="28"/>
          <w:szCs w:val="28"/>
          <w:lang w:eastAsia="ru-RU"/>
        </w:rPr>
        <w:t>а</w:t>
      </w:r>
      <w:r w:rsidRPr="00FC71C2">
        <w:rPr>
          <w:rFonts w:ascii="Times New Roman" w:eastAsia="Times New Roman" w:hAnsi="Times New Roman" w:cs="Times New Roman"/>
          <w:sz w:val="28"/>
          <w:szCs w:val="28"/>
          <w:lang w:eastAsia="ru-RU"/>
        </w:rPr>
        <w:t>диционные формы контроля.</w:t>
      </w:r>
    </w:p>
    <w:p w:rsidR="00B06D14" w:rsidRPr="006336E6" w:rsidRDefault="00B06D14" w:rsidP="00127E7D">
      <w:pPr>
        <w:pStyle w:val="a8"/>
        <w:jc w:val="center"/>
        <w:rPr>
          <w:rStyle w:val="titl21"/>
          <w:rFonts w:ascii="Times New Roman" w:eastAsia="Arial Unicode MS" w:hAnsi="Times New Roman" w:cs="Times New Roman"/>
          <w:b w:val="0"/>
          <w:i/>
          <w:color w:val="auto"/>
          <w:sz w:val="28"/>
          <w:szCs w:val="28"/>
        </w:rPr>
      </w:pPr>
      <w:r w:rsidRPr="006336E6">
        <w:rPr>
          <w:rStyle w:val="titl21"/>
          <w:rFonts w:ascii="Times New Roman" w:eastAsia="Arial Unicode MS" w:hAnsi="Times New Roman" w:cs="Times New Roman"/>
          <w:b w:val="0"/>
          <w:i/>
          <w:color w:val="auto"/>
          <w:sz w:val="28"/>
          <w:szCs w:val="28"/>
        </w:rPr>
        <w:t>Результаты итогового контро</w:t>
      </w:r>
      <w:r w:rsidR="00463820" w:rsidRPr="006336E6">
        <w:rPr>
          <w:rStyle w:val="titl21"/>
          <w:rFonts w:ascii="Times New Roman" w:eastAsia="Arial Unicode MS" w:hAnsi="Times New Roman" w:cs="Times New Roman"/>
          <w:b w:val="0"/>
          <w:i/>
          <w:color w:val="auto"/>
          <w:sz w:val="28"/>
          <w:szCs w:val="28"/>
        </w:rPr>
        <w:t>ля промежуточной аттестации уча</w:t>
      </w:r>
      <w:r w:rsidRPr="006336E6">
        <w:rPr>
          <w:rStyle w:val="titl21"/>
          <w:rFonts w:ascii="Times New Roman" w:eastAsia="Arial Unicode MS" w:hAnsi="Times New Roman" w:cs="Times New Roman"/>
          <w:b w:val="0"/>
          <w:i/>
          <w:color w:val="auto"/>
          <w:sz w:val="28"/>
          <w:szCs w:val="28"/>
        </w:rPr>
        <w:t>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2"/>
        <w:gridCol w:w="1464"/>
        <w:gridCol w:w="967"/>
        <w:gridCol w:w="438"/>
        <w:gridCol w:w="429"/>
        <w:gridCol w:w="421"/>
        <w:gridCol w:w="803"/>
        <w:gridCol w:w="1394"/>
        <w:gridCol w:w="1935"/>
      </w:tblGrid>
      <w:tr w:rsidR="00B06D14" w:rsidRPr="00463820" w:rsidTr="00C9113C">
        <w:tc>
          <w:tcPr>
            <w:tcW w:w="2002" w:type="dxa"/>
            <w:vMerge w:val="restart"/>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Предмет</w:t>
            </w:r>
          </w:p>
        </w:tc>
        <w:tc>
          <w:tcPr>
            <w:tcW w:w="1464" w:type="dxa"/>
            <w:vMerge w:val="restart"/>
            <w:textDirection w:val="btLr"/>
          </w:tcPr>
          <w:p w:rsidR="00B06D14" w:rsidRPr="00463820" w:rsidRDefault="00B06D14" w:rsidP="00B06D14">
            <w:pPr>
              <w:ind w:left="113" w:right="113"/>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 xml:space="preserve">Всего </w:t>
            </w:r>
          </w:p>
          <w:p w:rsidR="00B06D14" w:rsidRPr="00463820" w:rsidRDefault="00B06D14" w:rsidP="00B06D14">
            <w:pPr>
              <w:ind w:left="113" w:right="113"/>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учащихся</w:t>
            </w:r>
          </w:p>
        </w:tc>
        <w:tc>
          <w:tcPr>
            <w:tcW w:w="967" w:type="dxa"/>
            <w:vMerge w:val="restart"/>
            <w:textDirection w:val="btLr"/>
          </w:tcPr>
          <w:p w:rsidR="00B06D14" w:rsidRPr="00463820" w:rsidRDefault="00B06D14" w:rsidP="00B06D14">
            <w:pPr>
              <w:ind w:left="113" w:right="113"/>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Класс</w:t>
            </w:r>
          </w:p>
        </w:tc>
        <w:tc>
          <w:tcPr>
            <w:tcW w:w="1288" w:type="dxa"/>
            <w:gridSpan w:val="3"/>
          </w:tcPr>
          <w:p w:rsidR="00B06D14" w:rsidRPr="00463820" w:rsidRDefault="00B06D14" w:rsidP="00B06D14">
            <w:pPr>
              <w:jc w:val="cente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Оценки</w:t>
            </w:r>
          </w:p>
        </w:tc>
        <w:tc>
          <w:tcPr>
            <w:tcW w:w="803" w:type="dxa"/>
            <w:vMerge w:val="restart"/>
            <w:textDirection w:val="btLr"/>
          </w:tcPr>
          <w:p w:rsidR="00B06D14" w:rsidRPr="00463820" w:rsidRDefault="00B06D14" w:rsidP="00B06D14">
            <w:pPr>
              <w:ind w:left="113" w:right="113"/>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Средний бал</w:t>
            </w:r>
          </w:p>
        </w:tc>
        <w:tc>
          <w:tcPr>
            <w:tcW w:w="1394" w:type="dxa"/>
            <w:vMerge w:val="restart"/>
            <w:textDirection w:val="btLr"/>
          </w:tcPr>
          <w:p w:rsidR="00B06D14" w:rsidRPr="00463820" w:rsidRDefault="00B06D14" w:rsidP="00B06D14">
            <w:pPr>
              <w:ind w:left="113" w:right="113"/>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 xml:space="preserve">Качество </w:t>
            </w:r>
          </w:p>
          <w:p w:rsidR="00B06D14" w:rsidRPr="00463820" w:rsidRDefault="00B06D14" w:rsidP="00B06D14">
            <w:pPr>
              <w:ind w:left="113" w:right="113"/>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знаний</w:t>
            </w:r>
          </w:p>
        </w:tc>
        <w:tc>
          <w:tcPr>
            <w:tcW w:w="1935" w:type="dxa"/>
            <w:vMerge w:val="restart"/>
            <w:textDirection w:val="btLr"/>
          </w:tcPr>
          <w:p w:rsidR="00B06D14" w:rsidRPr="00463820" w:rsidRDefault="00B06D14" w:rsidP="00B06D14">
            <w:pPr>
              <w:ind w:left="113" w:right="113"/>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Успеваемость</w:t>
            </w:r>
          </w:p>
        </w:tc>
      </w:tr>
      <w:tr w:rsidR="00B06D14" w:rsidRPr="00463820" w:rsidTr="00C9113C">
        <w:trPr>
          <w:trHeight w:val="1630"/>
        </w:trPr>
        <w:tc>
          <w:tcPr>
            <w:tcW w:w="2002" w:type="dxa"/>
            <w:vMerge/>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p>
        </w:tc>
        <w:tc>
          <w:tcPr>
            <w:tcW w:w="1464" w:type="dxa"/>
            <w:vMerge/>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p>
        </w:tc>
        <w:tc>
          <w:tcPr>
            <w:tcW w:w="967" w:type="dxa"/>
            <w:vMerge/>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p>
        </w:tc>
        <w:tc>
          <w:tcPr>
            <w:tcW w:w="438" w:type="dxa"/>
          </w:tcPr>
          <w:p w:rsidR="00B06D14" w:rsidRPr="00463820" w:rsidRDefault="00B06D14" w:rsidP="00B06D14">
            <w:pPr>
              <w:jc w:val="cente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5</w:t>
            </w:r>
          </w:p>
        </w:tc>
        <w:tc>
          <w:tcPr>
            <w:tcW w:w="429" w:type="dxa"/>
          </w:tcPr>
          <w:p w:rsidR="00B06D14" w:rsidRPr="00463820" w:rsidRDefault="00B06D14" w:rsidP="00B06D14">
            <w:pPr>
              <w:jc w:val="cente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4</w:t>
            </w:r>
          </w:p>
        </w:tc>
        <w:tc>
          <w:tcPr>
            <w:tcW w:w="421" w:type="dxa"/>
          </w:tcPr>
          <w:p w:rsidR="00B06D14" w:rsidRPr="00463820" w:rsidRDefault="00B06D14" w:rsidP="00B06D14">
            <w:pPr>
              <w:jc w:val="cente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3</w:t>
            </w:r>
          </w:p>
        </w:tc>
        <w:tc>
          <w:tcPr>
            <w:tcW w:w="803" w:type="dxa"/>
            <w:vMerge/>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p>
        </w:tc>
        <w:tc>
          <w:tcPr>
            <w:tcW w:w="1394" w:type="dxa"/>
            <w:vMerge/>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p>
        </w:tc>
        <w:tc>
          <w:tcPr>
            <w:tcW w:w="1935" w:type="dxa"/>
            <w:vMerge/>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p>
        </w:tc>
      </w:tr>
      <w:tr w:rsidR="00B06D14" w:rsidRPr="00463820" w:rsidTr="00C9113C">
        <w:tc>
          <w:tcPr>
            <w:tcW w:w="2002" w:type="dxa"/>
            <w:vMerge w:val="restart"/>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Русский язык</w:t>
            </w:r>
          </w:p>
        </w:tc>
        <w:tc>
          <w:tcPr>
            <w:tcW w:w="1464" w:type="dxa"/>
          </w:tcPr>
          <w:p w:rsidR="00B06D14" w:rsidRPr="00463820" w:rsidRDefault="00B06D14" w:rsidP="00B06D14">
            <w:pPr>
              <w:jc w:val="cente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w:t>
            </w:r>
          </w:p>
        </w:tc>
        <w:tc>
          <w:tcPr>
            <w:tcW w:w="967" w:type="dxa"/>
          </w:tcPr>
          <w:p w:rsidR="00B06D14" w:rsidRPr="00463820" w:rsidRDefault="00C9113C" w:rsidP="00B06D14">
            <w:pPr>
              <w:outlineLvl w:val="0"/>
              <w:rPr>
                <w:rStyle w:val="titl21"/>
                <w:rFonts w:ascii="Times New Roman" w:eastAsia="Arial Unicode MS" w:hAnsi="Times New Roman" w:cs="Times New Roman"/>
                <w:b w:val="0"/>
                <w:color w:val="auto"/>
                <w:sz w:val="28"/>
                <w:szCs w:val="28"/>
              </w:rPr>
            </w:pPr>
            <w:r>
              <w:rPr>
                <w:rStyle w:val="titl21"/>
                <w:rFonts w:ascii="Times New Roman" w:eastAsia="Arial Unicode MS" w:hAnsi="Times New Roman" w:cs="Times New Roman"/>
                <w:b w:val="0"/>
                <w:color w:val="auto"/>
                <w:sz w:val="28"/>
                <w:szCs w:val="28"/>
              </w:rPr>
              <w:t>2</w:t>
            </w:r>
          </w:p>
        </w:tc>
        <w:tc>
          <w:tcPr>
            <w:tcW w:w="438"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p>
        </w:tc>
        <w:tc>
          <w:tcPr>
            <w:tcW w:w="429"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w:t>
            </w:r>
          </w:p>
        </w:tc>
        <w:tc>
          <w:tcPr>
            <w:tcW w:w="421"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p>
        </w:tc>
        <w:tc>
          <w:tcPr>
            <w:tcW w:w="803"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4</w:t>
            </w:r>
          </w:p>
        </w:tc>
        <w:tc>
          <w:tcPr>
            <w:tcW w:w="1394"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100%</w:t>
            </w:r>
          </w:p>
        </w:tc>
        <w:tc>
          <w:tcPr>
            <w:tcW w:w="1935"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100%</w:t>
            </w:r>
          </w:p>
        </w:tc>
      </w:tr>
      <w:tr w:rsidR="00B06D14" w:rsidRPr="00463820" w:rsidTr="00C9113C">
        <w:tc>
          <w:tcPr>
            <w:tcW w:w="2002" w:type="dxa"/>
            <w:vMerge/>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p>
        </w:tc>
        <w:tc>
          <w:tcPr>
            <w:tcW w:w="1464" w:type="dxa"/>
          </w:tcPr>
          <w:p w:rsidR="00B06D14" w:rsidRPr="00463820" w:rsidRDefault="00C9113C" w:rsidP="00B06D14">
            <w:pPr>
              <w:jc w:val="center"/>
              <w:outlineLvl w:val="0"/>
              <w:rPr>
                <w:rStyle w:val="titl21"/>
                <w:rFonts w:ascii="Times New Roman" w:eastAsia="Arial Unicode MS" w:hAnsi="Times New Roman" w:cs="Times New Roman"/>
                <w:b w:val="0"/>
                <w:color w:val="auto"/>
                <w:sz w:val="28"/>
                <w:szCs w:val="28"/>
              </w:rPr>
            </w:pPr>
            <w:r>
              <w:rPr>
                <w:rStyle w:val="titl21"/>
                <w:rFonts w:ascii="Times New Roman" w:eastAsia="Arial Unicode MS" w:hAnsi="Times New Roman" w:cs="Times New Roman"/>
                <w:b w:val="0"/>
                <w:color w:val="auto"/>
                <w:sz w:val="28"/>
                <w:szCs w:val="28"/>
              </w:rPr>
              <w:t>1</w:t>
            </w:r>
          </w:p>
        </w:tc>
        <w:tc>
          <w:tcPr>
            <w:tcW w:w="967" w:type="dxa"/>
          </w:tcPr>
          <w:p w:rsidR="00B06D14" w:rsidRPr="00463820" w:rsidRDefault="00C9113C" w:rsidP="00B06D14">
            <w:pPr>
              <w:outlineLvl w:val="0"/>
              <w:rPr>
                <w:rStyle w:val="titl21"/>
                <w:rFonts w:ascii="Times New Roman" w:eastAsia="Arial Unicode MS" w:hAnsi="Times New Roman" w:cs="Times New Roman"/>
                <w:b w:val="0"/>
                <w:color w:val="auto"/>
                <w:sz w:val="28"/>
                <w:szCs w:val="28"/>
              </w:rPr>
            </w:pPr>
            <w:r>
              <w:rPr>
                <w:rStyle w:val="titl21"/>
                <w:rFonts w:ascii="Times New Roman" w:eastAsia="Arial Unicode MS" w:hAnsi="Times New Roman" w:cs="Times New Roman"/>
                <w:b w:val="0"/>
                <w:color w:val="auto"/>
                <w:sz w:val="28"/>
                <w:szCs w:val="28"/>
              </w:rPr>
              <w:t>3</w:t>
            </w:r>
          </w:p>
        </w:tc>
        <w:tc>
          <w:tcPr>
            <w:tcW w:w="438"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p>
        </w:tc>
        <w:tc>
          <w:tcPr>
            <w:tcW w:w="429"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p>
        </w:tc>
        <w:tc>
          <w:tcPr>
            <w:tcW w:w="421"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w:t>
            </w:r>
          </w:p>
        </w:tc>
        <w:tc>
          <w:tcPr>
            <w:tcW w:w="803" w:type="dxa"/>
          </w:tcPr>
          <w:p w:rsidR="00B06D14" w:rsidRPr="00463820" w:rsidRDefault="00C9113C" w:rsidP="00B06D14">
            <w:pPr>
              <w:outlineLvl w:val="0"/>
              <w:rPr>
                <w:rStyle w:val="titl21"/>
                <w:rFonts w:ascii="Times New Roman" w:eastAsia="Arial Unicode MS" w:hAnsi="Times New Roman" w:cs="Times New Roman"/>
                <w:b w:val="0"/>
                <w:color w:val="auto"/>
                <w:sz w:val="28"/>
                <w:szCs w:val="28"/>
              </w:rPr>
            </w:pPr>
            <w:r>
              <w:rPr>
                <w:rStyle w:val="titl21"/>
                <w:rFonts w:ascii="Times New Roman" w:eastAsia="Arial Unicode MS" w:hAnsi="Times New Roman" w:cs="Times New Roman"/>
                <w:b w:val="0"/>
                <w:color w:val="auto"/>
                <w:sz w:val="28"/>
                <w:szCs w:val="28"/>
              </w:rPr>
              <w:t>3</w:t>
            </w:r>
          </w:p>
        </w:tc>
        <w:tc>
          <w:tcPr>
            <w:tcW w:w="1394"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0%</w:t>
            </w:r>
          </w:p>
        </w:tc>
        <w:tc>
          <w:tcPr>
            <w:tcW w:w="1935"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100%</w:t>
            </w:r>
          </w:p>
        </w:tc>
      </w:tr>
      <w:tr w:rsidR="00B06D14" w:rsidRPr="00463820" w:rsidTr="00C9113C">
        <w:tc>
          <w:tcPr>
            <w:tcW w:w="2002" w:type="dxa"/>
            <w:vMerge w:val="restart"/>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 xml:space="preserve">Математика </w:t>
            </w:r>
          </w:p>
        </w:tc>
        <w:tc>
          <w:tcPr>
            <w:tcW w:w="1464" w:type="dxa"/>
          </w:tcPr>
          <w:p w:rsidR="00B06D14" w:rsidRPr="00463820" w:rsidRDefault="00B06D14" w:rsidP="00B06D14">
            <w:pPr>
              <w:jc w:val="cente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w:t>
            </w:r>
          </w:p>
        </w:tc>
        <w:tc>
          <w:tcPr>
            <w:tcW w:w="967" w:type="dxa"/>
          </w:tcPr>
          <w:p w:rsidR="00B06D14" w:rsidRPr="00463820" w:rsidRDefault="00C9113C" w:rsidP="00B06D14">
            <w:pPr>
              <w:outlineLvl w:val="0"/>
              <w:rPr>
                <w:rStyle w:val="titl21"/>
                <w:rFonts w:ascii="Times New Roman" w:eastAsia="Arial Unicode MS" w:hAnsi="Times New Roman" w:cs="Times New Roman"/>
                <w:b w:val="0"/>
                <w:color w:val="auto"/>
                <w:sz w:val="28"/>
                <w:szCs w:val="28"/>
              </w:rPr>
            </w:pPr>
            <w:r>
              <w:rPr>
                <w:rStyle w:val="titl21"/>
                <w:rFonts w:ascii="Times New Roman" w:eastAsia="Arial Unicode MS" w:hAnsi="Times New Roman" w:cs="Times New Roman"/>
                <w:b w:val="0"/>
                <w:color w:val="auto"/>
                <w:sz w:val="28"/>
                <w:szCs w:val="28"/>
              </w:rPr>
              <w:t>2</w:t>
            </w:r>
          </w:p>
        </w:tc>
        <w:tc>
          <w:tcPr>
            <w:tcW w:w="438"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p>
        </w:tc>
        <w:tc>
          <w:tcPr>
            <w:tcW w:w="429"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w:t>
            </w:r>
          </w:p>
        </w:tc>
        <w:tc>
          <w:tcPr>
            <w:tcW w:w="421"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p>
        </w:tc>
        <w:tc>
          <w:tcPr>
            <w:tcW w:w="803"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4</w:t>
            </w:r>
          </w:p>
        </w:tc>
        <w:tc>
          <w:tcPr>
            <w:tcW w:w="1394"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100%</w:t>
            </w:r>
          </w:p>
        </w:tc>
        <w:tc>
          <w:tcPr>
            <w:tcW w:w="1935"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100%</w:t>
            </w:r>
          </w:p>
        </w:tc>
      </w:tr>
      <w:tr w:rsidR="00B06D14" w:rsidRPr="00463820" w:rsidTr="00C9113C">
        <w:tc>
          <w:tcPr>
            <w:tcW w:w="2002" w:type="dxa"/>
            <w:vMerge/>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p>
        </w:tc>
        <w:tc>
          <w:tcPr>
            <w:tcW w:w="1464" w:type="dxa"/>
          </w:tcPr>
          <w:p w:rsidR="00B06D14" w:rsidRPr="00463820" w:rsidRDefault="00C9113C" w:rsidP="00B06D14">
            <w:pPr>
              <w:jc w:val="center"/>
              <w:outlineLvl w:val="0"/>
              <w:rPr>
                <w:rStyle w:val="titl21"/>
                <w:rFonts w:ascii="Times New Roman" w:eastAsia="Arial Unicode MS" w:hAnsi="Times New Roman" w:cs="Times New Roman"/>
                <w:b w:val="0"/>
                <w:color w:val="auto"/>
                <w:sz w:val="28"/>
                <w:szCs w:val="28"/>
              </w:rPr>
            </w:pPr>
            <w:r>
              <w:rPr>
                <w:rStyle w:val="titl21"/>
                <w:rFonts w:ascii="Times New Roman" w:eastAsia="Arial Unicode MS" w:hAnsi="Times New Roman" w:cs="Times New Roman"/>
                <w:b w:val="0"/>
                <w:color w:val="auto"/>
                <w:sz w:val="28"/>
                <w:szCs w:val="28"/>
              </w:rPr>
              <w:t>1</w:t>
            </w:r>
          </w:p>
        </w:tc>
        <w:tc>
          <w:tcPr>
            <w:tcW w:w="967" w:type="dxa"/>
          </w:tcPr>
          <w:p w:rsidR="00B06D14" w:rsidRPr="00463820" w:rsidRDefault="00C9113C" w:rsidP="00B06D14">
            <w:pPr>
              <w:outlineLvl w:val="0"/>
              <w:rPr>
                <w:rStyle w:val="titl21"/>
                <w:rFonts w:ascii="Times New Roman" w:eastAsia="Arial Unicode MS" w:hAnsi="Times New Roman" w:cs="Times New Roman"/>
                <w:b w:val="0"/>
                <w:color w:val="auto"/>
                <w:sz w:val="28"/>
                <w:szCs w:val="28"/>
              </w:rPr>
            </w:pPr>
            <w:r>
              <w:rPr>
                <w:rStyle w:val="titl21"/>
                <w:rFonts w:ascii="Times New Roman" w:eastAsia="Arial Unicode MS" w:hAnsi="Times New Roman" w:cs="Times New Roman"/>
                <w:b w:val="0"/>
                <w:color w:val="auto"/>
                <w:sz w:val="28"/>
                <w:szCs w:val="28"/>
              </w:rPr>
              <w:t>3</w:t>
            </w:r>
          </w:p>
        </w:tc>
        <w:tc>
          <w:tcPr>
            <w:tcW w:w="438"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p>
        </w:tc>
        <w:tc>
          <w:tcPr>
            <w:tcW w:w="429"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w:t>
            </w:r>
          </w:p>
        </w:tc>
        <w:tc>
          <w:tcPr>
            <w:tcW w:w="421"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p>
        </w:tc>
        <w:tc>
          <w:tcPr>
            <w:tcW w:w="803" w:type="dxa"/>
          </w:tcPr>
          <w:p w:rsidR="00B06D14" w:rsidRPr="00463820" w:rsidRDefault="00C9113C" w:rsidP="00B06D14">
            <w:pPr>
              <w:outlineLvl w:val="0"/>
              <w:rPr>
                <w:rStyle w:val="titl21"/>
                <w:rFonts w:ascii="Times New Roman" w:eastAsia="Arial Unicode MS" w:hAnsi="Times New Roman" w:cs="Times New Roman"/>
                <w:b w:val="0"/>
                <w:color w:val="auto"/>
                <w:sz w:val="28"/>
                <w:szCs w:val="28"/>
              </w:rPr>
            </w:pPr>
            <w:r>
              <w:rPr>
                <w:rStyle w:val="titl21"/>
                <w:rFonts w:ascii="Times New Roman" w:eastAsia="Arial Unicode MS" w:hAnsi="Times New Roman" w:cs="Times New Roman"/>
                <w:b w:val="0"/>
                <w:color w:val="auto"/>
                <w:sz w:val="28"/>
                <w:szCs w:val="28"/>
              </w:rPr>
              <w:t>4</w:t>
            </w:r>
          </w:p>
        </w:tc>
        <w:tc>
          <w:tcPr>
            <w:tcW w:w="1394"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100%</w:t>
            </w:r>
          </w:p>
        </w:tc>
        <w:tc>
          <w:tcPr>
            <w:tcW w:w="1935"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100%</w:t>
            </w:r>
          </w:p>
        </w:tc>
      </w:tr>
      <w:tr w:rsidR="00B06D14" w:rsidRPr="00463820" w:rsidTr="00C9113C">
        <w:tc>
          <w:tcPr>
            <w:tcW w:w="2002" w:type="dxa"/>
            <w:vMerge w:val="restart"/>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Литературное чтение</w:t>
            </w:r>
            <w:r w:rsidR="00127E7D">
              <w:rPr>
                <w:rStyle w:val="titl21"/>
                <w:rFonts w:ascii="Times New Roman" w:eastAsia="Arial Unicode MS" w:hAnsi="Times New Roman" w:cs="Times New Roman"/>
                <w:b w:val="0"/>
                <w:color w:val="auto"/>
                <w:sz w:val="28"/>
                <w:szCs w:val="28"/>
              </w:rPr>
              <w:t xml:space="preserve"> </w:t>
            </w:r>
          </w:p>
        </w:tc>
        <w:tc>
          <w:tcPr>
            <w:tcW w:w="1464" w:type="dxa"/>
          </w:tcPr>
          <w:p w:rsidR="00B06D14" w:rsidRPr="00463820" w:rsidRDefault="00B06D14" w:rsidP="00B06D14">
            <w:pPr>
              <w:jc w:val="cente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w:t>
            </w:r>
          </w:p>
        </w:tc>
        <w:tc>
          <w:tcPr>
            <w:tcW w:w="967" w:type="dxa"/>
          </w:tcPr>
          <w:p w:rsidR="00B06D14" w:rsidRPr="00463820" w:rsidRDefault="00C9113C" w:rsidP="00B06D14">
            <w:pPr>
              <w:outlineLvl w:val="0"/>
              <w:rPr>
                <w:rStyle w:val="titl21"/>
                <w:rFonts w:ascii="Times New Roman" w:eastAsia="Arial Unicode MS" w:hAnsi="Times New Roman" w:cs="Times New Roman"/>
                <w:b w:val="0"/>
                <w:color w:val="auto"/>
                <w:sz w:val="28"/>
                <w:szCs w:val="28"/>
              </w:rPr>
            </w:pPr>
            <w:r>
              <w:rPr>
                <w:rStyle w:val="titl21"/>
                <w:rFonts w:ascii="Times New Roman" w:eastAsia="Arial Unicode MS" w:hAnsi="Times New Roman" w:cs="Times New Roman"/>
                <w:b w:val="0"/>
                <w:color w:val="auto"/>
                <w:sz w:val="28"/>
                <w:szCs w:val="28"/>
              </w:rPr>
              <w:t>2</w:t>
            </w:r>
          </w:p>
        </w:tc>
        <w:tc>
          <w:tcPr>
            <w:tcW w:w="438"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p>
        </w:tc>
        <w:tc>
          <w:tcPr>
            <w:tcW w:w="429"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w:t>
            </w:r>
          </w:p>
        </w:tc>
        <w:tc>
          <w:tcPr>
            <w:tcW w:w="421"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p>
        </w:tc>
        <w:tc>
          <w:tcPr>
            <w:tcW w:w="803"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4</w:t>
            </w:r>
          </w:p>
        </w:tc>
        <w:tc>
          <w:tcPr>
            <w:tcW w:w="1394"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100%</w:t>
            </w:r>
          </w:p>
        </w:tc>
        <w:tc>
          <w:tcPr>
            <w:tcW w:w="1935"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100%</w:t>
            </w:r>
          </w:p>
        </w:tc>
      </w:tr>
      <w:tr w:rsidR="00B06D14" w:rsidRPr="00463820" w:rsidTr="00C9113C">
        <w:tc>
          <w:tcPr>
            <w:tcW w:w="2002" w:type="dxa"/>
            <w:vMerge/>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p>
        </w:tc>
        <w:tc>
          <w:tcPr>
            <w:tcW w:w="1464" w:type="dxa"/>
          </w:tcPr>
          <w:p w:rsidR="00B06D14" w:rsidRPr="00463820" w:rsidRDefault="00C9113C" w:rsidP="00B06D14">
            <w:pPr>
              <w:jc w:val="center"/>
              <w:outlineLvl w:val="0"/>
              <w:rPr>
                <w:rStyle w:val="titl21"/>
                <w:rFonts w:ascii="Times New Roman" w:eastAsia="Arial Unicode MS" w:hAnsi="Times New Roman" w:cs="Times New Roman"/>
                <w:b w:val="0"/>
                <w:color w:val="auto"/>
                <w:sz w:val="28"/>
                <w:szCs w:val="28"/>
              </w:rPr>
            </w:pPr>
            <w:r>
              <w:rPr>
                <w:rStyle w:val="titl21"/>
                <w:rFonts w:ascii="Times New Roman" w:eastAsia="Arial Unicode MS" w:hAnsi="Times New Roman" w:cs="Times New Roman"/>
                <w:b w:val="0"/>
                <w:color w:val="auto"/>
                <w:sz w:val="28"/>
                <w:szCs w:val="28"/>
              </w:rPr>
              <w:t>1</w:t>
            </w:r>
          </w:p>
        </w:tc>
        <w:tc>
          <w:tcPr>
            <w:tcW w:w="967" w:type="dxa"/>
          </w:tcPr>
          <w:p w:rsidR="00B06D14" w:rsidRPr="00463820" w:rsidRDefault="00C9113C" w:rsidP="00B06D14">
            <w:pPr>
              <w:outlineLvl w:val="0"/>
              <w:rPr>
                <w:rStyle w:val="titl21"/>
                <w:rFonts w:ascii="Times New Roman" w:eastAsia="Arial Unicode MS" w:hAnsi="Times New Roman" w:cs="Times New Roman"/>
                <w:b w:val="0"/>
                <w:color w:val="auto"/>
                <w:sz w:val="28"/>
                <w:szCs w:val="28"/>
              </w:rPr>
            </w:pPr>
            <w:r>
              <w:rPr>
                <w:rStyle w:val="titl21"/>
                <w:rFonts w:ascii="Times New Roman" w:eastAsia="Arial Unicode MS" w:hAnsi="Times New Roman" w:cs="Times New Roman"/>
                <w:b w:val="0"/>
                <w:color w:val="auto"/>
                <w:sz w:val="28"/>
                <w:szCs w:val="28"/>
              </w:rPr>
              <w:t>3</w:t>
            </w:r>
          </w:p>
        </w:tc>
        <w:tc>
          <w:tcPr>
            <w:tcW w:w="438"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p>
        </w:tc>
        <w:tc>
          <w:tcPr>
            <w:tcW w:w="429"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p>
        </w:tc>
        <w:tc>
          <w:tcPr>
            <w:tcW w:w="421" w:type="dxa"/>
          </w:tcPr>
          <w:p w:rsidR="00B06D14" w:rsidRPr="00463820" w:rsidRDefault="00C9113C" w:rsidP="00B06D14">
            <w:pPr>
              <w:outlineLvl w:val="0"/>
              <w:rPr>
                <w:rStyle w:val="titl21"/>
                <w:rFonts w:ascii="Times New Roman" w:eastAsia="Arial Unicode MS" w:hAnsi="Times New Roman" w:cs="Times New Roman"/>
                <w:b w:val="0"/>
                <w:color w:val="auto"/>
                <w:sz w:val="28"/>
                <w:szCs w:val="28"/>
              </w:rPr>
            </w:pPr>
            <w:r>
              <w:rPr>
                <w:rStyle w:val="titl21"/>
                <w:rFonts w:ascii="Times New Roman" w:eastAsia="Arial Unicode MS" w:hAnsi="Times New Roman" w:cs="Times New Roman"/>
                <w:b w:val="0"/>
                <w:color w:val="auto"/>
                <w:sz w:val="28"/>
                <w:szCs w:val="28"/>
              </w:rPr>
              <w:t>1</w:t>
            </w:r>
          </w:p>
        </w:tc>
        <w:tc>
          <w:tcPr>
            <w:tcW w:w="803" w:type="dxa"/>
          </w:tcPr>
          <w:p w:rsidR="00B06D14" w:rsidRPr="00463820" w:rsidRDefault="00C9113C" w:rsidP="00B06D14">
            <w:pPr>
              <w:outlineLvl w:val="0"/>
              <w:rPr>
                <w:rStyle w:val="titl21"/>
                <w:rFonts w:ascii="Times New Roman" w:eastAsia="Arial Unicode MS" w:hAnsi="Times New Roman" w:cs="Times New Roman"/>
                <w:b w:val="0"/>
                <w:color w:val="auto"/>
                <w:sz w:val="28"/>
                <w:szCs w:val="28"/>
              </w:rPr>
            </w:pPr>
            <w:r>
              <w:rPr>
                <w:rStyle w:val="titl21"/>
                <w:rFonts w:ascii="Times New Roman" w:eastAsia="Arial Unicode MS" w:hAnsi="Times New Roman" w:cs="Times New Roman"/>
                <w:b w:val="0"/>
                <w:color w:val="auto"/>
                <w:sz w:val="28"/>
                <w:szCs w:val="28"/>
              </w:rPr>
              <w:t>3</w:t>
            </w:r>
          </w:p>
        </w:tc>
        <w:tc>
          <w:tcPr>
            <w:tcW w:w="1394"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0%</w:t>
            </w:r>
          </w:p>
        </w:tc>
        <w:tc>
          <w:tcPr>
            <w:tcW w:w="1935"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100%</w:t>
            </w:r>
          </w:p>
        </w:tc>
      </w:tr>
      <w:tr w:rsidR="00B06D14" w:rsidRPr="00463820" w:rsidTr="00C9113C">
        <w:tc>
          <w:tcPr>
            <w:tcW w:w="2002" w:type="dxa"/>
            <w:vMerge w:val="restart"/>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Окружающий мир</w:t>
            </w:r>
          </w:p>
        </w:tc>
        <w:tc>
          <w:tcPr>
            <w:tcW w:w="1464" w:type="dxa"/>
          </w:tcPr>
          <w:p w:rsidR="00B06D14" w:rsidRPr="00463820" w:rsidRDefault="00B06D14" w:rsidP="00B06D14">
            <w:pPr>
              <w:jc w:val="cente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w:t>
            </w:r>
          </w:p>
        </w:tc>
        <w:tc>
          <w:tcPr>
            <w:tcW w:w="967" w:type="dxa"/>
          </w:tcPr>
          <w:p w:rsidR="00B06D14" w:rsidRPr="00463820" w:rsidRDefault="00C9113C" w:rsidP="00B06D14">
            <w:pPr>
              <w:outlineLvl w:val="0"/>
              <w:rPr>
                <w:rStyle w:val="titl21"/>
                <w:rFonts w:ascii="Times New Roman" w:eastAsia="Arial Unicode MS" w:hAnsi="Times New Roman" w:cs="Times New Roman"/>
                <w:b w:val="0"/>
                <w:color w:val="auto"/>
                <w:sz w:val="28"/>
                <w:szCs w:val="28"/>
              </w:rPr>
            </w:pPr>
            <w:r>
              <w:rPr>
                <w:rStyle w:val="titl21"/>
                <w:rFonts w:ascii="Times New Roman" w:eastAsia="Arial Unicode MS" w:hAnsi="Times New Roman" w:cs="Times New Roman"/>
                <w:b w:val="0"/>
                <w:color w:val="auto"/>
                <w:sz w:val="28"/>
                <w:szCs w:val="28"/>
              </w:rPr>
              <w:t>2</w:t>
            </w:r>
          </w:p>
        </w:tc>
        <w:tc>
          <w:tcPr>
            <w:tcW w:w="438"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p>
        </w:tc>
        <w:tc>
          <w:tcPr>
            <w:tcW w:w="429" w:type="dxa"/>
          </w:tcPr>
          <w:p w:rsidR="00B06D14" w:rsidRPr="00463820" w:rsidRDefault="00C9113C" w:rsidP="00B06D14">
            <w:pPr>
              <w:outlineLvl w:val="0"/>
              <w:rPr>
                <w:rStyle w:val="titl21"/>
                <w:rFonts w:ascii="Times New Roman" w:eastAsia="Arial Unicode MS" w:hAnsi="Times New Roman" w:cs="Times New Roman"/>
                <w:b w:val="0"/>
                <w:color w:val="auto"/>
                <w:sz w:val="28"/>
                <w:szCs w:val="28"/>
              </w:rPr>
            </w:pPr>
            <w:r>
              <w:rPr>
                <w:rStyle w:val="titl21"/>
                <w:rFonts w:ascii="Times New Roman" w:eastAsia="Arial Unicode MS" w:hAnsi="Times New Roman" w:cs="Times New Roman"/>
                <w:b w:val="0"/>
                <w:color w:val="auto"/>
                <w:sz w:val="28"/>
                <w:szCs w:val="28"/>
              </w:rPr>
              <w:t>1</w:t>
            </w:r>
          </w:p>
        </w:tc>
        <w:tc>
          <w:tcPr>
            <w:tcW w:w="421"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p>
        </w:tc>
        <w:tc>
          <w:tcPr>
            <w:tcW w:w="803" w:type="dxa"/>
          </w:tcPr>
          <w:p w:rsidR="00B06D14" w:rsidRPr="00463820" w:rsidRDefault="00C9113C" w:rsidP="00B06D14">
            <w:pPr>
              <w:outlineLvl w:val="0"/>
              <w:rPr>
                <w:rStyle w:val="titl21"/>
                <w:rFonts w:ascii="Times New Roman" w:eastAsia="Arial Unicode MS" w:hAnsi="Times New Roman" w:cs="Times New Roman"/>
                <w:b w:val="0"/>
                <w:color w:val="auto"/>
                <w:sz w:val="28"/>
                <w:szCs w:val="28"/>
              </w:rPr>
            </w:pPr>
            <w:r>
              <w:rPr>
                <w:rStyle w:val="titl21"/>
                <w:rFonts w:ascii="Times New Roman" w:eastAsia="Arial Unicode MS" w:hAnsi="Times New Roman" w:cs="Times New Roman"/>
                <w:b w:val="0"/>
                <w:color w:val="auto"/>
                <w:sz w:val="28"/>
                <w:szCs w:val="28"/>
              </w:rPr>
              <w:t>4</w:t>
            </w:r>
          </w:p>
        </w:tc>
        <w:tc>
          <w:tcPr>
            <w:tcW w:w="1394"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100%</w:t>
            </w:r>
          </w:p>
        </w:tc>
        <w:tc>
          <w:tcPr>
            <w:tcW w:w="1935"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100%</w:t>
            </w:r>
          </w:p>
        </w:tc>
      </w:tr>
      <w:tr w:rsidR="00B06D14" w:rsidRPr="00463820" w:rsidTr="00C9113C">
        <w:tc>
          <w:tcPr>
            <w:tcW w:w="2002" w:type="dxa"/>
            <w:vMerge/>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p>
        </w:tc>
        <w:tc>
          <w:tcPr>
            <w:tcW w:w="1464" w:type="dxa"/>
          </w:tcPr>
          <w:p w:rsidR="00B06D14" w:rsidRPr="00463820" w:rsidRDefault="00C9113C" w:rsidP="00B06D14">
            <w:pPr>
              <w:jc w:val="center"/>
              <w:outlineLvl w:val="0"/>
              <w:rPr>
                <w:rStyle w:val="titl21"/>
                <w:rFonts w:ascii="Times New Roman" w:eastAsia="Arial Unicode MS" w:hAnsi="Times New Roman" w:cs="Times New Roman"/>
                <w:b w:val="0"/>
                <w:color w:val="auto"/>
                <w:sz w:val="28"/>
                <w:szCs w:val="28"/>
              </w:rPr>
            </w:pPr>
            <w:r>
              <w:rPr>
                <w:rStyle w:val="titl21"/>
                <w:rFonts w:ascii="Times New Roman" w:eastAsia="Arial Unicode MS" w:hAnsi="Times New Roman" w:cs="Times New Roman"/>
                <w:b w:val="0"/>
                <w:color w:val="auto"/>
                <w:sz w:val="28"/>
                <w:szCs w:val="28"/>
              </w:rPr>
              <w:t>1</w:t>
            </w:r>
          </w:p>
        </w:tc>
        <w:tc>
          <w:tcPr>
            <w:tcW w:w="967" w:type="dxa"/>
          </w:tcPr>
          <w:p w:rsidR="00B06D14" w:rsidRPr="00463820" w:rsidRDefault="00C9113C" w:rsidP="00B06D14">
            <w:pPr>
              <w:outlineLvl w:val="0"/>
              <w:rPr>
                <w:rStyle w:val="titl21"/>
                <w:rFonts w:ascii="Times New Roman" w:eastAsia="Arial Unicode MS" w:hAnsi="Times New Roman" w:cs="Times New Roman"/>
                <w:b w:val="0"/>
                <w:color w:val="auto"/>
                <w:sz w:val="28"/>
                <w:szCs w:val="28"/>
              </w:rPr>
            </w:pPr>
            <w:r>
              <w:rPr>
                <w:rStyle w:val="titl21"/>
                <w:rFonts w:ascii="Times New Roman" w:eastAsia="Arial Unicode MS" w:hAnsi="Times New Roman" w:cs="Times New Roman"/>
                <w:b w:val="0"/>
                <w:color w:val="auto"/>
                <w:sz w:val="28"/>
                <w:szCs w:val="28"/>
              </w:rPr>
              <w:t>3</w:t>
            </w:r>
          </w:p>
        </w:tc>
        <w:tc>
          <w:tcPr>
            <w:tcW w:w="438"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p>
        </w:tc>
        <w:tc>
          <w:tcPr>
            <w:tcW w:w="429"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w:t>
            </w:r>
          </w:p>
        </w:tc>
        <w:tc>
          <w:tcPr>
            <w:tcW w:w="421"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p>
        </w:tc>
        <w:tc>
          <w:tcPr>
            <w:tcW w:w="803" w:type="dxa"/>
          </w:tcPr>
          <w:p w:rsidR="00B06D14" w:rsidRPr="00463820" w:rsidRDefault="00C9113C" w:rsidP="00B06D14">
            <w:pPr>
              <w:outlineLvl w:val="0"/>
              <w:rPr>
                <w:rStyle w:val="titl21"/>
                <w:rFonts w:ascii="Times New Roman" w:eastAsia="Arial Unicode MS" w:hAnsi="Times New Roman" w:cs="Times New Roman"/>
                <w:b w:val="0"/>
                <w:color w:val="auto"/>
                <w:sz w:val="28"/>
                <w:szCs w:val="28"/>
              </w:rPr>
            </w:pPr>
            <w:r>
              <w:rPr>
                <w:rStyle w:val="titl21"/>
                <w:rFonts w:ascii="Times New Roman" w:eastAsia="Arial Unicode MS" w:hAnsi="Times New Roman" w:cs="Times New Roman"/>
                <w:b w:val="0"/>
                <w:color w:val="auto"/>
                <w:sz w:val="28"/>
                <w:szCs w:val="28"/>
              </w:rPr>
              <w:t>4</w:t>
            </w:r>
          </w:p>
        </w:tc>
        <w:tc>
          <w:tcPr>
            <w:tcW w:w="1394"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100%</w:t>
            </w:r>
          </w:p>
        </w:tc>
        <w:tc>
          <w:tcPr>
            <w:tcW w:w="1935"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100%</w:t>
            </w:r>
          </w:p>
        </w:tc>
      </w:tr>
    </w:tbl>
    <w:p w:rsidR="00463820" w:rsidRDefault="00463820" w:rsidP="00B06D14">
      <w:pPr>
        <w:spacing w:after="0" w:line="240" w:lineRule="auto"/>
        <w:outlineLvl w:val="0"/>
        <w:rPr>
          <w:rStyle w:val="titl21"/>
          <w:rFonts w:ascii="Times New Roman" w:eastAsia="Arial Unicode MS" w:hAnsi="Times New Roman" w:cs="Times New Roman"/>
          <w:b w:val="0"/>
          <w:color w:val="auto"/>
          <w:sz w:val="28"/>
          <w:szCs w:val="28"/>
        </w:rPr>
      </w:pPr>
    </w:p>
    <w:p w:rsidR="00B06D14" w:rsidRPr="00463820" w:rsidRDefault="00B06D14" w:rsidP="00B06D14">
      <w:pPr>
        <w:spacing w:after="0" w:line="240" w:lineRule="auto"/>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Высокий проце</w:t>
      </w:r>
      <w:r w:rsidR="00194325">
        <w:rPr>
          <w:rStyle w:val="titl21"/>
          <w:rFonts w:ascii="Times New Roman" w:eastAsia="Arial Unicode MS" w:hAnsi="Times New Roman" w:cs="Times New Roman"/>
          <w:b w:val="0"/>
          <w:color w:val="auto"/>
          <w:sz w:val="28"/>
          <w:szCs w:val="28"/>
        </w:rPr>
        <w:t>нт качества знаний показала учащаяся  2 класса</w:t>
      </w:r>
      <w:r w:rsidRPr="00463820">
        <w:rPr>
          <w:rStyle w:val="titl21"/>
          <w:rFonts w:ascii="Times New Roman" w:eastAsia="Arial Unicode MS" w:hAnsi="Times New Roman" w:cs="Times New Roman"/>
          <w:b w:val="0"/>
          <w:color w:val="auto"/>
          <w:sz w:val="28"/>
          <w:szCs w:val="28"/>
        </w:rPr>
        <w:t>, что составило 100% (оптимальный уровень).</w:t>
      </w:r>
    </w:p>
    <w:p w:rsidR="00F45B97" w:rsidRDefault="00194325" w:rsidP="00463820">
      <w:pPr>
        <w:pStyle w:val="a3"/>
        <w:tabs>
          <w:tab w:val="left" w:pos="616"/>
        </w:tabs>
        <w:ind w:left="0"/>
        <w:rPr>
          <w:rStyle w:val="titl21"/>
          <w:rFonts w:ascii="Times New Roman" w:eastAsia="Arial Unicode MS" w:hAnsi="Times New Roman" w:cs="Times New Roman"/>
          <w:b w:val="0"/>
          <w:color w:val="auto"/>
          <w:sz w:val="28"/>
          <w:szCs w:val="28"/>
        </w:rPr>
      </w:pPr>
      <w:r w:rsidRPr="00194325">
        <w:rPr>
          <w:rStyle w:val="titl21"/>
          <w:rFonts w:ascii="Times New Roman" w:eastAsia="Arial Unicode MS" w:hAnsi="Times New Roman" w:cs="Times New Roman"/>
          <w:b w:val="0"/>
          <w:color w:val="auto"/>
          <w:sz w:val="28"/>
          <w:szCs w:val="28"/>
        </w:rPr>
        <w:t xml:space="preserve">У учащегося 3 класса </w:t>
      </w:r>
      <w:r>
        <w:rPr>
          <w:rStyle w:val="titl21"/>
          <w:rFonts w:ascii="Times New Roman" w:eastAsia="Arial Unicode MS" w:hAnsi="Times New Roman" w:cs="Times New Roman"/>
          <w:b w:val="0"/>
          <w:color w:val="auto"/>
          <w:sz w:val="28"/>
          <w:szCs w:val="28"/>
        </w:rPr>
        <w:t>наблюдается 100-процентное качество знаний по матем</w:t>
      </w:r>
      <w:r>
        <w:rPr>
          <w:rStyle w:val="titl21"/>
          <w:rFonts w:ascii="Times New Roman" w:eastAsia="Arial Unicode MS" w:hAnsi="Times New Roman" w:cs="Times New Roman"/>
          <w:b w:val="0"/>
          <w:color w:val="auto"/>
          <w:sz w:val="28"/>
          <w:szCs w:val="28"/>
        </w:rPr>
        <w:t>а</w:t>
      </w:r>
      <w:r>
        <w:rPr>
          <w:rStyle w:val="titl21"/>
          <w:rFonts w:ascii="Times New Roman" w:eastAsia="Arial Unicode MS" w:hAnsi="Times New Roman" w:cs="Times New Roman"/>
          <w:b w:val="0"/>
          <w:color w:val="auto"/>
          <w:sz w:val="28"/>
          <w:szCs w:val="28"/>
        </w:rPr>
        <w:t>тике и окружающему миру.</w:t>
      </w:r>
    </w:p>
    <w:p w:rsidR="0018584E" w:rsidRPr="00194325" w:rsidRDefault="0018584E" w:rsidP="00463820">
      <w:pPr>
        <w:pStyle w:val="a3"/>
        <w:tabs>
          <w:tab w:val="left" w:pos="616"/>
        </w:tabs>
        <w:ind w:left="0"/>
        <w:rPr>
          <w:rStyle w:val="titl21"/>
          <w:rFonts w:ascii="Times New Roman" w:eastAsia="Arial Unicode MS" w:hAnsi="Times New Roman" w:cs="Times New Roman"/>
          <w:b w:val="0"/>
          <w:color w:val="auto"/>
          <w:sz w:val="28"/>
          <w:szCs w:val="28"/>
        </w:rPr>
      </w:pPr>
    </w:p>
    <w:p w:rsidR="0018584E" w:rsidRDefault="0018584E" w:rsidP="006336E6">
      <w:pPr>
        <w:pStyle w:val="a3"/>
        <w:tabs>
          <w:tab w:val="left" w:pos="616"/>
        </w:tabs>
        <w:ind w:left="0"/>
        <w:jc w:val="center"/>
        <w:rPr>
          <w:rStyle w:val="titl21"/>
          <w:rFonts w:ascii="Times New Roman" w:eastAsia="Arial Unicode MS" w:hAnsi="Times New Roman" w:cs="Times New Roman"/>
          <w:b w:val="0"/>
          <w:i/>
          <w:color w:val="auto"/>
          <w:sz w:val="28"/>
          <w:szCs w:val="28"/>
        </w:rPr>
      </w:pPr>
    </w:p>
    <w:p w:rsidR="0018584E" w:rsidRDefault="0018584E" w:rsidP="006336E6">
      <w:pPr>
        <w:pStyle w:val="a3"/>
        <w:tabs>
          <w:tab w:val="left" w:pos="616"/>
        </w:tabs>
        <w:ind w:left="0"/>
        <w:jc w:val="center"/>
        <w:rPr>
          <w:rStyle w:val="titl21"/>
          <w:rFonts w:ascii="Times New Roman" w:eastAsia="Arial Unicode MS" w:hAnsi="Times New Roman" w:cs="Times New Roman"/>
          <w:b w:val="0"/>
          <w:i/>
          <w:color w:val="auto"/>
          <w:sz w:val="28"/>
          <w:szCs w:val="28"/>
        </w:rPr>
      </w:pPr>
    </w:p>
    <w:p w:rsidR="0018584E" w:rsidRDefault="0018584E" w:rsidP="006336E6">
      <w:pPr>
        <w:pStyle w:val="a3"/>
        <w:tabs>
          <w:tab w:val="left" w:pos="616"/>
        </w:tabs>
        <w:ind w:left="0"/>
        <w:jc w:val="center"/>
        <w:rPr>
          <w:rStyle w:val="titl21"/>
          <w:rFonts w:ascii="Times New Roman" w:eastAsia="Arial Unicode MS" w:hAnsi="Times New Roman" w:cs="Times New Roman"/>
          <w:b w:val="0"/>
          <w:i/>
          <w:color w:val="auto"/>
          <w:sz w:val="28"/>
          <w:szCs w:val="28"/>
        </w:rPr>
      </w:pPr>
    </w:p>
    <w:p w:rsidR="00463820" w:rsidRPr="006336E6" w:rsidRDefault="00463820" w:rsidP="006336E6">
      <w:pPr>
        <w:pStyle w:val="a3"/>
        <w:tabs>
          <w:tab w:val="left" w:pos="616"/>
        </w:tabs>
        <w:ind w:left="0"/>
        <w:jc w:val="center"/>
        <w:rPr>
          <w:rStyle w:val="titl21"/>
          <w:rFonts w:ascii="Times New Roman" w:eastAsia="Arial Unicode MS" w:hAnsi="Times New Roman" w:cs="Times New Roman"/>
          <w:b w:val="0"/>
          <w:i/>
          <w:color w:val="auto"/>
          <w:sz w:val="28"/>
          <w:szCs w:val="28"/>
        </w:rPr>
      </w:pPr>
      <w:r w:rsidRPr="006336E6">
        <w:rPr>
          <w:rStyle w:val="titl21"/>
          <w:rFonts w:ascii="Times New Roman" w:eastAsia="Arial Unicode MS" w:hAnsi="Times New Roman" w:cs="Times New Roman"/>
          <w:b w:val="0"/>
          <w:i/>
          <w:color w:val="auto"/>
          <w:sz w:val="28"/>
          <w:szCs w:val="28"/>
        </w:rPr>
        <w:t>Среднее качество знаний</w:t>
      </w:r>
      <w:r w:rsidR="00B06D14" w:rsidRPr="006336E6">
        <w:rPr>
          <w:rStyle w:val="titl21"/>
          <w:rFonts w:ascii="Times New Roman" w:eastAsia="Arial Unicode MS" w:hAnsi="Times New Roman" w:cs="Times New Roman"/>
          <w:b w:val="0"/>
          <w:i/>
          <w:color w:val="auto"/>
          <w:sz w:val="28"/>
          <w:szCs w:val="28"/>
        </w:rPr>
        <w:t xml:space="preserve"> и успеваемость по предметам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
        <w:gridCol w:w="1442"/>
        <w:gridCol w:w="1020"/>
        <w:gridCol w:w="1443"/>
        <w:gridCol w:w="1021"/>
        <w:gridCol w:w="1443"/>
        <w:gridCol w:w="1021"/>
        <w:gridCol w:w="1443"/>
      </w:tblGrid>
      <w:tr w:rsidR="00B06D14" w:rsidRPr="00463820" w:rsidTr="00B06D14">
        <w:tc>
          <w:tcPr>
            <w:tcW w:w="2394" w:type="dxa"/>
            <w:gridSpan w:val="2"/>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Русский язык</w:t>
            </w:r>
          </w:p>
        </w:tc>
        <w:tc>
          <w:tcPr>
            <w:tcW w:w="2393" w:type="dxa"/>
            <w:gridSpan w:val="2"/>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Литература</w:t>
            </w:r>
          </w:p>
        </w:tc>
        <w:tc>
          <w:tcPr>
            <w:tcW w:w="2392" w:type="dxa"/>
            <w:gridSpan w:val="2"/>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 xml:space="preserve">Математика </w:t>
            </w:r>
          </w:p>
        </w:tc>
        <w:tc>
          <w:tcPr>
            <w:tcW w:w="2392" w:type="dxa"/>
            <w:gridSpan w:val="2"/>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Окружающий мир</w:t>
            </w:r>
          </w:p>
        </w:tc>
      </w:tr>
      <w:tr w:rsidR="00B06D14" w:rsidRPr="00463820" w:rsidTr="00B06D14">
        <w:tc>
          <w:tcPr>
            <w:tcW w:w="1000" w:type="dxa"/>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Кач</w:t>
            </w:r>
            <w:r w:rsidRPr="00463820">
              <w:rPr>
                <w:rStyle w:val="titl21"/>
                <w:rFonts w:ascii="Times New Roman" w:eastAsia="Arial Unicode MS" w:hAnsi="Times New Roman" w:cs="Times New Roman"/>
                <w:b w:val="0"/>
                <w:color w:val="auto"/>
                <w:sz w:val="28"/>
                <w:szCs w:val="28"/>
              </w:rPr>
              <w:t>е</w:t>
            </w:r>
            <w:r w:rsidRPr="00463820">
              <w:rPr>
                <w:rStyle w:val="titl21"/>
                <w:rFonts w:ascii="Times New Roman" w:eastAsia="Arial Unicode MS" w:hAnsi="Times New Roman" w:cs="Times New Roman"/>
                <w:b w:val="0"/>
                <w:color w:val="auto"/>
                <w:sz w:val="28"/>
                <w:szCs w:val="28"/>
              </w:rPr>
              <w:t>ство</w:t>
            </w:r>
          </w:p>
        </w:tc>
        <w:tc>
          <w:tcPr>
            <w:tcW w:w="1394" w:type="dxa"/>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Успева</w:t>
            </w:r>
            <w:r w:rsidRPr="00463820">
              <w:rPr>
                <w:rStyle w:val="titl21"/>
                <w:rFonts w:ascii="Times New Roman" w:eastAsia="Arial Unicode MS" w:hAnsi="Times New Roman" w:cs="Times New Roman"/>
                <w:b w:val="0"/>
                <w:color w:val="auto"/>
                <w:sz w:val="28"/>
                <w:szCs w:val="28"/>
              </w:rPr>
              <w:t>е</w:t>
            </w:r>
            <w:r w:rsidRPr="00463820">
              <w:rPr>
                <w:rStyle w:val="titl21"/>
                <w:rFonts w:ascii="Times New Roman" w:eastAsia="Arial Unicode MS" w:hAnsi="Times New Roman" w:cs="Times New Roman"/>
                <w:b w:val="0"/>
                <w:color w:val="auto"/>
                <w:sz w:val="28"/>
                <w:szCs w:val="28"/>
              </w:rPr>
              <w:t>мость</w:t>
            </w:r>
          </w:p>
        </w:tc>
        <w:tc>
          <w:tcPr>
            <w:tcW w:w="1000" w:type="dxa"/>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Кач</w:t>
            </w:r>
            <w:r w:rsidRPr="00463820">
              <w:rPr>
                <w:rStyle w:val="titl21"/>
                <w:rFonts w:ascii="Times New Roman" w:eastAsia="Arial Unicode MS" w:hAnsi="Times New Roman" w:cs="Times New Roman"/>
                <w:b w:val="0"/>
                <w:color w:val="auto"/>
                <w:sz w:val="28"/>
                <w:szCs w:val="28"/>
              </w:rPr>
              <w:t>е</w:t>
            </w:r>
            <w:r w:rsidRPr="00463820">
              <w:rPr>
                <w:rStyle w:val="titl21"/>
                <w:rFonts w:ascii="Times New Roman" w:eastAsia="Arial Unicode MS" w:hAnsi="Times New Roman" w:cs="Times New Roman"/>
                <w:b w:val="0"/>
                <w:color w:val="auto"/>
                <w:sz w:val="28"/>
                <w:szCs w:val="28"/>
              </w:rPr>
              <w:t>ство</w:t>
            </w:r>
          </w:p>
        </w:tc>
        <w:tc>
          <w:tcPr>
            <w:tcW w:w="1393" w:type="dxa"/>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Успева</w:t>
            </w:r>
            <w:r w:rsidRPr="00463820">
              <w:rPr>
                <w:rStyle w:val="titl21"/>
                <w:rFonts w:ascii="Times New Roman" w:eastAsia="Arial Unicode MS" w:hAnsi="Times New Roman" w:cs="Times New Roman"/>
                <w:b w:val="0"/>
                <w:color w:val="auto"/>
                <w:sz w:val="28"/>
                <w:szCs w:val="28"/>
              </w:rPr>
              <w:t>е</w:t>
            </w:r>
            <w:r w:rsidRPr="00463820">
              <w:rPr>
                <w:rStyle w:val="titl21"/>
                <w:rFonts w:ascii="Times New Roman" w:eastAsia="Arial Unicode MS" w:hAnsi="Times New Roman" w:cs="Times New Roman"/>
                <w:b w:val="0"/>
                <w:color w:val="auto"/>
                <w:sz w:val="28"/>
                <w:szCs w:val="28"/>
              </w:rPr>
              <w:t>мость</w:t>
            </w:r>
          </w:p>
        </w:tc>
        <w:tc>
          <w:tcPr>
            <w:tcW w:w="999" w:type="dxa"/>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Кач</w:t>
            </w:r>
            <w:r w:rsidRPr="00463820">
              <w:rPr>
                <w:rStyle w:val="titl21"/>
                <w:rFonts w:ascii="Times New Roman" w:eastAsia="Arial Unicode MS" w:hAnsi="Times New Roman" w:cs="Times New Roman"/>
                <w:b w:val="0"/>
                <w:color w:val="auto"/>
                <w:sz w:val="28"/>
                <w:szCs w:val="28"/>
              </w:rPr>
              <w:t>е</w:t>
            </w:r>
            <w:r w:rsidRPr="00463820">
              <w:rPr>
                <w:rStyle w:val="titl21"/>
                <w:rFonts w:ascii="Times New Roman" w:eastAsia="Arial Unicode MS" w:hAnsi="Times New Roman" w:cs="Times New Roman"/>
                <w:b w:val="0"/>
                <w:color w:val="auto"/>
                <w:sz w:val="28"/>
                <w:szCs w:val="28"/>
              </w:rPr>
              <w:t>ство</w:t>
            </w:r>
          </w:p>
        </w:tc>
        <w:tc>
          <w:tcPr>
            <w:tcW w:w="1393" w:type="dxa"/>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Успева</w:t>
            </w:r>
            <w:r w:rsidRPr="00463820">
              <w:rPr>
                <w:rStyle w:val="titl21"/>
                <w:rFonts w:ascii="Times New Roman" w:eastAsia="Arial Unicode MS" w:hAnsi="Times New Roman" w:cs="Times New Roman"/>
                <w:b w:val="0"/>
                <w:color w:val="auto"/>
                <w:sz w:val="28"/>
                <w:szCs w:val="28"/>
              </w:rPr>
              <w:t>е</w:t>
            </w:r>
            <w:r w:rsidRPr="00463820">
              <w:rPr>
                <w:rStyle w:val="titl21"/>
                <w:rFonts w:ascii="Times New Roman" w:eastAsia="Arial Unicode MS" w:hAnsi="Times New Roman" w:cs="Times New Roman"/>
                <w:b w:val="0"/>
                <w:color w:val="auto"/>
                <w:sz w:val="28"/>
                <w:szCs w:val="28"/>
              </w:rPr>
              <w:t>мость</w:t>
            </w:r>
          </w:p>
        </w:tc>
        <w:tc>
          <w:tcPr>
            <w:tcW w:w="999" w:type="dxa"/>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Кач</w:t>
            </w:r>
            <w:r w:rsidRPr="00463820">
              <w:rPr>
                <w:rStyle w:val="titl21"/>
                <w:rFonts w:ascii="Times New Roman" w:eastAsia="Arial Unicode MS" w:hAnsi="Times New Roman" w:cs="Times New Roman"/>
                <w:b w:val="0"/>
                <w:color w:val="auto"/>
                <w:sz w:val="28"/>
                <w:szCs w:val="28"/>
              </w:rPr>
              <w:t>е</w:t>
            </w:r>
            <w:r w:rsidRPr="00463820">
              <w:rPr>
                <w:rStyle w:val="titl21"/>
                <w:rFonts w:ascii="Times New Roman" w:eastAsia="Arial Unicode MS" w:hAnsi="Times New Roman" w:cs="Times New Roman"/>
                <w:b w:val="0"/>
                <w:color w:val="auto"/>
                <w:sz w:val="28"/>
                <w:szCs w:val="28"/>
              </w:rPr>
              <w:t>ство</w:t>
            </w:r>
          </w:p>
        </w:tc>
        <w:tc>
          <w:tcPr>
            <w:tcW w:w="1393" w:type="dxa"/>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Успева</w:t>
            </w:r>
            <w:r w:rsidRPr="00463820">
              <w:rPr>
                <w:rStyle w:val="titl21"/>
                <w:rFonts w:ascii="Times New Roman" w:eastAsia="Arial Unicode MS" w:hAnsi="Times New Roman" w:cs="Times New Roman"/>
                <w:b w:val="0"/>
                <w:color w:val="auto"/>
                <w:sz w:val="28"/>
                <w:szCs w:val="28"/>
              </w:rPr>
              <w:t>е</w:t>
            </w:r>
            <w:r w:rsidRPr="00463820">
              <w:rPr>
                <w:rStyle w:val="titl21"/>
                <w:rFonts w:ascii="Times New Roman" w:eastAsia="Arial Unicode MS" w:hAnsi="Times New Roman" w:cs="Times New Roman"/>
                <w:b w:val="0"/>
                <w:color w:val="auto"/>
                <w:sz w:val="28"/>
                <w:szCs w:val="28"/>
              </w:rPr>
              <w:t>мость</w:t>
            </w:r>
          </w:p>
        </w:tc>
      </w:tr>
      <w:tr w:rsidR="00B06D14" w:rsidRPr="00463820" w:rsidTr="00B06D14">
        <w:tc>
          <w:tcPr>
            <w:tcW w:w="1000" w:type="dxa"/>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50%</w:t>
            </w:r>
          </w:p>
        </w:tc>
        <w:tc>
          <w:tcPr>
            <w:tcW w:w="1394" w:type="dxa"/>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100%</w:t>
            </w:r>
          </w:p>
        </w:tc>
        <w:tc>
          <w:tcPr>
            <w:tcW w:w="1000" w:type="dxa"/>
          </w:tcPr>
          <w:p w:rsidR="00B06D14" w:rsidRPr="00463820" w:rsidRDefault="00194325"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Pr>
                <w:rStyle w:val="titl21"/>
                <w:rFonts w:ascii="Times New Roman" w:eastAsia="Arial Unicode MS" w:hAnsi="Times New Roman" w:cs="Times New Roman"/>
                <w:b w:val="0"/>
                <w:color w:val="auto"/>
                <w:sz w:val="28"/>
                <w:szCs w:val="28"/>
              </w:rPr>
              <w:t>5</w:t>
            </w:r>
            <w:r w:rsidR="00B06D14" w:rsidRPr="00463820">
              <w:rPr>
                <w:rStyle w:val="titl21"/>
                <w:rFonts w:ascii="Times New Roman" w:eastAsia="Arial Unicode MS" w:hAnsi="Times New Roman" w:cs="Times New Roman"/>
                <w:b w:val="0"/>
                <w:color w:val="auto"/>
                <w:sz w:val="28"/>
                <w:szCs w:val="28"/>
              </w:rPr>
              <w:t>0%</w:t>
            </w:r>
          </w:p>
        </w:tc>
        <w:tc>
          <w:tcPr>
            <w:tcW w:w="1393" w:type="dxa"/>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100%</w:t>
            </w:r>
          </w:p>
        </w:tc>
        <w:tc>
          <w:tcPr>
            <w:tcW w:w="999" w:type="dxa"/>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100%</w:t>
            </w:r>
          </w:p>
        </w:tc>
        <w:tc>
          <w:tcPr>
            <w:tcW w:w="1393" w:type="dxa"/>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100%</w:t>
            </w:r>
          </w:p>
        </w:tc>
        <w:tc>
          <w:tcPr>
            <w:tcW w:w="999" w:type="dxa"/>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100%</w:t>
            </w:r>
          </w:p>
        </w:tc>
        <w:tc>
          <w:tcPr>
            <w:tcW w:w="1393" w:type="dxa"/>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100%</w:t>
            </w:r>
          </w:p>
        </w:tc>
      </w:tr>
    </w:tbl>
    <w:p w:rsidR="00B06D14" w:rsidRPr="00463820" w:rsidRDefault="00B06D14" w:rsidP="00B06D14">
      <w:pPr>
        <w:pStyle w:val="a3"/>
        <w:tabs>
          <w:tab w:val="left" w:pos="616"/>
        </w:tabs>
        <w:ind w:left="0"/>
        <w:jc w:val="both"/>
        <w:rPr>
          <w:rStyle w:val="titl21"/>
          <w:rFonts w:ascii="Times New Roman" w:eastAsia="Arial Unicode MS" w:hAnsi="Times New Roman" w:cs="Times New Roman"/>
          <w:b w:val="0"/>
          <w:color w:val="auto"/>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559"/>
        <w:gridCol w:w="993"/>
        <w:gridCol w:w="1417"/>
        <w:gridCol w:w="992"/>
        <w:gridCol w:w="1418"/>
        <w:gridCol w:w="992"/>
        <w:gridCol w:w="1276"/>
      </w:tblGrid>
      <w:tr w:rsidR="00B06D14" w:rsidRPr="00463820" w:rsidTr="00B06D14">
        <w:tc>
          <w:tcPr>
            <w:tcW w:w="2518" w:type="dxa"/>
            <w:gridSpan w:val="2"/>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Немецкий язык</w:t>
            </w:r>
          </w:p>
        </w:tc>
        <w:tc>
          <w:tcPr>
            <w:tcW w:w="2410" w:type="dxa"/>
            <w:gridSpan w:val="2"/>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 xml:space="preserve">Музыка </w:t>
            </w:r>
          </w:p>
        </w:tc>
        <w:tc>
          <w:tcPr>
            <w:tcW w:w="2410" w:type="dxa"/>
            <w:gridSpan w:val="2"/>
          </w:tcPr>
          <w:p w:rsidR="00B06D14" w:rsidRPr="00463820" w:rsidRDefault="00B06D14" w:rsidP="00B06D14">
            <w:pPr>
              <w:pStyle w:val="a3"/>
              <w:tabs>
                <w:tab w:val="left" w:pos="616"/>
              </w:tabs>
              <w:ind w:left="0" w:right="-417"/>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 xml:space="preserve">Изо </w:t>
            </w:r>
          </w:p>
        </w:tc>
        <w:tc>
          <w:tcPr>
            <w:tcW w:w="2268" w:type="dxa"/>
            <w:gridSpan w:val="2"/>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Физическая культура</w:t>
            </w:r>
          </w:p>
        </w:tc>
      </w:tr>
      <w:tr w:rsidR="00B06D14" w:rsidRPr="00463820" w:rsidTr="00B06D14">
        <w:tc>
          <w:tcPr>
            <w:tcW w:w="959" w:type="dxa"/>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Кач</w:t>
            </w:r>
            <w:r w:rsidRPr="00463820">
              <w:rPr>
                <w:rStyle w:val="titl21"/>
                <w:rFonts w:ascii="Times New Roman" w:eastAsia="Arial Unicode MS" w:hAnsi="Times New Roman" w:cs="Times New Roman"/>
                <w:b w:val="0"/>
                <w:color w:val="auto"/>
                <w:sz w:val="28"/>
                <w:szCs w:val="28"/>
              </w:rPr>
              <w:t>е</w:t>
            </w:r>
            <w:r w:rsidRPr="00463820">
              <w:rPr>
                <w:rStyle w:val="titl21"/>
                <w:rFonts w:ascii="Times New Roman" w:eastAsia="Arial Unicode MS" w:hAnsi="Times New Roman" w:cs="Times New Roman"/>
                <w:b w:val="0"/>
                <w:color w:val="auto"/>
                <w:sz w:val="28"/>
                <w:szCs w:val="28"/>
              </w:rPr>
              <w:t>ство</w:t>
            </w:r>
          </w:p>
        </w:tc>
        <w:tc>
          <w:tcPr>
            <w:tcW w:w="1559" w:type="dxa"/>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Успева</w:t>
            </w:r>
            <w:r w:rsidRPr="00463820">
              <w:rPr>
                <w:rStyle w:val="titl21"/>
                <w:rFonts w:ascii="Times New Roman" w:eastAsia="Arial Unicode MS" w:hAnsi="Times New Roman" w:cs="Times New Roman"/>
                <w:b w:val="0"/>
                <w:color w:val="auto"/>
                <w:sz w:val="28"/>
                <w:szCs w:val="28"/>
              </w:rPr>
              <w:t>е</w:t>
            </w:r>
            <w:r w:rsidRPr="00463820">
              <w:rPr>
                <w:rStyle w:val="titl21"/>
                <w:rFonts w:ascii="Times New Roman" w:eastAsia="Arial Unicode MS" w:hAnsi="Times New Roman" w:cs="Times New Roman"/>
                <w:b w:val="0"/>
                <w:color w:val="auto"/>
                <w:sz w:val="28"/>
                <w:szCs w:val="28"/>
              </w:rPr>
              <w:t>мость</w:t>
            </w:r>
          </w:p>
        </w:tc>
        <w:tc>
          <w:tcPr>
            <w:tcW w:w="993" w:type="dxa"/>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Кач</w:t>
            </w:r>
            <w:r w:rsidRPr="00463820">
              <w:rPr>
                <w:rStyle w:val="titl21"/>
                <w:rFonts w:ascii="Times New Roman" w:eastAsia="Arial Unicode MS" w:hAnsi="Times New Roman" w:cs="Times New Roman"/>
                <w:b w:val="0"/>
                <w:color w:val="auto"/>
                <w:sz w:val="28"/>
                <w:szCs w:val="28"/>
              </w:rPr>
              <w:t>е</w:t>
            </w:r>
            <w:r w:rsidRPr="00463820">
              <w:rPr>
                <w:rStyle w:val="titl21"/>
                <w:rFonts w:ascii="Times New Roman" w:eastAsia="Arial Unicode MS" w:hAnsi="Times New Roman" w:cs="Times New Roman"/>
                <w:b w:val="0"/>
                <w:color w:val="auto"/>
                <w:sz w:val="28"/>
                <w:szCs w:val="28"/>
              </w:rPr>
              <w:t>ство</w:t>
            </w:r>
          </w:p>
        </w:tc>
        <w:tc>
          <w:tcPr>
            <w:tcW w:w="1417" w:type="dxa"/>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Успева</w:t>
            </w:r>
            <w:r w:rsidRPr="00463820">
              <w:rPr>
                <w:rStyle w:val="titl21"/>
                <w:rFonts w:ascii="Times New Roman" w:eastAsia="Arial Unicode MS" w:hAnsi="Times New Roman" w:cs="Times New Roman"/>
                <w:b w:val="0"/>
                <w:color w:val="auto"/>
                <w:sz w:val="28"/>
                <w:szCs w:val="28"/>
              </w:rPr>
              <w:t>е</w:t>
            </w:r>
            <w:r w:rsidRPr="00463820">
              <w:rPr>
                <w:rStyle w:val="titl21"/>
                <w:rFonts w:ascii="Times New Roman" w:eastAsia="Arial Unicode MS" w:hAnsi="Times New Roman" w:cs="Times New Roman"/>
                <w:b w:val="0"/>
                <w:color w:val="auto"/>
                <w:sz w:val="28"/>
                <w:szCs w:val="28"/>
              </w:rPr>
              <w:t>мость</w:t>
            </w:r>
          </w:p>
        </w:tc>
        <w:tc>
          <w:tcPr>
            <w:tcW w:w="992" w:type="dxa"/>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Кач</w:t>
            </w:r>
            <w:r w:rsidRPr="00463820">
              <w:rPr>
                <w:rStyle w:val="titl21"/>
                <w:rFonts w:ascii="Times New Roman" w:eastAsia="Arial Unicode MS" w:hAnsi="Times New Roman" w:cs="Times New Roman"/>
                <w:b w:val="0"/>
                <w:color w:val="auto"/>
                <w:sz w:val="28"/>
                <w:szCs w:val="28"/>
              </w:rPr>
              <w:t>е</w:t>
            </w:r>
            <w:r w:rsidRPr="00463820">
              <w:rPr>
                <w:rStyle w:val="titl21"/>
                <w:rFonts w:ascii="Times New Roman" w:eastAsia="Arial Unicode MS" w:hAnsi="Times New Roman" w:cs="Times New Roman"/>
                <w:b w:val="0"/>
                <w:color w:val="auto"/>
                <w:sz w:val="28"/>
                <w:szCs w:val="28"/>
              </w:rPr>
              <w:t>ство</w:t>
            </w:r>
          </w:p>
        </w:tc>
        <w:tc>
          <w:tcPr>
            <w:tcW w:w="1418" w:type="dxa"/>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Успева</w:t>
            </w:r>
            <w:r w:rsidRPr="00463820">
              <w:rPr>
                <w:rStyle w:val="titl21"/>
                <w:rFonts w:ascii="Times New Roman" w:eastAsia="Arial Unicode MS" w:hAnsi="Times New Roman" w:cs="Times New Roman"/>
                <w:b w:val="0"/>
                <w:color w:val="auto"/>
                <w:sz w:val="28"/>
                <w:szCs w:val="28"/>
              </w:rPr>
              <w:t>е</w:t>
            </w:r>
            <w:r w:rsidRPr="00463820">
              <w:rPr>
                <w:rStyle w:val="titl21"/>
                <w:rFonts w:ascii="Times New Roman" w:eastAsia="Arial Unicode MS" w:hAnsi="Times New Roman" w:cs="Times New Roman"/>
                <w:b w:val="0"/>
                <w:color w:val="auto"/>
                <w:sz w:val="28"/>
                <w:szCs w:val="28"/>
              </w:rPr>
              <w:t>мость</w:t>
            </w:r>
          </w:p>
        </w:tc>
        <w:tc>
          <w:tcPr>
            <w:tcW w:w="992" w:type="dxa"/>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Кач</w:t>
            </w:r>
            <w:r w:rsidRPr="00463820">
              <w:rPr>
                <w:rStyle w:val="titl21"/>
                <w:rFonts w:ascii="Times New Roman" w:eastAsia="Arial Unicode MS" w:hAnsi="Times New Roman" w:cs="Times New Roman"/>
                <w:b w:val="0"/>
                <w:color w:val="auto"/>
                <w:sz w:val="28"/>
                <w:szCs w:val="28"/>
              </w:rPr>
              <w:t>е</w:t>
            </w:r>
            <w:r w:rsidRPr="00463820">
              <w:rPr>
                <w:rStyle w:val="titl21"/>
                <w:rFonts w:ascii="Times New Roman" w:eastAsia="Arial Unicode MS" w:hAnsi="Times New Roman" w:cs="Times New Roman"/>
                <w:b w:val="0"/>
                <w:color w:val="auto"/>
                <w:sz w:val="28"/>
                <w:szCs w:val="28"/>
              </w:rPr>
              <w:t>ство</w:t>
            </w:r>
          </w:p>
        </w:tc>
        <w:tc>
          <w:tcPr>
            <w:tcW w:w="1276" w:type="dxa"/>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Усп</w:t>
            </w:r>
            <w:r w:rsidRPr="00463820">
              <w:rPr>
                <w:rStyle w:val="titl21"/>
                <w:rFonts w:ascii="Times New Roman" w:eastAsia="Arial Unicode MS" w:hAnsi="Times New Roman" w:cs="Times New Roman"/>
                <w:b w:val="0"/>
                <w:color w:val="auto"/>
                <w:sz w:val="28"/>
                <w:szCs w:val="28"/>
              </w:rPr>
              <w:t>е</w:t>
            </w:r>
            <w:r w:rsidRPr="00463820">
              <w:rPr>
                <w:rStyle w:val="titl21"/>
                <w:rFonts w:ascii="Times New Roman" w:eastAsia="Arial Unicode MS" w:hAnsi="Times New Roman" w:cs="Times New Roman"/>
                <w:b w:val="0"/>
                <w:color w:val="auto"/>
                <w:sz w:val="28"/>
                <w:szCs w:val="28"/>
              </w:rPr>
              <w:t>ва</w:t>
            </w:r>
            <w:r w:rsidRPr="00463820">
              <w:rPr>
                <w:rStyle w:val="titl21"/>
                <w:rFonts w:ascii="Times New Roman" w:eastAsia="Arial Unicode MS" w:hAnsi="Times New Roman" w:cs="Times New Roman"/>
                <w:b w:val="0"/>
                <w:color w:val="auto"/>
                <w:sz w:val="28"/>
                <w:szCs w:val="28"/>
              </w:rPr>
              <w:t>е</w:t>
            </w:r>
            <w:r w:rsidRPr="00463820">
              <w:rPr>
                <w:rStyle w:val="titl21"/>
                <w:rFonts w:ascii="Times New Roman" w:eastAsia="Arial Unicode MS" w:hAnsi="Times New Roman" w:cs="Times New Roman"/>
                <w:b w:val="0"/>
                <w:color w:val="auto"/>
                <w:sz w:val="28"/>
                <w:szCs w:val="28"/>
              </w:rPr>
              <w:t>мость</w:t>
            </w:r>
          </w:p>
        </w:tc>
      </w:tr>
      <w:tr w:rsidR="00B06D14" w:rsidRPr="00463820" w:rsidTr="00B06D14">
        <w:tc>
          <w:tcPr>
            <w:tcW w:w="959" w:type="dxa"/>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50%</w:t>
            </w:r>
          </w:p>
        </w:tc>
        <w:tc>
          <w:tcPr>
            <w:tcW w:w="1559" w:type="dxa"/>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100%</w:t>
            </w:r>
          </w:p>
        </w:tc>
        <w:tc>
          <w:tcPr>
            <w:tcW w:w="993" w:type="dxa"/>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100%</w:t>
            </w:r>
          </w:p>
        </w:tc>
        <w:tc>
          <w:tcPr>
            <w:tcW w:w="1417" w:type="dxa"/>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100%</w:t>
            </w:r>
          </w:p>
        </w:tc>
        <w:tc>
          <w:tcPr>
            <w:tcW w:w="992" w:type="dxa"/>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100%</w:t>
            </w:r>
          </w:p>
        </w:tc>
        <w:tc>
          <w:tcPr>
            <w:tcW w:w="1418" w:type="dxa"/>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100%</w:t>
            </w:r>
          </w:p>
        </w:tc>
        <w:tc>
          <w:tcPr>
            <w:tcW w:w="992" w:type="dxa"/>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100%</w:t>
            </w:r>
          </w:p>
        </w:tc>
        <w:tc>
          <w:tcPr>
            <w:tcW w:w="1276" w:type="dxa"/>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100%</w:t>
            </w:r>
          </w:p>
        </w:tc>
      </w:tr>
    </w:tbl>
    <w:p w:rsidR="00B06D14" w:rsidRPr="00463820" w:rsidRDefault="00B06D14" w:rsidP="00B06D14">
      <w:pPr>
        <w:pStyle w:val="a3"/>
        <w:tabs>
          <w:tab w:val="left" w:pos="616"/>
        </w:tabs>
        <w:ind w:left="0"/>
        <w:jc w:val="both"/>
        <w:rPr>
          <w:rStyle w:val="titl21"/>
          <w:rFonts w:ascii="Times New Roman" w:eastAsia="Arial Unicode MS" w:hAnsi="Times New Roman" w:cs="Times New Roman"/>
          <w:b w:val="0"/>
          <w:color w:val="auto"/>
          <w:sz w:val="28"/>
          <w:szCs w:val="28"/>
        </w:rPr>
      </w:pP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559"/>
        <w:gridCol w:w="993"/>
        <w:gridCol w:w="1417"/>
      </w:tblGrid>
      <w:tr w:rsidR="00B06D14" w:rsidRPr="00463820" w:rsidTr="00B06D14">
        <w:tc>
          <w:tcPr>
            <w:tcW w:w="2518" w:type="dxa"/>
            <w:gridSpan w:val="2"/>
          </w:tcPr>
          <w:p w:rsidR="00B06D14" w:rsidRPr="00463820" w:rsidRDefault="00B06D14" w:rsidP="00127E7D">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Технология</w:t>
            </w:r>
          </w:p>
        </w:tc>
        <w:tc>
          <w:tcPr>
            <w:tcW w:w="2410" w:type="dxa"/>
            <w:gridSpan w:val="2"/>
          </w:tcPr>
          <w:p w:rsidR="00B06D14" w:rsidRPr="00463820" w:rsidRDefault="00B06D14" w:rsidP="00127E7D">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ОПК</w:t>
            </w:r>
          </w:p>
        </w:tc>
      </w:tr>
      <w:tr w:rsidR="00B06D14" w:rsidRPr="00463820" w:rsidTr="00B06D14">
        <w:tc>
          <w:tcPr>
            <w:tcW w:w="959" w:type="dxa"/>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Кач</w:t>
            </w:r>
            <w:r w:rsidRPr="00463820">
              <w:rPr>
                <w:rStyle w:val="titl21"/>
                <w:rFonts w:ascii="Times New Roman" w:eastAsia="Arial Unicode MS" w:hAnsi="Times New Roman" w:cs="Times New Roman"/>
                <w:b w:val="0"/>
                <w:color w:val="auto"/>
                <w:sz w:val="28"/>
                <w:szCs w:val="28"/>
              </w:rPr>
              <w:t>е</w:t>
            </w:r>
            <w:r w:rsidRPr="00463820">
              <w:rPr>
                <w:rStyle w:val="titl21"/>
                <w:rFonts w:ascii="Times New Roman" w:eastAsia="Arial Unicode MS" w:hAnsi="Times New Roman" w:cs="Times New Roman"/>
                <w:b w:val="0"/>
                <w:color w:val="auto"/>
                <w:sz w:val="28"/>
                <w:szCs w:val="28"/>
              </w:rPr>
              <w:t>ство</w:t>
            </w:r>
          </w:p>
        </w:tc>
        <w:tc>
          <w:tcPr>
            <w:tcW w:w="1559" w:type="dxa"/>
          </w:tcPr>
          <w:p w:rsidR="00B06D14" w:rsidRPr="00463820" w:rsidRDefault="00B06D14" w:rsidP="00127E7D">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Успева</w:t>
            </w:r>
            <w:r w:rsidRPr="00463820">
              <w:rPr>
                <w:rStyle w:val="titl21"/>
                <w:rFonts w:ascii="Times New Roman" w:eastAsia="Arial Unicode MS" w:hAnsi="Times New Roman" w:cs="Times New Roman"/>
                <w:b w:val="0"/>
                <w:color w:val="auto"/>
                <w:sz w:val="28"/>
                <w:szCs w:val="28"/>
              </w:rPr>
              <w:t>е</w:t>
            </w:r>
            <w:r w:rsidRPr="00463820">
              <w:rPr>
                <w:rStyle w:val="titl21"/>
                <w:rFonts w:ascii="Times New Roman" w:eastAsia="Arial Unicode MS" w:hAnsi="Times New Roman" w:cs="Times New Roman"/>
                <w:b w:val="0"/>
                <w:color w:val="auto"/>
                <w:sz w:val="28"/>
                <w:szCs w:val="28"/>
              </w:rPr>
              <w:t>мость</w:t>
            </w:r>
          </w:p>
        </w:tc>
        <w:tc>
          <w:tcPr>
            <w:tcW w:w="993" w:type="dxa"/>
          </w:tcPr>
          <w:p w:rsidR="00B06D14" w:rsidRPr="00463820" w:rsidRDefault="00B06D14" w:rsidP="00127E7D">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Кач</w:t>
            </w:r>
            <w:r w:rsidRPr="00463820">
              <w:rPr>
                <w:rStyle w:val="titl21"/>
                <w:rFonts w:ascii="Times New Roman" w:eastAsia="Arial Unicode MS" w:hAnsi="Times New Roman" w:cs="Times New Roman"/>
                <w:b w:val="0"/>
                <w:color w:val="auto"/>
                <w:sz w:val="28"/>
                <w:szCs w:val="28"/>
              </w:rPr>
              <w:t>е</w:t>
            </w:r>
            <w:r w:rsidRPr="00463820">
              <w:rPr>
                <w:rStyle w:val="titl21"/>
                <w:rFonts w:ascii="Times New Roman" w:eastAsia="Arial Unicode MS" w:hAnsi="Times New Roman" w:cs="Times New Roman"/>
                <w:b w:val="0"/>
                <w:color w:val="auto"/>
                <w:sz w:val="28"/>
                <w:szCs w:val="28"/>
              </w:rPr>
              <w:t>ство</w:t>
            </w:r>
          </w:p>
        </w:tc>
        <w:tc>
          <w:tcPr>
            <w:tcW w:w="1417" w:type="dxa"/>
          </w:tcPr>
          <w:p w:rsidR="00B06D14" w:rsidRPr="00463820" w:rsidRDefault="00B06D14" w:rsidP="00127E7D">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Успева</w:t>
            </w:r>
            <w:r w:rsidRPr="00463820">
              <w:rPr>
                <w:rStyle w:val="titl21"/>
                <w:rFonts w:ascii="Times New Roman" w:eastAsia="Arial Unicode MS" w:hAnsi="Times New Roman" w:cs="Times New Roman"/>
                <w:b w:val="0"/>
                <w:color w:val="auto"/>
                <w:sz w:val="28"/>
                <w:szCs w:val="28"/>
              </w:rPr>
              <w:t>е</w:t>
            </w:r>
            <w:r w:rsidRPr="00463820">
              <w:rPr>
                <w:rStyle w:val="titl21"/>
                <w:rFonts w:ascii="Times New Roman" w:eastAsia="Arial Unicode MS" w:hAnsi="Times New Roman" w:cs="Times New Roman"/>
                <w:b w:val="0"/>
                <w:color w:val="auto"/>
                <w:sz w:val="28"/>
                <w:szCs w:val="28"/>
              </w:rPr>
              <w:t>мость</w:t>
            </w:r>
          </w:p>
        </w:tc>
      </w:tr>
      <w:tr w:rsidR="00B06D14" w:rsidRPr="00463820" w:rsidTr="00B06D14">
        <w:tc>
          <w:tcPr>
            <w:tcW w:w="959" w:type="dxa"/>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100%</w:t>
            </w:r>
          </w:p>
        </w:tc>
        <w:tc>
          <w:tcPr>
            <w:tcW w:w="1559" w:type="dxa"/>
          </w:tcPr>
          <w:p w:rsidR="00B06D14" w:rsidRPr="00463820" w:rsidRDefault="00B06D14" w:rsidP="00127E7D">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100%</w:t>
            </w:r>
          </w:p>
        </w:tc>
        <w:tc>
          <w:tcPr>
            <w:tcW w:w="993" w:type="dxa"/>
          </w:tcPr>
          <w:p w:rsidR="00B06D14" w:rsidRPr="00463820" w:rsidRDefault="00B06D14" w:rsidP="00127E7D">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100%</w:t>
            </w:r>
          </w:p>
        </w:tc>
        <w:tc>
          <w:tcPr>
            <w:tcW w:w="1417" w:type="dxa"/>
          </w:tcPr>
          <w:p w:rsidR="00B06D14" w:rsidRPr="00463820" w:rsidRDefault="00B06D14" w:rsidP="00127E7D">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100%</w:t>
            </w:r>
          </w:p>
        </w:tc>
      </w:tr>
    </w:tbl>
    <w:p w:rsidR="00E81D68" w:rsidRPr="00194325" w:rsidRDefault="00E81D68" w:rsidP="00194325">
      <w:pPr>
        <w:tabs>
          <w:tab w:val="left" w:pos="616"/>
        </w:tabs>
        <w:jc w:val="both"/>
        <w:rPr>
          <w:rStyle w:val="titl21"/>
          <w:rFonts w:ascii="Times New Roman" w:eastAsia="Arial Unicode MS" w:hAnsi="Times New Roman" w:cs="Times New Roman"/>
          <w:b w:val="0"/>
          <w:i/>
          <w:color w:val="auto"/>
          <w:sz w:val="28"/>
          <w:szCs w:val="28"/>
        </w:rPr>
      </w:pPr>
    </w:p>
    <w:p w:rsidR="00A911DE" w:rsidRDefault="00A911DE" w:rsidP="00B06D14">
      <w:pPr>
        <w:pStyle w:val="a3"/>
        <w:tabs>
          <w:tab w:val="left" w:pos="616"/>
        </w:tabs>
        <w:jc w:val="both"/>
        <w:rPr>
          <w:rStyle w:val="titl21"/>
          <w:rFonts w:ascii="Times New Roman" w:eastAsia="Arial Unicode MS" w:hAnsi="Times New Roman" w:cs="Times New Roman"/>
          <w:b w:val="0"/>
          <w:i/>
          <w:color w:val="auto"/>
          <w:sz w:val="28"/>
          <w:szCs w:val="28"/>
        </w:rPr>
      </w:pPr>
    </w:p>
    <w:p w:rsidR="00A911DE" w:rsidRDefault="00A911DE" w:rsidP="00B06D14">
      <w:pPr>
        <w:pStyle w:val="a3"/>
        <w:tabs>
          <w:tab w:val="left" w:pos="616"/>
        </w:tabs>
        <w:jc w:val="both"/>
        <w:rPr>
          <w:rStyle w:val="titl21"/>
          <w:rFonts w:ascii="Times New Roman" w:eastAsia="Arial Unicode MS" w:hAnsi="Times New Roman" w:cs="Times New Roman"/>
          <w:b w:val="0"/>
          <w:i/>
          <w:color w:val="auto"/>
          <w:sz w:val="28"/>
          <w:szCs w:val="28"/>
        </w:rPr>
      </w:pPr>
    </w:p>
    <w:p w:rsidR="00A911DE" w:rsidRDefault="00A911DE" w:rsidP="00B06D14">
      <w:pPr>
        <w:pStyle w:val="a3"/>
        <w:tabs>
          <w:tab w:val="left" w:pos="616"/>
        </w:tabs>
        <w:jc w:val="both"/>
        <w:rPr>
          <w:rStyle w:val="titl21"/>
          <w:rFonts w:ascii="Times New Roman" w:eastAsia="Arial Unicode MS" w:hAnsi="Times New Roman" w:cs="Times New Roman"/>
          <w:b w:val="0"/>
          <w:i/>
          <w:color w:val="auto"/>
          <w:sz w:val="28"/>
          <w:szCs w:val="28"/>
        </w:rPr>
      </w:pPr>
    </w:p>
    <w:p w:rsidR="00A911DE" w:rsidRDefault="00A911DE" w:rsidP="00B06D14">
      <w:pPr>
        <w:pStyle w:val="a3"/>
        <w:tabs>
          <w:tab w:val="left" w:pos="616"/>
        </w:tabs>
        <w:jc w:val="both"/>
        <w:rPr>
          <w:rStyle w:val="titl21"/>
          <w:rFonts w:ascii="Times New Roman" w:eastAsia="Arial Unicode MS" w:hAnsi="Times New Roman" w:cs="Times New Roman"/>
          <w:b w:val="0"/>
          <w:i/>
          <w:color w:val="auto"/>
          <w:sz w:val="28"/>
          <w:szCs w:val="28"/>
        </w:rPr>
      </w:pPr>
    </w:p>
    <w:p w:rsidR="00A911DE" w:rsidRDefault="00A911DE" w:rsidP="00B06D14">
      <w:pPr>
        <w:pStyle w:val="a3"/>
        <w:tabs>
          <w:tab w:val="left" w:pos="616"/>
        </w:tabs>
        <w:jc w:val="both"/>
        <w:rPr>
          <w:rStyle w:val="titl21"/>
          <w:rFonts w:ascii="Times New Roman" w:eastAsia="Arial Unicode MS" w:hAnsi="Times New Roman" w:cs="Times New Roman"/>
          <w:b w:val="0"/>
          <w:i/>
          <w:color w:val="auto"/>
          <w:sz w:val="28"/>
          <w:szCs w:val="28"/>
        </w:rPr>
      </w:pPr>
    </w:p>
    <w:p w:rsidR="00A911DE" w:rsidRDefault="00A911DE" w:rsidP="00B06D14">
      <w:pPr>
        <w:pStyle w:val="a3"/>
        <w:tabs>
          <w:tab w:val="left" w:pos="616"/>
        </w:tabs>
        <w:jc w:val="both"/>
        <w:rPr>
          <w:rStyle w:val="titl21"/>
          <w:rFonts w:ascii="Times New Roman" w:eastAsia="Arial Unicode MS" w:hAnsi="Times New Roman" w:cs="Times New Roman"/>
          <w:b w:val="0"/>
          <w:i/>
          <w:color w:val="auto"/>
          <w:sz w:val="28"/>
          <w:szCs w:val="28"/>
        </w:rPr>
      </w:pPr>
    </w:p>
    <w:p w:rsidR="00A911DE" w:rsidRDefault="00A911DE" w:rsidP="00B06D14">
      <w:pPr>
        <w:pStyle w:val="a3"/>
        <w:tabs>
          <w:tab w:val="left" w:pos="616"/>
        </w:tabs>
        <w:jc w:val="both"/>
        <w:rPr>
          <w:rStyle w:val="titl21"/>
          <w:rFonts w:ascii="Times New Roman" w:eastAsia="Arial Unicode MS" w:hAnsi="Times New Roman" w:cs="Times New Roman"/>
          <w:b w:val="0"/>
          <w:i/>
          <w:color w:val="auto"/>
          <w:sz w:val="28"/>
          <w:szCs w:val="28"/>
        </w:rPr>
      </w:pPr>
    </w:p>
    <w:p w:rsidR="00A911DE" w:rsidRDefault="00A911DE" w:rsidP="00B06D14">
      <w:pPr>
        <w:pStyle w:val="a3"/>
        <w:tabs>
          <w:tab w:val="left" w:pos="616"/>
        </w:tabs>
        <w:jc w:val="both"/>
        <w:rPr>
          <w:rStyle w:val="titl21"/>
          <w:rFonts w:ascii="Times New Roman" w:eastAsia="Arial Unicode MS" w:hAnsi="Times New Roman" w:cs="Times New Roman"/>
          <w:b w:val="0"/>
          <w:i/>
          <w:color w:val="auto"/>
          <w:sz w:val="28"/>
          <w:szCs w:val="28"/>
        </w:rPr>
      </w:pPr>
    </w:p>
    <w:p w:rsidR="00A911DE" w:rsidRDefault="00A911DE" w:rsidP="00B06D14">
      <w:pPr>
        <w:pStyle w:val="a3"/>
        <w:tabs>
          <w:tab w:val="left" w:pos="616"/>
        </w:tabs>
        <w:jc w:val="both"/>
        <w:rPr>
          <w:rStyle w:val="titl21"/>
          <w:rFonts w:ascii="Times New Roman" w:eastAsia="Arial Unicode MS" w:hAnsi="Times New Roman" w:cs="Times New Roman"/>
          <w:b w:val="0"/>
          <w:i/>
          <w:color w:val="auto"/>
          <w:sz w:val="28"/>
          <w:szCs w:val="28"/>
        </w:rPr>
      </w:pPr>
    </w:p>
    <w:p w:rsidR="00A911DE" w:rsidRDefault="00A911DE" w:rsidP="00B06D14">
      <w:pPr>
        <w:pStyle w:val="a3"/>
        <w:tabs>
          <w:tab w:val="left" w:pos="616"/>
        </w:tabs>
        <w:jc w:val="both"/>
        <w:rPr>
          <w:rStyle w:val="titl21"/>
          <w:rFonts w:ascii="Times New Roman" w:eastAsia="Arial Unicode MS" w:hAnsi="Times New Roman" w:cs="Times New Roman"/>
          <w:b w:val="0"/>
          <w:i/>
          <w:color w:val="auto"/>
          <w:sz w:val="28"/>
          <w:szCs w:val="28"/>
        </w:rPr>
      </w:pPr>
    </w:p>
    <w:p w:rsidR="00A911DE" w:rsidRDefault="00A911DE" w:rsidP="00B06D14">
      <w:pPr>
        <w:pStyle w:val="a3"/>
        <w:tabs>
          <w:tab w:val="left" w:pos="616"/>
        </w:tabs>
        <w:jc w:val="both"/>
        <w:rPr>
          <w:rStyle w:val="titl21"/>
          <w:rFonts w:ascii="Times New Roman" w:eastAsia="Arial Unicode MS" w:hAnsi="Times New Roman" w:cs="Times New Roman"/>
          <w:b w:val="0"/>
          <w:i/>
          <w:color w:val="auto"/>
          <w:sz w:val="28"/>
          <w:szCs w:val="28"/>
        </w:rPr>
      </w:pPr>
    </w:p>
    <w:p w:rsidR="00A911DE" w:rsidRDefault="00A911DE" w:rsidP="00B06D14">
      <w:pPr>
        <w:pStyle w:val="a3"/>
        <w:tabs>
          <w:tab w:val="left" w:pos="616"/>
        </w:tabs>
        <w:jc w:val="both"/>
        <w:rPr>
          <w:rStyle w:val="titl21"/>
          <w:rFonts w:ascii="Times New Roman" w:eastAsia="Arial Unicode MS" w:hAnsi="Times New Roman" w:cs="Times New Roman"/>
          <w:b w:val="0"/>
          <w:i/>
          <w:color w:val="auto"/>
          <w:sz w:val="28"/>
          <w:szCs w:val="28"/>
        </w:rPr>
      </w:pPr>
    </w:p>
    <w:p w:rsidR="00A911DE" w:rsidRDefault="00A911DE" w:rsidP="00B06D14">
      <w:pPr>
        <w:pStyle w:val="a3"/>
        <w:tabs>
          <w:tab w:val="left" w:pos="616"/>
        </w:tabs>
        <w:jc w:val="both"/>
        <w:rPr>
          <w:rStyle w:val="titl21"/>
          <w:rFonts w:ascii="Times New Roman" w:eastAsia="Arial Unicode MS" w:hAnsi="Times New Roman" w:cs="Times New Roman"/>
          <w:b w:val="0"/>
          <w:i/>
          <w:color w:val="auto"/>
          <w:sz w:val="28"/>
          <w:szCs w:val="28"/>
        </w:rPr>
      </w:pPr>
    </w:p>
    <w:p w:rsidR="00A911DE" w:rsidRDefault="00A911DE" w:rsidP="00B06D14">
      <w:pPr>
        <w:pStyle w:val="a3"/>
        <w:tabs>
          <w:tab w:val="left" w:pos="616"/>
        </w:tabs>
        <w:jc w:val="both"/>
        <w:rPr>
          <w:rStyle w:val="titl21"/>
          <w:rFonts w:ascii="Times New Roman" w:eastAsia="Arial Unicode MS" w:hAnsi="Times New Roman" w:cs="Times New Roman"/>
          <w:b w:val="0"/>
          <w:i/>
          <w:color w:val="auto"/>
          <w:sz w:val="28"/>
          <w:szCs w:val="28"/>
        </w:rPr>
      </w:pPr>
    </w:p>
    <w:p w:rsidR="00A911DE" w:rsidRDefault="00A911DE" w:rsidP="00B06D14">
      <w:pPr>
        <w:pStyle w:val="a3"/>
        <w:tabs>
          <w:tab w:val="left" w:pos="616"/>
        </w:tabs>
        <w:jc w:val="both"/>
        <w:rPr>
          <w:rStyle w:val="titl21"/>
          <w:rFonts w:ascii="Times New Roman" w:eastAsia="Arial Unicode MS" w:hAnsi="Times New Roman" w:cs="Times New Roman"/>
          <w:b w:val="0"/>
          <w:i/>
          <w:color w:val="auto"/>
          <w:sz w:val="28"/>
          <w:szCs w:val="28"/>
        </w:rPr>
      </w:pPr>
    </w:p>
    <w:p w:rsidR="00A911DE" w:rsidRDefault="00A911DE" w:rsidP="00B06D14">
      <w:pPr>
        <w:pStyle w:val="a3"/>
        <w:tabs>
          <w:tab w:val="left" w:pos="616"/>
        </w:tabs>
        <w:jc w:val="both"/>
        <w:rPr>
          <w:rStyle w:val="titl21"/>
          <w:rFonts w:ascii="Times New Roman" w:eastAsia="Arial Unicode MS" w:hAnsi="Times New Roman" w:cs="Times New Roman"/>
          <w:b w:val="0"/>
          <w:i/>
          <w:color w:val="auto"/>
          <w:sz w:val="28"/>
          <w:szCs w:val="28"/>
        </w:rPr>
      </w:pPr>
    </w:p>
    <w:p w:rsidR="00B06D14" w:rsidRPr="006336E6" w:rsidRDefault="00B06D14" w:rsidP="00B06D14">
      <w:pPr>
        <w:pStyle w:val="a3"/>
        <w:tabs>
          <w:tab w:val="left" w:pos="616"/>
        </w:tabs>
        <w:jc w:val="both"/>
        <w:rPr>
          <w:rStyle w:val="titl21"/>
          <w:rFonts w:ascii="Times New Roman" w:eastAsia="Arial Unicode MS" w:hAnsi="Times New Roman" w:cs="Times New Roman"/>
          <w:b w:val="0"/>
          <w:i/>
          <w:color w:val="auto"/>
          <w:sz w:val="28"/>
          <w:szCs w:val="28"/>
        </w:rPr>
      </w:pPr>
      <w:r w:rsidRPr="006336E6">
        <w:rPr>
          <w:rStyle w:val="titl21"/>
          <w:rFonts w:ascii="Times New Roman" w:eastAsia="Arial Unicode MS" w:hAnsi="Times New Roman" w:cs="Times New Roman"/>
          <w:b w:val="0"/>
          <w:i/>
          <w:color w:val="auto"/>
          <w:sz w:val="28"/>
          <w:szCs w:val="28"/>
        </w:rPr>
        <w:t xml:space="preserve">Средний балл по ступеням обучения за </w:t>
      </w:r>
      <w:r w:rsidR="00463820" w:rsidRPr="006336E6">
        <w:rPr>
          <w:rStyle w:val="titl21"/>
          <w:rFonts w:ascii="Times New Roman" w:eastAsia="Arial Unicode MS" w:hAnsi="Times New Roman" w:cs="Times New Roman"/>
          <w:b w:val="0"/>
          <w:i/>
          <w:color w:val="auto"/>
          <w:sz w:val="28"/>
          <w:szCs w:val="28"/>
        </w:rPr>
        <w:t>3</w:t>
      </w:r>
      <w:r w:rsidRPr="006336E6">
        <w:rPr>
          <w:rStyle w:val="titl21"/>
          <w:rFonts w:ascii="Times New Roman" w:eastAsia="Arial Unicode MS" w:hAnsi="Times New Roman" w:cs="Times New Roman"/>
          <w:b w:val="0"/>
          <w:i/>
          <w:color w:val="auto"/>
          <w:sz w:val="28"/>
          <w:szCs w:val="28"/>
        </w:rPr>
        <w:t xml:space="preserve"> года: </w:t>
      </w:r>
    </w:p>
    <w:p w:rsidR="00B06D14" w:rsidRPr="006336E6" w:rsidRDefault="00194325" w:rsidP="00B06D14">
      <w:pPr>
        <w:pStyle w:val="a3"/>
        <w:tabs>
          <w:tab w:val="left" w:pos="616"/>
        </w:tabs>
        <w:ind w:left="0"/>
        <w:jc w:val="both"/>
        <w:rPr>
          <w:rStyle w:val="titl21"/>
          <w:rFonts w:ascii="Times New Roman" w:eastAsia="Arial Unicode MS" w:hAnsi="Times New Roman" w:cs="Times New Roman"/>
          <w:b w:val="0"/>
          <w:i/>
          <w:color w:val="auto"/>
          <w:sz w:val="28"/>
          <w:szCs w:val="28"/>
        </w:rPr>
      </w:pPr>
      <w:r>
        <w:rPr>
          <w:rStyle w:val="titl21"/>
          <w:rFonts w:ascii="Times New Roman" w:eastAsia="Arial Unicode MS" w:hAnsi="Times New Roman" w:cs="Times New Roman"/>
          <w:b w:val="0"/>
          <w:i/>
          <w:color w:val="auto"/>
          <w:sz w:val="28"/>
          <w:szCs w:val="28"/>
        </w:rPr>
        <w:t>2016, 2017, 2018</w:t>
      </w:r>
    </w:p>
    <w:p w:rsidR="00B06D14" w:rsidRPr="00463820" w:rsidRDefault="00B06D14" w:rsidP="00B06D14">
      <w:pPr>
        <w:pStyle w:val="a3"/>
        <w:tabs>
          <w:tab w:val="left" w:pos="616"/>
        </w:tabs>
        <w:ind w:left="0"/>
        <w:jc w:val="both"/>
        <w:rPr>
          <w:rStyle w:val="titl21"/>
          <w:rFonts w:ascii="Times New Roman" w:eastAsia="Arial Unicode MS" w:hAnsi="Times New Roman" w:cs="Times New Roman"/>
          <w:b w:val="0"/>
          <w:color w:val="auto"/>
          <w:sz w:val="28"/>
          <w:szCs w:val="28"/>
        </w:rPr>
      </w:pPr>
    </w:p>
    <w:p w:rsidR="00B06D14" w:rsidRDefault="00B06D14" w:rsidP="00B06D14">
      <w:pPr>
        <w:pStyle w:val="a3"/>
        <w:tabs>
          <w:tab w:val="left" w:pos="616"/>
        </w:tabs>
        <w:ind w:left="0"/>
        <w:jc w:val="both"/>
        <w:rPr>
          <w:rStyle w:val="titl21"/>
          <w:rFonts w:ascii="Times New Roman" w:eastAsia="Arial Unicode MS" w:hAnsi="Times New Roman" w:cs="Times New Roman"/>
          <w:b w:val="0"/>
          <w:sz w:val="28"/>
          <w:szCs w:val="28"/>
        </w:rPr>
      </w:pPr>
      <w:r>
        <w:rPr>
          <w:rFonts w:ascii="Times New Roman" w:eastAsia="Arial Unicode MS" w:hAnsi="Times New Roman"/>
          <w:bCs/>
          <w:noProof/>
          <w:sz w:val="28"/>
          <w:szCs w:val="28"/>
          <w:lang w:eastAsia="ru-RU"/>
        </w:rPr>
        <w:drawing>
          <wp:inline distT="0" distB="0" distL="0" distR="0">
            <wp:extent cx="5935182" cy="4603897"/>
            <wp:effectExtent l="19050" t="0" r="27468" b="6203"/>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06D14" w:rsidRDefault="00B06D14" w:rsidP="00B06D14">
      <w:pPr>
        <w:pStyle w:val="a3"/>
        <w:tabs>
          <w:tab w:val="left" w:pos="616"/>
        </w:tabs>
        <w:jc w:val="both"/>
        <w:rPr>
          <w:rStyle w:val="titl21"/>
          <w:rFonts w:ascii="Times New Roman" w:eastAsia="Arial Unicode MS" w:hAnsi="Times New Roman" w:cs="Times New Roman"/>
          <w:b w:val="0"/>
          <w:sz w:val="28"/>
          <w:szCs w:val="28"/>
        </w:rPr>
      </w:pPr>
    </w:p>
    <w:p w:rsidR="00B06D14" w:rsidRPr="00CD0A0F" w:rsidRDefault="00B06D14" w:rsidP="00CD0A0F">
      <w:pPr>
        <w:pStyle w:val="a3"/>
        <w:tabs>
          <w:tab w:val="left" w:pos="616"/>
        </w:tabs>
        <w:jc w:val="both"/>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 xml:space="preserve">Таким образом, </w:t>
      </w:r>
      <w:proofErr w:type="gramStart"/>
      <w:r w:rsidR="00F040D4">
        <w:rPr>
          <w:rStyle w:val="titl21"/>
          <w:rFonts w:ascii="Times New Roman" w:eastAsia="Arial Unicode MS" w:hAnsi="Times New Roman" w:cs="Times New Roman"/>
          <w:b w:val="0"/>
          <w:color w:val="auto"/>
          <w:sz w:val="28"/>
          <w:szCs w:val="28"/>
        </w:rPr>
        <w:t>на конец</w:t>
      </w:r>
      <w:proofErr w:type="gramEnd"/>
      <w:r w:rsidR="00F040D4">
        <w:rPr>
          <w:rStyle w:val="titl21"/>
          <w:rFonts w:ascii="Times New Roman" w:eastAsia="Arial Unicode MS" w:hAnsi="Times New Roman" w:cs="Times New Roman"/>
          <w:b w:val="0"/>
          <w:color w:val="auto"/>
          <w:sz w:val="28"/>
          <w:szCs w:val="28"/>
        </w:rPr>
        <w:t xml:space="preserve"> 2018</w:t>
      </w:r>
      <w:r w:rsidR="00CD0A0F">
        <w:rPr>
          <w:rStyle w:val="titl21"/>
          <w:rFonts w:ascii="Times New Roman" w:eastAsia="Arial Unicode MS" w:hAnsi="Times New Roman" w:cs="Times New Roman"/>
          <w:b w:val="0"/>
          <w:color w:val="auto"/>
          <w:sz w:val="28"/>
          <w:szCs w:val="28"/>
        </w:rPr>
        <w:t xml:space="preserve"> г. </w:t>
      </w:r>
      <w:r w:rsidRPr="00463820">
        <w:rPr>
          <w:rStyle w:val="titl21"/>
          <w:rFonts w:ascii="Times New Roman" w:eastAsia="Arial Unicode MS" w:hAnsi="Times New Roman" w:cs="Times New Roman"/>
          <w:b w:val="0"/>
          <w:color w:val="auto"/>
          <w:sz w:val="28"/>
          <w:szCs w:val="28"/>
        </w:rPr>
        <w:t>прослеживается положительная динам</w:t>
      </w:r>
      <w:r w:rsidRPr="00463820">
        <w:rPr>
          <w:rStyle w:val="titl21"/>
          <w:rFonts w:ascii="Times New Roman" w:eastAsia="Arial Unicode MS" w:hAnsi="Times New Roman" w:cs="Times New Roman"/>
          <w:b w:val="0"/>
          <w:color w:val="auto"/>
          <w:sz w:val="28"/>
          <w:szCs w:val="28"/>
        </w:rPr>
        <w:t>и</w:t>
      </w:r>
      <w:r w:rsidRPr="00463820">
        <w:rPr>
          <w:rStyle w:val="titl21"/>
          <w:rFonts w:ascii="Times New Roman" w:eastAsia="Arial Unicode MS" w:hAnsi="Times New Roman" w:cs="Times New Roman"/>
          <w:b w:val="0"/>
          <w:color w:val="auto"/>
          <w:sz w:val="28"/>
          <w:szCs w:val="28"/>
        </w:rPr>
        <w:t>ка роста качества знания по предметам «Мат</w:t>
      </w:r>
      <w:r w:rsidR="00F040D4">
        <w:rPr>
          <w:rStyle w:val="titl21"/>
          <w:rFonts w:ascii="Times New Roman" w:eastAsia="Arial Unicode MS" w:hAnsi="Times New Roman" w:cs="Times New Roman"/>
          <w:b w:val="0"/>
          <w:color w:val="auto"/>
          <w:sz w:val="28"/>
          <w:szCs w:val="28"/>
        </w:rPr>
        <w:t>ематика»  и «Окружающий мир</w:t>
      </w:r>
      <w:r w:rsidRPr="00463820">
        <w:rPr>
          <w:rStyle w:val="titl21"/>
          <w:rFonts w:ascii="Times New Roman" w:eastAsia="Arial Unicode MS" w:hAnsi="Times New Roman" w:cs="Times New Roman"/>
          <w:b w:val="0"/>
          <w:color w:val="auto"/>
          <w:sz w:val="28"/>
          <w:szCs w:val="28"/>
        </w:rPr>
        <w:t>»</w:t>
      </w:r>
      <w:r w:rsidR="0065106B">
        <w:rPr>
          <w:rStyle w:val="titl21"/>
          <w:rFonts w:ascii="Times New Roman" w:eastAsia="Arial Unicode MS" w:hAnsi="Times New Roman" w:cs="Times New Roman"/>
          <w:b w:val="0"/>
          <w:color w:val="auto"/>
          <w:sz w:val="28"/>
          <w:szCs w:val="28"/>
        </w:rPr>
        <w:t>.</w:t>
      </w:r>
    </w:p>
    <w:p w:rsidR="00B06D14" w:rsidRPr="006336E6" w:rsidRDefault="00CD0A0F" w:rsidP="006336E6">
      <w:pPr>
        <w:pStyle w:val="a8"/>
        <w:jc w:val="center"/>
        <w:rPr>
          <w:rStyle w:val="titl21"/>
          <w:rFonts w:ascii="Times New Roman" w:eastAsia="Arial Unicode MS" w:hAnsi="Times New Roman" w:cs="Times New Roman"/>
          <w:b w:val="0"/>
          <w:i/>
          <w:color w:val="auto"/>
          <w:sz w:val="28"/>
          <w:szCs w:val="28"/>
        </w:rPr>
      </w:pPr>
      <w:r w:rsidRPr="006336E6">
        <w:rPr>
          <w:rStyle w:val="titl21"/>
          <w:rFonts w:ascii="Times New Roman" w:eastAsia="Arial Unicode MS" w:hAnsi="Times New Roman" w:cs="Times New Roman"/>
          <w:b w:val="0"/>
          <w:i/>
          <w:color w:val="auto"/>
          <w:sz w:val="28"/>
          <w:szCs w:val="28"/>
        </w:rPr>
        <w:t>Качество подготовки уча</w:t>
      </w:r>
      <w:r w:rsidR="00B06D14" w:rsidRPr="006336E6">
        <w:rPr>
          <w:rStyle w:val="titl21"/>
          <w:rFonts w:ascii="Times New Roman" w:eastAsia="Arial Unicode MS" w:hAnsi="Times New Roman" w:cs="Times New Roman"/>
          <w:b w:val="0"/>
          <w:i/>
          <w:color w:val="auto"/>
          <w:sz w:val="28"/>
          <w:szCs w:val="28"/>
        </w:rPr>
        <w:t>щихся по предметам</w:t>
      </w:r>
    </w:p>
    <w:tbl>
      <w:tblPr>
        <w:tblStyle w:val="a5"/>
        <w:tblW w:w="11199" w:type="dxa"/>
        <w:tblInd w:w="-885" w:type="dxa"/>
        <w:tblLayout w:type="fixed"/>
        <w:tblLook w:val="04A0"/>
      </w:tblPr>
      <w:tblGrid>
        <w:gridCol w:w="691"/>
        <w:gridCol w:w="680"/>
        <w:gridCol w:w="355"/>
        <w:gridCol w:w="355"/>
        <w:gridCol w:w="355"/>
        <w:gridCol w:w="355"/>
        <w:gridCol w:w="663"/>
        <w:gridCol w:w="567"/>
        <w:gridCol w:w="567"/>
        <w:gridCol w:w="425"/>
        <w:gridCol w:w="425"/>
        <w:gridCol w:w="425"/>
        <w:gridCol w:w="426"/>
        <w:gridCol w:w="567"/>
        <w:gridCol w:w="720"/>
        <w:gridCol w:w="647"/>
        <w:gridCol w:w="425"/>
        <w:gridCol w:w="425"/>
        <w:gridCol w:w="567"/>
        <w:gridCol w:w="425"/>
        <w:gridCol w:w="567"/>
        <w:gridCol w:w="567"/>
      </w:tblGrid>
      <w:tr w:rsidR="00CD6926" w:rsidRPr="00CD0A0F" w:rsidTr="00834B4F">
        <w:trPr>
          <w:trHeight w:val="989"/>
        </w:trPr>
        <w:tc>
          <w:tcPr>
            <w:tcW w:w="691" w:type="dxa"/>
            <w:vMerge w:val="restart"/>
          </w:tcPr>
          <w:p w:rsidR="00CD6926" w:rsidRPr="00CD0A0F" w:rsidRDefault="00CD6926" w:rsidP="00B06D14">
            <w:pPr>
              <w:spacing w:before="100" w:beforeAutospacing="1" w:after="100" w:afterAutospacing="1"/>
              <w:jc w:val="center"/>
              <w:rPr>
                <w:rFonts w:ascii="Times New Roman" w:eastAsia="Times New Roman" w:hAnsi="Times New Roman" w:cs="Times New Roman"/>
                <w:sz w:val="28"/>
                <w:szCs w:val="28"/>
                <w:lang w:eastAsia="ru-RU"/>
              </w:rPr>
            </w:pPr>
          </w:p>
        </w:tc>
        <w:tc>
          <w:tcPr>
            <w:tcW w:w="10508" w:type="dxa"/>
            <w:gridSpan w:val="21"/>
          </w:tcPr>
          <w:p w:rsidR="00CD6926" w:rsidRPr="0065106B" w:rsidRDefault="00CD6926" w:rsidP="00CD6926">
            <w:pPr>
              <w:pStyle w:val="a8"/>
              <w:jc w:val="center"/>
              <w:rPr>
                <w:rFonts w:ascii="Times New Roman" w:hAnsi="Times New Roman"/>
                <w:sz w:val="28"/>
                <w:szCs w:val="28"/>
                <w:lang w:eastAsia="ru-RU"/>
              </w:rPr>
            </w:pPr>
            <w:r w:rsidRPr="0065106B">
              <w:rPr>
                <w:rFonts w:ascii="Times New Roman" w:hAnsi="Times New Roman"/>
                <w:sz w:val="28"/>
                <w:szCs w:val="28"/>
                <w:lang w:eastAsia="ru-RU"/>
              </w:rPr>
              <w:t>Русский язык</w:t>
            </w:r>
          </w:p>
          <w:p w:rsidR="00CD6926" w:rsidRPr="0065106B" w:rsidRDefault="00CD6926" w:rsidP="00CD6926">
            <w:pPr>
              <w:pStyle w:val="a8"/>
              <w:jc w:val="center"/>
              <w:rPr>
                <w:sz w:val="24"/>
                <w:szCs w:val="24"/>
                <w:lang w:eastAsia="ru-RU"/>
              </w:rPr>
            </w:pPr>
            <w:r w:rsidRPr="0065106B">
              <w:rPr>
                <w:rFonts w:ascii="Times New Roman" w:hAnsi="Times New Roman"/>
                <w:sz w:val="24"/>
                <w:szCs w:val="24"/>
                <w:lang w:eastAsia="ru-RU"/>
              </w:rPr>
              <w:t>Базовый уровень освоения программы</w:t>
            </w:r>
          </w:p>
        </w:tc>
      </w:tr>
      <w:tr w:rsidR="00CD6926" w:rsidRPr="00CD0A0F" w:rsidTr="00834B4F">
        <w:trPr>
          <w:trHeight w:val="140"/>
        </w:trPr>
        <w:tc>
          <w:tcPr>
            <w:tcW w:w="691" w:type="dxa"/>
            <w:vMerge/>
          </w:tcPr>
          <w:p w:rsidR="00CD6926" w:rsidRPr="00CD0A0F" w:rsidRDefault="00CD6926" w:rsidP="00B06D14">
            <w:pPr>
              <w:spacing w:before="100" w:beforeAutospacing="1" w:after="100" w:afterAutospacing="1"/>
              <w:jc w:val="center"/>
              <w:rPr>
                <w:rFonts w:ascii="Times New Roman" w:eastAsia="Times New Roman" w:hAnsi="Times New Roman" w:cs="Times New Roman"/>
                <w:sz w:val="28"/>
                <w:szCs w:val="28"/>
                <w:lang w:eastAsia="ru-RU"/>
              </w:rPr>
            </w:pPr>
          </w:p>
        </w:tc>
        <w:tc>
          <w:tcPr>
            <w:tcW w:w="3330" w:type="dxa"/>
            <w:gridSpan w:val="7"/>
            <w:tcBorders>
              <w:right w:val="single" w:sz="4" w:space="0" w:color="auto"/>
            </w:tcBorders>
          </w:tcPr>
          <w:p w:rsidR="00CD6926" w:rsidRPr="0065106B" w:rsidRDefault="00CD6926" w:rsidP="00B06D14">
            <w:pPr>
              <w:spacing w:before="100" w:beforeAutospacing="1" w:after="100" w:afterAutospacing="1"/>
              <w:jc w:val="center"/>
              <w:rPr>
                <w:rFonts w:ascii="Times New Roman" w:eastAsia="Times New Roman" w:hAnsi="Times New Roman" w:cs="Times New Roman"/>
                <w:sz w:val="24"/>
                <w:szCs w:val="24"/>
                <w:lang w:eastAsia="ru-RU"/>
              </w:rPr>
            </w:pPr>
            <w:r w:rsidRPr="0065106B">
              <w:rPr>
                <w:rFonts w:ascii="Times New Roman" w:eastAsia="Times New Roman" w:hAnsi="Times New Roman" w:cs="Times New Roman"/>
                <w:sz w:val="24"/>
                <w:szCs w:val="24"/>
                <w:lang w:eastAsia="ru-RU"/>
              </w:rPr>
              <w:t>2016-2017</w:t>
            </w:r>
          </w:p>
        </w:tc>
        <w:tc>
          <w:tcPr>
            <w:tcW w:w="3555" w:type="dxa"/>
            <w:gridSpan w:val="7"/>
            <w:tcBorders>
              <w:left w:val="single" w:sz="4" w:space="0" w:color="auto"/>
            </w:tcBorders>
          </w:tcPr>
          <w:p w:rsidR="00CD6926" w:rsidRPr="0065106B" w:rsidRDefault="00CD6926" w:rsidP="00B06D14">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2017-2018</w:t>
            </w:r>
          </w:p>
        </w:tc>
        <w:tc>
          <w:tcPr>
            <w:tcW w:w="3623" w:type="dxa"/>
            <w:gridSpan w:val="7"/>
            <w:tcBorders>
              <w:left w:val="single" w:sz="4" w:space="0" w:color="auto"/>
            </w:tcBorders>
          </w:tcPr>
          <w:p w:rsidR="00CD6926" w:rsidRPr="0065106B" w:rsidRDefault="00CD6926" w:rsidP="00CD6926">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r w:rsidR="0018584E">
              <w:rPr>
                <w:rFonts w:ascii="Times New Roman" w:eastAsia="Times New Roman" w:hAnsi="Times New Roman" w:cs="Times New Roman"/>
                <w:sz w:val="24"/>
                <w:szCs w:val="24"/>
                <w:lang w:eastAsia="ru-RU"/>
              </w:rPr>
              <w:t xml:space="preserve">-2019 (I </w:t>
            </w:r>
            <w:proofErr w:type="spellStart"/>
            <w:r w:rsidR="0018584E">
              <w:rPr>
                <w:rFonts w:ascii="Times New Roman" w:eastAsia="Times New Roman" w:hAnsi="Times New Roman" w:cs="Times New Roman"/>
                <w:sz w:val="24"/>
                <w:szCs w:val="24"/>
                <w:lang w:eastAsia="ru-RU"/>
              </w:rPr>
              <w:t>полуг</w:t>
            </w:r>
            <w:proofErr w:type="spellEnd"/>
            <w:r w:rsidR="0018584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tc>
      </w:tr>
      <w:tr w:rsidR="00CD6926" w:rsidTr="00834B4F">
        <w:trPr>
          <w:cantSplit/>
          <w:trHeight w:val="1722"/>
        </w:trPr>
        <w:tc>
          <w:tcPr>
            <w:tcW w:w="691" w:type="dxa"/>
            <w:textDirection w:val="btLr"/>
          </w:tcPr>
          <w:p w:rsidR="00CD6926" w:rsidRPr="00CD0A0F" w:rsidRDefault="00CD6926" w:rsidP="00B06D14">
            <w:pPr>
              <w:spacing w:before="100" w:beforeAutospacing="1" w:after="100" w:afterAutospacing="1"/>
              <w:ind w:left="113" w:right="113"/>
              <w:jc w:val="center"/>
              <w:rPr>
                <w:rFonts w:ascii="Times New Roman" w:eastAsia="Times New Roman" w:hAnsi="Times New Roman" w:cs="Times New Roman"/>
                <w:sz w:val="24"/>
                <w:szCs w:val="24"/>
                <w:lang w:eastAsia="ru-RU"/>
              </w:rPr>
            </w:pPr>
            <w:r w:rsidRPr="00CD0A0F">
              <w:rPr>
                <w:rFonts w:ascii="Times New Roman" w:eastAsia="Times New Roman" w:hAnsi="Times New Roman" w:cs="Times New Roman"/>
                <w:sz w:val="24"/>
                <w:szCs w:val="24"/>
                <w:lang w:eastAsia="ru-RU"/>
              </w:rPr>
              <w:t>класс</w:t>
            </w:r>
          </w:p>
        </w:tc>
        <w:tc>
          <w:tcPr>
            <w:tcW w:w="680" w:type="dxa"/>
            <w:textDirection w:val="btLr"/>
          </w:tcPr>
          <w:p w:rsidR="00CD6926" w:rsidRPr="0065106B" w:rsidRDefault="00CD6926" w:rsidP="00B06D14">
            <w:pPr>
              <w:ind w:left="113" w:right="113"/>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Количество</w:t>
            </w:r>
          </w:p>
          <w:p w:rsidR="00CD6926" w:rsidRPr="0065106B" w:rsidRDefault="00CD6926" w:rsidP="00B06D14">
            <w:pPr>
              <w:ind w:left="113" w:right="113"/>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обучающихся</w:t>
            </w:r>
          </w:p>
        </w:tc>
        <w:tc>
          <w:tcPr>
            <w:tcW w:w="355" w:type="dxa"/>
          </w:tcPr>
          <w:p w:rsidR="00CD6926" w:rsidRPr="0065106B" w:rsidRDefault="00CD6926"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2</w:t>
            </w:r>
          </w:p>
        </w:tc>
        <w:tc>
          <w:tcPr>
            <w:tcW w:w="355" w:type="dxa"/>
          </w:tcPr>
          <w:p w:rsidR="00CD6926" w:rsidRPr="0065106B" w:rsidRDefault="00CD6926"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3</w:t>
            </w:r>
          </w:p>
        </w:tc>
        <w:tc>
          <w:tcPr>
            <w:tcW w:w="355" w:type="dxa"/>
          </w:tcPr>
          <w:p w:rsidR="00CD6926" w:rsidRPr="0065106B" w:rsidRDefault="00CD6926"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4</w:t>
            </w:r>
          </w:p>
        </w:tc>
        <w:tc>
          <w:tcPr>
            <w:tcW w:w="355" w:type="dxa"/>
            <w:tcBorders>
              <w:right w:val="single" w:sz="4" w:space="0" w:color="auto"/>
            </w:tcBorders>
          </w:tcPr>
          <w:p w:rsidR="00CD6926" w:rsidRPr="0065106B" w:rsidRDefault="00CD6926"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5</w:t>
            </w:r>
          </w:p>
        </w:tc>
        <w:tc>
          <w:tcPr>
            <w:tcW w:w="663" w:type="dxa"/>
            <w:tcBorders>
              <w:right w:val="single" w:sz="4" w:space="0" w:color="auto"/>
            </w:tcBorders>
            <w:textDirection w:val="btLr"/>
          </w:tcPr>
          <w:p w:rsidR="00CD6926" w:rsidRPr="0065106B" w:rsidRDefault="00CD6926" w:rsidP="00B06D14">
            <w:pPr>
              <w:ind w:left="113" w:right="113"/>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успеваемость</w:t>
            </w:r>
          </w:p>
        </w:tc>
        <w:tc>
          <w:tcPr>
            <w:tcW w:w="567" w:type="dxa"/>
            <w:tcBorders>
              <w:right w:val="single" w:sz="4" w:space="0" w:color="auto"/>
            </w:tcBorders>
            <w:textDirection w:val="btLr"/>
          </w:tcPr>
          <w:p w:rsidR="00CD6926" w:rsidRPr="0065106B" w:rsidRDefault="00CD6926" w:rsidP="00B06D14">
            <w:pPr>
              <w:ind w:left="113" w:right="113"/>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Качество зн</w:t>
            </w:r>
            <w:r w:rsidRPr="0065106B">
              <w:rPr>
                <w:rFonts w:ascii="Times New Roman" w:eastAsia="Times New Roman" w:hAnsi="Times New Roman" w:cs="Times New Roman"/>
                <w:lang w:eastAsia="ru-RU"/>
              </w:rPr>
              <w:t>а</w:t>
            </w:r>
            <w:r w:rsidRPr="0065106B">
              <w:rPr>
                <w:rFonts w:ascii="Times New Roman" w:eastAsia="Times New Roman" w:hAnsi="Times New Roman" w:cs="Times New Roman"/>
                <w:lang w:eastAsia="ru-RU"/>
              </w:rPr>
              <w:t>ний</w:t>
            </w:r>
          </w:p>
        </w:tc>
        <w:tc>
          <w:tcPr>
            <w:tcW w:w="567" w:type="dxa"/>
            <w:tcBorders>
              <w:left w:val="single" w:sz="4" w:space="0" w:color="auto"/>
            </w:tcBorders>
            <w:textDirection w:val="btLr"/>
          </w:tcPr>
          <w:p w:rsidR="00CD6926" w:rsidRPr="0065106B" w:rsidRDefault="00CD6926" w:rsidP="00B06D14">
            <w:pPr>
              <w:ind w:left="113" w:right="113"/>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Количество</w:t>
            </w:r>
          </w:p>
          <w:p w:rsidR="00CD6926" w:rsidRPr="0065106B" w:rsidRDefault="00CD6926" w:rsidP="00B06D14">
            <w:pPr>
              <w:ind w:left="113" w:right="113"/>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обучающихся</w:t>
            </w:r>
          </w:p>
        </w:tc>
        <w:tc>
          <w:tcPr>
            <w:tcW w:w="425" w:type="dxa"/>
          </w:tcPr>
          <w:p w:rsidR="00CD6926" w:rsidRPr="0065106B" w:rsidRDefault="00CD6926"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2</w:t>
            </w:r>
          </w:p>
        </w:tc>
        <w:tc>
          <w:tcPr>
            <w:tcW w:w="425" w:type="dxa"/>
          </w:tcPr>
          <w:p w:rsidR="00CD6926" w:rsidRPr="0065106B" w:rsidRDefault="00CD6926"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3</w:t>
            </w:r>
          </w:p>
        </w:tc>
        <w:tc>
          <w:tcPr>
            <w:tcW w:w="425" w:type="dxa"/>
          </w:tcPr>
          <w:p w:rsidR="00CD6926" w:rsidRPr="0065106B" w:rsidRDefault="00CD6926"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4</w:t>
            </w:r>
          </w:p>
        </w:tc>
        <w:tc>
          <w:tcPr>
            <w:tcW w:w="426" w:type="dxa"/>
          </w:tcPr>
          <w:p w:rsidR="00CD6926" w:rsidRPr="0065106B" w:rsidRDefault="00CD6926"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5</w:t>
            </w:r>
          </w:p>
        </w:tc>
        <w:tc>
          <w:tcPr>
            <w:tcW w:w="567" w:type="dxa"/>
            <w:textDirection w:val="btLr"/>
          </w:tcPr>
          <w:p w:rsidR="00CD6926" w:rsidRPr="00CD0A0F" w:rsidRDefault="00CD6926" w:rsidP="00B06D14">
            <w:pPr>
              <w:ind w:left="113" w:right="113"/>
              <w:jc w:val="center"/>
              <w:rPr>
                <w:rFonts w:ascii="Times New Roman" w:eastAsia="Times New Roman" w:hAnsi="Times New Roman" w:cs="Times New Roman"/>
                <w:lang w:eastAsia="ru-RU"/>
              </w:rPr>
            </w:pPr>
            <w:r w:rsidRPr="00CD0A0F">
              <w:rPr>
                <w:rFonts w:ascii="Times New Roman" w:eastAsia="Times New Roman" w:hAnsi="Times New Roman" w:cs="Times New Roman"/>
                <w:lang w:eastAsia="ru-RU"/>
              </w:rPr>
              <w:t>успеваемость</w:t>
            </w:r>
          </w:p>
        </w:tc>
        <w:tc>
          <w:tcPr>
            <w:tcW w:w="720" w:type="dxa"/>
            <w:textDirection w:val="btLr"/>
          </w:tcPr>
          <w:p w:rsidR="00CD6926" w:rsidRPr="00CD0A0F" w:rsidRDefault="00CD6926" w:rsidP="00B06D14">
            <w:pPr>
              <w:ind w:left="113" w:right="113"/>
              <w:jc w:val="center"/>
              <w:rPr>
                <w:rFonts w:ascii="Times New Roman" w:eastAsia="Times New Roman" w:hAnsi="Times New Roman" w:cs="Times New Roman"/>
                <w:lang w:eastAsia="ru-RU"/>
              </w:rPr>
            </w:pPr>
            <w:r w:rsidRPr="00CD0A0F">
              <w:rPr>
                <w:rFonts w:ascii="Times New Roman" w:eastAsia="Times New Roman" w:hAnsi="Times New Roman" w:cs="Times New Roman"/>
                <w:lang w:eastAsia="ru-RU"/>
              </w:rPr>
              <w:t>Качество зн</w:t>
            </w:r>
            <w:r w:rsidRPr="00CD0A0F">
              <w:rPr>
                <w:rFonts w:ascii="Times New Roman" w:eastAsia="Times New Roman" w:hAnsi="Times New Roman" w:cs="Times New Roman"/>
                <w:lang w:eastAsia="ru-RU"/>
              </w:rPr>
              <w:t>а</w:t>
            </w:r>
            <w:r w:rsidRPr="00CD0A0F">
              <w:rPr>
                <w:rFonts w:ascii="Times New Roman" w:eastAsia="Times New Roman" w:hAnsi="Times New Roman" w:cs="Times New Roman"/>
                <w:lang w:eastAsia="ru-RU"/>
              </w:rPr>
              <w:t>ний</w:t>
            </w:r>
          </w:p>
        </w:tc>
        <w:tc>
          <w:tcPr>
            <w:tcW w:w="647" w:type="dxa"/>
            <w:textDirection w:val="btLr"/>
          </w:tcPr>
          <w:p w:rsidR="00CD6926" w:rsidRPr="0065106B" w:rsidRDefault="00CD6926" w:rsidP="00CD6926">
            <w:pPr>
              <w:ind w:left="113" w:right="113"/>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Количество</w:t>
            </w:r>
          </w:p>
          <w:p w:rsidR="00CD6926" w:rsidRPr="00CD0A0F" w:rsidRDefault="00CD6926" w:rsidP="00CD6926">
            <w:pPr>
              <w:ind w:left="113" w:right="113"/>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обучающихся</w:t>
            </w:r>
          </w:p>
        </w:tc>
        <w:tc>
          <w:tcPr>
            <w:tcW w:w="425" w:type="dxa"/>
          </w:tcPr>
          <w:p w:rsidR="00CD6926" w:rsidRPr="00CD0A0F" w:rsidRDefault="002E5CDD" w:rsidP="002E5CD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25" w:type="dxa"/>
          </w:tcPr>
          <w:p w:rsidR="00CD6926" w:rsidRPr="00CD0A0F" w:rsidRDefault="002E5CDD" w:rsidP="002E5CD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567" w:type="dxa"/>
          </w:tcPr>
          <w:p w:rsidR="00CD6926" w:rsidRPr="00CD0A0F" w:rsidRDefault="002E5CDD" w:rsidP="002E5CD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25" w:type="dxa"/>
          </w:tcPr>
          <w:p w:rsidR="00CD6926" w:rsidRPr="00CD0A0F" w:rsidRDefault="002E5CDD" w:rsidP="002E5CD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567" w:type="dxa"/>
            <w:textDirection w:val="btLr"/>
          </w:tcPr>
          <w:p w:rsidR="00CD6926" w:rsidRPr="00CD0A0F" w:rsidRDefault="00CD6926" w:rsidP="00B06D14">
            <w:pPr>
              <w:ind w:left="113" w:right="113"/>
              <w:jc w:val="center"/>
              <w:rPr>
                <w:rFonts w:ascii="Times New Roman" w:eastAsia="Times New Roman" w:hAnsi="Times New Roman" w:cs="Times New Roman"/>
                <w:lang w:eastAsia="ru-RU"/>
              </w:rPr>
            </w:pPr>
            <w:r w:rsidRPr="00CD0A0F">
              <w:rPr>
                <w:rFonts w:ascii="Times New Roman" w:eastAsia="Times New Roman" w:hAnsi="Times New Roman" w:cs="Times New Roman"/>
                <w:lang w:eastAsia="ru-RU"/>
              </w:rPr>
              <w:t>успеваемость</w:t>
            </w:r>
          </w:p>
        </w:tc>
        <w:tc>
          <w:tcPr>
            <w:tcW w:w="567" w:type="dxa"/>
            <w:textDirection w:val="btLr"/>
          </w:tcPr>
          <w:p w:rsidR="00CD6926" w:rsidRPr="00CD0A0F" w:rsidRDefault="00CD6926" w:rsidP="00B06D14">
            <w:pPr>
              <w:ind w:left="113" w:right="113"/>
              <w:jc w:val="center"/>
              <w:rPr>
                <w:rFonts w:ascii="Times New Roman" w:eastAsia="Times New Roman" w:hAnsi="Times New Roman" w:cs="Times New Roman"/>
                <w:lang w:eastAsia="ru-RU"/>
              </w:rPr>
            </w:pPr>
            <w:r w:rsidRPr="00CD0A0F">
              <w:rPr>
                <w:rFonts w:ascii="Times New Roman" w:eastAsia="Times New Roman" w:hAnsi="Times New Roman" w:cs="Times New Roman"/>
                <w:lang w:eastAsia="ru-RU"/>
              </w:rPr>
              <w:t>Качество зн</w:t>
            </w:r>
            <w:r w:rsidRPr="00CD0A0F">
              <w:rPr>
                <w:rFonts w:ascii="Times New Roman" w:eastAsia="Times New Roman" w:hAnsi="Times New Roman" w:cs="Times New Roman"/>
                <w:lang w:eastAsia="ru-RU"/>
              </w:rPr>
              <w:t>а</w:t>
            </w:r>
            <w:r w:rsidRPr="00CD0A0F">
              <w:rPr>
                <w:rFonts w:ascii="Times New Roman" w:eastAsia="Times New Roman" w:hAnsi="Times New Roman" w:cs="Times New Roman"/>
                <w:lang w:eastAsia="ru-RU"/>
              </w:rPr>
              <w:t>ний</w:t>
            </w:r>
          </w:p>
        </w:tc>
      </w:tr>
      <w:tr w:rsidR="00CD6926" w:rsidTr="00834B4F">
        <w:trPr>
          <w:trHeight w:val="349"/>
        </w:trPr>
        <w:tc>
          <w:tcPr>
            <w:tcW w:w="691" w:type="dxa"/>
          </w:tcPr>
          <w:p w:rsidR="00CD6926" w:rsidRPr="0065106B" w:rsidRDefault="00CD6926"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2</w:t>
            </w:r>
          </w:p>
        </w:tc>
        <w:tc>
          <w:tcPr>
            <w:tcW w:w="680" w:type="dxa"/>
          </w:tcPr>
          <w:p w:rsidR="00CD6926" w:rsidRPr="0065106B" w:rsidRDefault="00CD6926"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w:t>
            </w:r>
          </w:p>
        </w:tc>
        <w:tc>
          <w:tcPr>
            <w:tcW w:w="355" w:type="dxa"/>
          </w:tcPr>
          <w:p w:rsidR="00CD6926" w:rsidRPr="0065106B" w:rsidRDefault="00CD6926" w:rsidP="00B06D14">
            <w:pPr>
              <w:spacing w:before="100" w:beforeAutospacing="1" w:after="100" w:afterAutospacing="1"/>
              <w:jc w:val="center"/>
              <w:rPr>
                <w:rFonts w:ascii="Times New Roman" w:eastAsia="Times New Roman" w:hAnsi="Times New Roman" w:cs="Times New Roman"/>
                <w:lang w:eastAsia="ru-RU"/>
              </w:rPr>
            </w:pPr>
          </w:p>
        </w:tc>
        <w:tc>
          <w:tcPr>
            <w:tcW w:w="355" w:type="dxa"/>
          </w:tcPr>
          <w:p w:rsidR="00CD6926" w:rsidRPr="0065106B" w:rsidRDefault="00CD6926" w:rsidP="00B06D14">
            <w:pPr>
              <w:spacing w:before="100" w:beforeAutospacing="1" w:after="100" w:afterAutospacing="1"/>
              <w:jc w:val="center"/>
              <w:rPr>
                <w:rFonts w:ascii="Times New Roman" w:eastAsia="Times New Roman" w:hAnsi="Times New Roman" w:cs="Times New Roman"/>
                <w:lang w:eastAsia="ru-RU"/>
              </w:rPr>
            </w:pPr>
          </w:p>
        </w:tc>
        <w:tc>
          <w:tcPr>
            <w:tcW w:w="355" w:type="dxa"/>
          </w:tcPr>
          <w:p w:rsidR="00CD6926" w:rsidRPr="0065106B" w:rsidRDefault="00CD6926"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w:t>
            </w:r>
          </w:p>
        </w:tc>
        <w:tc>
          <w:tcPr>
            <w:tcW w:w="355" w:type="dxa"/>
          </w:tcPr>
          <w:p w:rsidR="00CD6926" w:rsidRPr="0065106B" w:rsidRDefault="00CD6926" w:rsidP="00B06D14">
            <w:pPr>
              <w:spacing w:before="100" w:beforeAutospacing="1" w:after="100" w:afterAutospacing="1"/>
              <w:jc w:val="center"/>
              <w:rPr>
                <w:rFonts w:ascii="Times New Roman" w:eastAsia="Times New Roman" w:hAnsi="Times New Roman" w:cs="Times New Roman"/>
                <w:lang w:eastAsia="ru-RU"/>
              </w:rPr>
            </w:pPr>
          </w:p>
        </w:tc>
        <w:tc>
          <w:tcPr>
            <w:tcW w:w="663" w:type="dxa"/>
          </w:tcPr>
          <w:p w:rsidR="00CD6926" w:rsidRPr="0065106B" w:rsidRDefault="00CD6926"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100</w:t>
            </w:r>
          </w:p>
        </w:tc>
        <w:tc>
          <w:tcPr>
            <w:tcW w:w="567" w:type="dxa"/>
          </w:tcPr>
          <w:p w:rsidR="00CD6926" w:rsidRPr="0065106B" w:rsidRDefault="00CD6926"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100</w:t>
            </w:r>
          </w:p>
        </w:tc>
        <w:tc>
          <w:tcPr>
            <w:tcW w:w="567" w:type="dxa"/>
          </w:tcPr>
          <w:p w:rsidR="00CD6926" w:rsidRPr="0065106B" w:rsidRDefault="00CD6926"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2</w:t>
            </w:r>
          </w:p>
        </w:tc>
        <w:tc>
          <w:tcPr>
            <w:tcW w:w="425" w:type="dxa"/>
          </w:tcPr>
          <w:p w:rsidR="00CD6926" w:rsidRPr="0065106B" w:rsidRDefault="00CD6926" w:rsidP="00B06D14">
            <w:pPr>
              <w:spacing w:before="100" w:beforeAutospacing="1" w:after="100" w:afterAutospacing="1"/>
              <w:jc w:val="center"/>
              <w:rPr>
                <w:rFonts w:ascii="Times New Roman" w:eastAsia="Times New Roman" w:hAnsi="Times New Roman" w:cs="Times New Roman"/>
                <w:lang w:eastAsia="ru-RU"/>
              </w:rPr>
            </w:pPr>
          </w:p>
        </w:tc>
        <w:tc>
          <w:tcPr>
            <w:tcW w:w="425" w:type="dxa"/>
          </w:tcPr>
          <w:p w:rsidR="00CD6926" w:rsidRPr="0065106B" w:rsidRDefault="00CD6926"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w:t>
            </w:r>
          </w:p>
        </w:tc>
        <w:tc>
          <w:tcPr>
            <w:tcW w:w="425" w:type="dxa"/>
          </w:tcPr>
          <w:p w:rsidR="00CD6926" w:rsidRPr="0065106B" w:rsidRDefault="00CD6926" w:rsidP="00B06D14">
            <w:pPr>
              <w:spacing w:before="100" w:beforeAutospacing="1" w:after="100" w:afterAutospacing="1"/>
              <w:jc w:val="center"/>
              <w:rPr>
                <w:rFonts w:ascii="Times New Roman" w:eastAsia="Times New Roman" w:hAnsi="Times New Roman" w:cs="Times New Roman"/>
                <w:lang w:eastAsia="ru-RU"/>
              </w:rPr>
            </w:pPr>
          </w:p>
        </w:tc>
        <w:tc>
          <w:tcPr>
            <w:tcW w:w="426" w:type="dxa"/>
          </w:tcPr>
          <w:p w:rsidR="00CD6926" w:rsidRPr="0065106B" w:rsidRDefault="00CD6926"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w:t>
            </w:r>
          </w:p>
        </w:tc>
        <w:tc>
          <w:tcPr>
            <w:tcW w:w="567" w:type="dxa"/>
          </w:tcPr>
          <w:p w:rsidR="00CD6926" w:rsidRPr="0065106B" w:rsidRDefault="00CD6926"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100</w:t>
            </w:r>
          </w:p>
        </w:tc>
        <w:tc>
          <w:tcPr>
            <w:tcW w:w="720" w:type="dxa"/>
          </w:tcPr>
          <w:p w:rsidR="00CD6926" w:rsidRPr="0065106B" w:rsidRDefault="00CD6926" w:rsidP="00CD6926">
            <w:pPr>
              <w:spacing w:before="100" w:beforeAutospacing="1" w:after="100" w:afterAutospacing="1"/>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50</w:t>
            </w:r>
          </w:p>
        </w:tc>
        <w:tc>
          <w:tcPr>
            <w:tcW w:w="647" w:type="dxa"/>
          </w:tcPr>
          <w:p w:rsidR="00CD6926" w:rsidRPr="0065106B" w:rsidRDefault="00834B4F" w:rsidP="00CD6926">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25" w:type="dxa"/>
          </w:tcPr>
          <w:p w:rsidR="00CD6926" w:rsidRPr="0065106B" w:rsidRDefault="00CD6926" w:rsidP="00CD6926">
            <w:pPr>
              <w:spacing w:before="100" w:beforeAutospacing="1" w:after="100" w:afterAutospacing="1"/>
              <w:rPr>
                <w:rFonts w:ascii="Times New Roman" w:eastAsia="Times New Roman" w:hAnsi="Times New Roman" w:cs="Times New Roman"/>
                <w:lang w:eastAsia="ru-RU"/>
              </w:rPr>
            </w:pPr>
          </w:p>
        </w:tc>
        <w:tc>
          <w:tcPr>
            <w:tcW w:w="425" w:type="dxa"/>
          </w:tcPr>
          <w:p w:rsidR="00CD6926" w:rsidRPr="0065106B" w:rsidRDefault="00CD6926" w:rsidP="00CD6926">
            <w:pPr>
              <w:spacing w:before="100" w:beforeAutospacing="1" w:after="100" w:afterAutospacing="1"/>
              <w:rPr>
                <w:rFonts w:ascii="Times New Roman" w:eastAsia="Times New Roman" w:hAnsi="Times New Roman" w:cs="Times New Roman"/>
                <w:lang w:eastAsia="ru-RU"/>
              </w:rPr>
            </w:pPr>
          </w:p>
        </w:tc>
        <w:tc>
          <w:tcPr>
            <w:tcW w:w="567" w:type="dxa"/>
          </w:tcPr>
          <w:p w:rsidR="00CD6926" w:rsidRPr="0065106B" w:rsidRDefault="00834B4F" w:rsidP="00CD6926">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25" w:type="dxa"/>
          </w:tcPr>
          <w:p w:rsidR="00CD6926" w:rsidRPr="0065106B" w:rsidRDefault="00CD6926" w:rsidP="00CD6926">
            <w:pPr>
              <w:spacing w:before="100" w:beforeAutospacing="1" w:after="100" w:afterAutospacing="1"/>
              <w:rPr>
                <w:rFonts w:ascii="Times New Roman" w:eastAsia="Times New Roman" w:hAnsi="Times New Roman" w:cs="Times New Roman"/>
                <w:lang w:eastAsia="ru-RU"/>
              </w:rPr>
            </w:pPr>
          </w:p>
        </w:tc>
        <w:tc>
          <w:tcPr>
            <w:tcW w:w="567" w:type="dxa"/>
          </w:tcPr>
          <w:p w:rsidR="00CD6926" w:rsidRPr="0065106B" w:rsidRDefault="00834B4F" w:rsidP="00CD6926">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567" w:type="dxa"/>
          </w:tcPr>
          <w:p w:rsidR="00CD6926" w:rsidRPr="0065106B" w:rsidRDefault="00834B4F" w:rsidP="00CD6926">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CD6926" w:rsidTr="00834B4F">
        <w:trPr>
          <w:trHeight w:val="364"/>
        </w:trPr>
        <w:tc>
          <w:tcPr>
            <w:tcW w:w="691" w:type="dxa"/>
          </w:tcPr>
          <w:p w:rsidR="00CD6926" w:rsidRPr="0065106B" w:rsidRDefault="00CD6926"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3</w:t>
            </w:r>
          </w:p>
        </w:tc>
        <w:tc>
          <w:tcPr>
            <w:tcW w:w="680" w:type="dxa"/>
          </w:tcPr>
          <w:p w:rsidR="00CD6926" w:rsidRPr="0065106B" w:rsidRDefault="00CD6926"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2</w:t>
            </w:r>
          </w:p>
        </w:tc>
        <w:tc>
          <w:tcPr>
            <w:tcW w:w="355" w:type="dxa"/>
          </w:tcPr>
          <w:p w:rsidR="00CD6926" w:rsidRPr="0065106B" w:rsidRDefault="00CD6926" w:rsidP="00B06D14">
            <w:pPr>
              <w:spacing w:before="100" w:beforeAutospacing="1" w:after="100" w:afterAutospacing="1"/>
              <w:jc w:val="center"/>
              <w:rPr>
                <w:rFonts w:ascii="Times New Roman" w:eastAsia="Times New Roman" w:hAnsi="Times New Roman" w:cs="Times New Roman"/>
                <w:lang w:eastAsia="ru-RU"/>
              </w:rPr>
            </w:pPr>
          </w:p>
        </w:tc>
        <w:tc>
          <w:tcPr>
            <w:tcW w:w="355" w:type="dxa"/>
          </w:tcPr>
          <w:p w:rsidR="00CD6926" w:rsidRPr="0065106B" w:rsidRDefault="00CD6926" w:rsidP="00B06D14">
            <w:pPr>
              <w:spacing w:before="100" w:beforeAutospacing="1" w:after="100" w:afterAutospacing="1"/>
              <w:jc w:val="center"/>
              <w:rPr>
                <w:rFonts w:ascii="Times New Roman" w:eastAsia="Times New Roman" w:hAnsi="Times New Roman" w:cs="Times New Roman"/>
                <w:lang w:eastAsia="ru-RU"/>
              </w:rPr>
            </w:pPr>
          </w:p>
        </w:tc>
        <w:tc>
          <w:tcPr>
            <w:tcW w:w="355" w:type="dxa"/>
          </w:tcPr>
          <w:p w:rsidR="00CD6926" w:rsidRPr="0065106B" w:rsidRDefault="00CD6926"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w:t>
            </w:r>
          </w:p>
        </w:tc>
        <w:tc>
          <w:tcPr>
            <w:tcW w:w="355" w:type="dxa"/>
          </w:tcPr>
          <w:p w:rsidR="00CD6926" w:rsidRPr="0065106B" w:rsidRDefault="00CD6926"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w:t>
            </w:r>
          </w:p>
        </w:tc>
        <w:tc>
          <w:tcPr>
            <w:tcW w:w="663" w:type="dxa"/>
          </w:tcPr>
          <w:p w:rsidR="00CD6926" w:rsidRPr="0065106B" w:rsidRDefault="00CD6926" w:rsidP="00B06D14">
            <w:r w:rsidRPr="0065106B">
              <w:rPr>
                <w:rFonts w:ascii="Times New Roman" w:eastAsia="Times New Roman" w:hAnsi="Times New Roman" w:cs="Times New Roman"/>
                <w:lang w:eastAsia="ru-RU"/>
              </w:rPr>
              <w:t>100</w:t>
            </w:r>
          </w:p>
        </w:tc>
        <w:tc>
          <w:tcPr>
            <w:tcW w:w="567" w:type="dxa"/>
          </w:tcPr>
          <w:p w:rsidR="00CD6926" w:rsidRPr="0065106B" w:rsidRDefault="00CD6926"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100</w:t>
            </w:r>
          </w:p>
        </w:tc>
        <w:tc>
          <w:tcPr>
            <w:tcW w:w="567" w:type="dxa"/>
          </w:tcPr>
          <w:p w:rsidR="00CD6926" w:rsidRPr="0065106B" w:rsidRDefault="00CD6926"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w:t>
            </w:r>
          </w:p>
        </w:tc>
        <w:tc>
          <w:tcPr>
            <w:tcW w:w="425" w:type="dxa"/>
          </w:tcPr>
          <w:p w:rsidR="00CD6926" w:rsidRPr="0065106B" w:rsidRDefault="00CD6926" w:rsidP="00B06D14">
            <w:pPr>
              <w:spacing w:before="100" w:beforeAutospacing="1" w:after="100" w:afterAutospacing="1"/>
              <w:jc w:val="center"/>
              <w:rPr>
                <w:rFonts w:ascii="Times New Roman" w:eastAsia="Times New Roman" w:hAnsi="Times New Roman" w:cs="Times New Roman"/>
                <w:lang w:eastAsia="ru-RU"/>
              </w:rPr>
            </w:pPr>
          </w:p>
        </w:tc>
        <w:tc>
          <w:tcPr>
            <w:tcW w:w="425" w:type="dxa"/>
          </w:tcPr>
          <w:p w:rsidR="00CD6926" w:rsidRPr="0065106B" w:rsidRDefault="00CD6926" w:rsidP="00B06D14">
            <w:pPr>
              <w:spacing w:before="100" w:beforeAutospacing="1" w:after="100" w:afterAutospacing="1"/>
              <w:jc w:val="center"/>
              <w:rPr>
                <w:rFonts w:ascii="Times New Roman" w:eastAsia="Times New Roman" w:hAnsi="Times New Roman" w:cs="Times New Roman"/>
                <w:lang w:eastAsia="ru-RU"/>
              </w:rPr>
            </w:pPr>
          </w:p>
        </w:tc>
        <w:tc>
          <w:tcPr>
            <w:tcW w:w="425" w:type="dxa"/>
          </w:tcPr>
          <w:p w:rsidR="00CD6926" w:rsidRPr="0065106B" w:rsidRDefault="00CD6926" w:rsidP="00B06D14">
            <w:pPr>
              <w:spacing w:before="100" w:beforeAutospacing="1" w:after="100" w:afterAutospacing="1"/>
              <w:jc w:val="center"/>
              <w:rPr>
                <w:rFonts w:ascii="Times New Roman" w:eastAsia="Times New Roman" w:hAnsi="Times New Roman" w:cs="Times New Roman"/>
                <w:lang w:eastAsia="ru-RU"/>
              </w:rPr>
            </w:pPr>
          </w:p>
        </w:tc>
        <w:tc>
          <w:tcPr>
            <w:tcW w:w="426" w:type="dxa"/>
          </w:tcPr>
          <w:p w:rsidR="00CD6926" w:rsidRPr="0065106B" w:rsidRDefault="00CD6926" w:rsidP="00B06D14">
            <w:pPr>
              <w:spacing w:before="100" w:beforeAutospacing="1" w:after="100" w:afterAutospacing="1"/>
              <w:jc w:val="center"/>
              <w:rPr>
                <w:rFonts w:ascii="Times New Roman" w:eastAsia="Times New Roman" w:hAnsi="Times New Roman" w:cs="Times New Roman"/>
                <w:lang w:eastAsia="ru-RU"/>
              </w:rPr>
            </w:pPr>
          </w:p>
        </w:tc>
        <w:tc>
          <w:tcPr>
            <w:tcW w:w="567" w:type="dxa"/>
          </w:tcPr>
          <w:p w:rsidR="00CD6926" w:rsidRPr="0065106B" w:rsidRDefault="00CD6926" w:rsidP="00B06D14"/>
        </w:tc>
        <w:tc>
          <w:tcPr>
            <w:tcW w:w="720" w:type="dxa"/>
          </w:tcPr>
          <w:p w:rsidR="00CD6926" w:rsidRPr="0065106B" w:rsidRDefault="00CD6926" w:rsidP="00CD6926">
            <w:pPr>
              <w:spacing w:before="100" w:beforeAutospacing="1" w:after="100" w:afterAutospacing="1"/>
              <w:rPr>
                <w:rFonts w:ascii="Times New Roman" w:eastAsia="Times New Roman" w:hAnsi="Times New Roman" w:cs="Times New Roman"/>
                <w:lang w:eastAsia="ru-RU"/>
              </w:rPr>
            </w:pPr>
          </w:p>
        </w:tc>
        <w:tc>
          <w:tcPr>
            <w:tcW w:w="647" w:type="dxa"/>
          </w:tcPr>
          <w:p w:rsidR="00CD6926" w:rsidRPr="0065106B" w:rsidRDefault="00834B4F" w:rsidP="00CD6926">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25" w:type="dxa"/>
          </w:tcPr>
          <w:p w:rsidR="00CD6926" w:rsidRPr="0065106B" w:rsidRDefault="00CD6926" w:rsidP="00CD6926">
            <w:pPr>
              <w:spacing w:before="100" w:beforeAutospacing="1" w:after="100" w:afterAutospacing="1"/>
              <w:rPr>
                <w:rFonts w:ascii="Times New Roman" w:eastAsia="Times New Roman" w:hAnsi="Times New Roman" w:cs="Times New Roman"/>
                <w:lang w:eastAsia="ru-RU"/>
              </w:rPr>
            </w:pPr>
          </w:p>
        </w:tc>
        <w:tc>
          <w:tcPr>
            <w:tcW w:w="425" w:type="dxa"/>
          </w:tcPr>
          <w:p w:rsidR="00CD6926" w:rsidRPr="0065106B" w:rsidRDefault="00834B4F" w:rsidP="00CD6926">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567" w:type="dxa"/>
          </w:tcPr>
          <w:p w:rsidR="00CD6926" w:rsidRPr="0065106B" w:rsidRDefault="00CD6926" w:rsidP="00CD6926">
            <w:pPr>
              <w:spacing w:before="100" w:beforeAutospacing="1" w:after="100" w:afterAutospacing="1"/>
              <w:rPr>
                <w:rFonts w:ascii="Times New Roman" w:eastAsia="Times New Roman" w:hAnsi="Times New Roman" w:cs="Times New Roman"/>
                <w:lang w:eastAsia="ru-RU"/>
              </w:rPr>
            </w:pPr>
          </w:p>
        </w:tc>
        <w:tc>
          <w:tcPr>
            <w:tcW w:w="425" w:type="dxa"/>
          </w:tcPr>
          <w:p w:rsidR="00CD6926" w:rsidRPr="0065106B" w:rsidRDefault="00CD6926" w:rsidP="00CD6926">
            <w:pPr>
              <w:spacing w:before="100" w:beforeAutospacing="1" w:after="100" w:afterAutospacing="1"/>
              <w:rPr>
                <w:rFonts w:ascii="Times New Roman" w:eastAsia="Times New Roman" w:hAnsi="Times New Roman" w:cs="Times New Roman"/>
                <w:lang w:eastAsia="ru-RU"/>
              </w:rPr>
            </w:pPr>
          </w:p>
        </w:tc>
        <w:tc>
          <w:tcPr>
            <w:tcW w:w="567" w:type="dxa"/>
          </w:tcPr>
          <w:p w:rsidR="00CD6926" w:rsidRPr="0065106B" w:rsidRDefault="00834B4F" w:rsidP="00CD6926">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567" w:type="dxa"/>
          </w:tcPr>
          <w:p w:rsidR="00CD6926" w:rsidRPr="0065106B" w:rsidRDefault="00834B4F" w:rsidP="00CD6926">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r>
      <w:tr w:rsidR="00CD6926" w:rsidTr="00834B4F">
        <w:trPr>
          <w:trHeight w:val="140"/>
        </w:trPr>
        <w:tc>
          <w:tcPr>
            <w:tcW w:w="691" w:type="dxa"/>
          </w:tcPr>
          <w:p w:rsidR="00CD6926" w:rsidRPr="0065106B" w:rsidRDefault="00CD6926"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4</w:t>
            </w:r>
          </w:p>
        </w:tc>
        <w:tc>
          <w:tcPr>
            <w:tcW w:w="680" w:type="dxa"/>
          </w:tcPr>
          <w:p w:rsidR="00CD6926" w:rsidRPr="0065106B" w:rsidRDefault="00CD6926"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2</w:t>
            </w:r>
          </w:p>
        </w:tc>
        <w:tc>
          <w:tcPr>
            <w:tcW w:w="355" w:type="dxa"/>
          </w:tcPr>
          <w:p w:rsidR="00CD6926" w:rsidRPr="0065106B" w:rsidRDefault="00CD6926" w:rsidP="00B06D14">
            <w:pPr>
              <w:spacing w:before="100" w:beforeAutospacing="1" w:after="100" w:afterAutospacing="1"/>
              <w:jc w:val="center"/>
              <w:rPr>
                <w:rFonts w:ascii="Times New Roman" w:eastAsia="Times New Roman" w:hAnsi="Times New Roman" w:cs="Times New Roman"/>
                <w:lang w:eastAsia="ru-RU"/>
              </w:rPr>
            </w:pPr>
          </w:p>
        </w:tc>
        <w:tc>
          <w:tcPr>
            <w:tcW w:w="355" w:type="dxa"/>
          </w:tcPr>
          <w:p w:rsidR="00CD6926" w:rsidRPr="0065106B" w:rsidRDefault="00CD6926" w:rsidP="00B06D14">
            <w:pPr>
              <w:spacing w:before="100" w:beforeAutospacing="1" w:after="100" w:afterAutospacing="1"/>
              <w:jc w:val="center"/>
              <w:rPr>
                <w:rFonts w:ascii="Times New Roman" w:eastAsia="Times New Roman" w:hAnsi="Times New Roman" w:cs="Times New Roman"/>
                <w:lang w:eastAsia="ru-RU"/>
              </w:rPr>
            </w:pPr>
          </w:p>
        </w:tc>
        <w:tc>
          <w:tcPr>
            <w:tcW w:w="355" w:type="dxa"/>
          </w:tcPr>
          <w:p w:rsidR="00CD6926" w:rsidRPr="0065106B" w:rsidRDefault="00CD6926"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2</w:t>
            </w:r>
          </w:p>
        </w:tc>
        <w:tc>
          <w:tcPr>
            <w:tcW w:w="355" w:type="dxa"/>
          </w:tcPr>
          <w:p w:rsidR="00CD6926" w:rsidRPr="0065106B" w:rsidRDefault="00CD6926" w:rsidP="00B06D14">
            <w:pPr>
              <w:spacing w:before="100" w:beforeAutospacing="1" w:after="100" w:afterAutospacing="1"/>
              <w:jc w:val="center"/>
              <w:rPr>
                <w:rFonts w:ascii="Times New Roman" w:eastAsia="Times New Roman" w:hAnsi="Times New Roman" w:cs="Times New Roman"/>
                <w:lang w:eastAsia="ru-RU"/>
              </w:rPr>
            </w:pPr>
          </w:p>
        </w:tc>
        <w:tc>
          <w:tcPr>
            <w:tcW w:w="663" w:type="dxa"/>
          </w:tcPr>
          <w:p w:rsidR="00CD6926" w:rsidRPr="0065106B" w:rsidRDefault="00CD6926" w:rsidP="00B06D14">
            <w:r w:rsidRPr="0065106B">
              <w:rPr>
                <w:rFonts w:ascii="Times New Roman" w:eastAsia="Times New Roman" w:hAnsi="Times New Roman" w:cs="Times New Roman"/>
                <w:lang w:eastAsia="ru-RU"/>
              </w:rPr>
              <w:t>100</w:t>
            </w:r>
          </w:p>
        </w:tc>
        <w:tc>
          <w:tcPr>
            <w:tcW w:w="567" w:type="dxa"/>
          </w:tcPr>
          <w:p w:rsidR="00CD6926" w:rsidRPr="0065106B" w:rsidRDefault="00CD6926"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100</w:t>
            </w:r>
          </w:p>
        </w:tc>
        <w:tc>
          <w:tcPr>
            <w:tcW w:w="567" w:type="dxa"/>
          </w:tcPr>
          <w:p w:rsidR="00CD6926" w:rsidRPr="0065106B" w:rsidRDefault="00CD6926"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2</w:t>
            </w:r>
          </w:p>
        </w:tc>
        <w:tc>
          <w:tcPr>
            <w:tcW w:w="425" w:type="dxa"/>
          </w:tcPr>
          <w:p w:rsidR="00CD6926" w:rsidRPr="0065106B" w:rsidRDefault="00CD6926" w:rsidP="00B06D14">
            <w:pPr>
              <w:spacing w:before="100" w:beforeAutospacing="1" w:after="100" w:afterAutospacing="1"/>
              <w:jc w:val="center"/>
              <w:rPr>
                <w:rFonts w:ascii="Times New Roman" w:eastAsia="Times New Roman" w:hAnsi="Times New Roman" w:cs="Times New Roman"/>
                <w:lang w:eastAsia="ru-RU"/>
              </w:rPr>
            </w:pPr>
          </w:p>
        </w:tc>
        <w:tc>
          <w:tcPr>
            <w:tcW w:w="425" w:type="dxa"/>
          </w:tcPr>
          <w:p w:rsidR="00CD6926" w:rsidRPr="0065106B" w:rsidRDefault="00CD6926"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w:t>
            </w:r>
          </w:p>
        </w:tc>
        <w:tc>
          <w:tcPr>
            <w:tcW w:w="425" w:type="dxa"/>
          </w:tcPr>
          <w:p w:rsidR="00CD6926" w:rsidRPr="0065106B" w:rsidRDefault="00CD6926" w:rsidP="00B06D14">
            <w:pPr>
              <w:spacing w:before="100" w:beforeAutospacing="1" w:after="100" w:afterAutospacing="1"/>
              <w:jc w:val="center"/>
              <w:rPr>
                <w:rFonts w:ascii="Times New Roman" w:eastAsia="Times New Roman" w:hAnsi="Times New Roman" w:cs="Times New Roman"/>
                <w:lang w:eastAsia="ru-RU"/>
              </w:rPr>
            </w:pPr>
          </w:p>
        </w:tc>
        <w:tc>
          <w:tcPr>
            <w:tcW w:w="426" w:type="dxa"/>
          </w:tcPr>
          <w:p w:rsidR="00CD6926" w:rsidRPr="0065106B" w:rsidRDefault="00CD6926"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w:t>
            </w:r>
          </w:p>
        </w:tc>
        <w:tc>
          <w:tcPr>
            <w:tcW w:w="567" w:type="dxa"/>
          </w:tcPr>
          <w:p w:rsidR="00CD6926" w:rsidRPr="0065106B" w:rsidRDefault="00CD6926" w:rsidP="00B06D14">
            <w:r w:rsidRPr="0065106B">
              <w:rPr>
                <w:rFonts w:ascii="Times New Roman" w:eastAsia="Times New Roman" w:hAnsi="Times New Roman" w:cs="Times New Roman"/>
                <w:lang w:eastAsia="ru-RU"/>
              </w:rPr>
              <w:t>100</w:t>
            </w:r>
          </w:p>
        </w:tc>
        <w:tc>
          <w:tcPr>
            <w:tcW w:w="720" w:type="dxa"/>
          </w:tcPr>
          <w:p w:rsidR="00CD6926" w:rsidRPr="0065106B" w:rsidRDefault="00CD6926" w:rsidP="00CD6926">
            <w:pPr>
              <w:spacing w:before="100" w:beforeAutospacing="1" w:after="100" w:afterAutospacing="1"/>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50</w:t>
            </w:r>
          </w:p>
        </w:tc>
        <w:tc>
          <w:tcPr>
            <w:tcW w:w="647" w:type="dxa"/>
          </w:tcPr>
          <w:p w:rsidR="00CD6926" w:rsidRPr="0065106B" w:rsidRDefault="00834B4F" w:rsidP="00CD6926">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425" w:type="dxa"/>
          </w:tcPr>
          <w:p w:rsidR="00CD6926" w:rsidRPr="0065106B" w:rsidRDefault="00CD6926" w:rsidP="00CD6926">
            <w:pPr>
              <w:spacing w:before="100" w:beforeAutospacing="1" w:after="100" w:afterAutospacing="1"/>
              <w:rPr>
                <w:rFonts w:ascii="Times New Roman" w:eastAsia="Times New Roman" w:hAnsi="Times New Roman" w:cs="Times New Roman"/>
                <w:lang w:eastAsia="ru-RU"/>
              </w:rPr>
            </w:pPr>
          </w:p>
        </w:tc>
        <w:tc>
          <w:tcPr>
            <w:tcW w:w="425" w:type="dxa"/>
          </w:tcPr>
          <w:p w:rsidR="00CD6926" w:rsidRPr="0065106B" w:rsidRDefault="00CD6926" w:rsidP="00CD6926">
            <w:pPr>
              <w:spacing w:before="100" w:beforeAutospacing="1" w:after="100" w:afterAutospacing="1"/>
              <w:rPr>
                <w:rFonts w:ascii="Times New Roman" w:eastAsia="Times New Roman" w:hAnsi="Times New Roman" w:cs="Times New Roman"/>
                <w:lang w:eastAsia="ru-RU"/>
              </w:rPr>
            </w:pPr>
          </w:p>
        </w:tc>
        <w:tc>
          <w:tcPr>
            <w:tcW w:w="567" w:type="dxa"/>
          </w:tcPr>
          <w:p w:rsidR="00CD6926" w:rsidRPr="0065106B" w:rsidRDefault="00CD6926" w:rsidP="00CD6926">
            <w:pPr>
              <w:spacing w:before="100" w:beforeAutospacing="1" w:after="100" w:afterAutospacing="1"/>
              <w:rPr>
                <w:rFonts w:ascii="Times New Roman" w:eastAsia="Times New Roman" w:hAnsi="Times New Roman" w:cs="Times New Roman"/>
                <w:lang w:eastAsia="ru-RU"/>
              </w:rPr>
            </w:pPr>
          </w:p>
        </w:tc>
        <w:tc>
          <w:tcPr>
            <w:tcW w:w="425" w:type="dxa"/>
          </w:tcPr>
          <w:p w:rsidR="00CD6926" w:rsidRPr="0065106B" w:rsidRDefault="00CD6926" w:rsidP="00CD6926">
            <w:pPr>
              <w:spacing w:before="100" w:beforeAutospacing="1" w:after="100" w:afterAutospacing="1"/>
              <w:rPr>
                <w:rFonts w:ascii="Times New Roman" w:eastAsia="Times New Roman" w:hAnsi="Times New Roman" w:cs="Times New Roman"/>
                <w:lang w:eastAsia="ru-RU"/>
              </w:rPr>
            </w:pPr>
          </w:p>
        </w:tc>
        <w:tc>
          <w:tcPr>
            <w:tcW w:w="567" w:type="dxa"/>
          </w:tcPr>
          <w:p w:rsidR="00CD6926" w:rsidRPr="0065106B" w:rsidRDefault="00CD6926" w:rsidP="00CD6926">
            <w:pPr>
              <w:spacing w:before="100" w:beforeAutospacing="1" w:after="100" w:afterAutospacing="1"/>
              <w:rPr>
                <w:rFonts w:ascii="Times New Roman" w:eastAsia="Times New Roman" w:hAnsi="Times New Roman" w:cs="Times New Roman"/>
                <w:lang w:eastAsia="ru-RU"/>
              </w:rPr>
            </w:pPr>
          </w:p>
        </w:tc>
        <w:tc>
          <w:tcPr>
            <w:tcW w:w="567" w:type="dxa"/>
          </w:tcPr>
          <w:p w:rsidR="00CD6926" w:rsidRPr="0065106B" w:rsidRDefault="00CD6926" w:rsidP="00CD6926">
            <w:pPr>
              <w:spacing w:before="100" w:beforeAutospacing="1" w:after="100" w:afterAutospacing="1"/>
              <w:rPr>
                <w:rFonts w:ascii="Times New Roman" w:eastAsia="Times New Roman" w:hAnsi="Times New Roman" w:cs="Times New Roman"/>
                <w:lang w:eastAsia="ru-RU"/>
              </w:rPr>
            </w:pPr>
          </w:p>
        </w:tc>
      </w:tr>
    </w:tbl>
    <w:p w:rsidR="00127E7D" w:rsidRDefault="00127E7D" w:rsidP="00B06D14">
      <w:pPr>
        <w:pStyle w:val="a3"/>
        <w:tabs>
          <w:tab w:val="left" w:pos="616"/>
        </w:tabs>
        <w:ind w:left="0"/>
        <w:jc w:val="both"/>
        <w:rPr>
          <w:rFonts w:ascii="Times New Roman" w:eastAsia="Arial Unicode MS" w:hAnsi="Times New Roman"/>
          <w:bCs/>
          <w:noProof/>
          <w:sz w:val="28"/>
          <w:szCs w:val="28"/>
          <w:lang w:eastAsia="ru-RU"/>
        </w:rPr>
      </w:pPr>
    </w:p>
    <w:p w:rsidR="00127E7D" w:rsidRDefault="00127E7D" w:rsidP="00B06D14">
      <w:pPr>
        <w:pStyle w:val="a3"/>
        <w:tabs>
          <w:tab w:val="left" w:pos="616"/>
        </w:tabs>
        <w:ind w:left="0"/>
        <w:jc w:val="both"/>
        <w:rPr>
          <w:rFonts w:ascii="Times New Roman" w:eastAsia="Arial Unicode MS" w:hAnsi="Times New Roman"/>
          <w:bCs/>
          <w:noProof/>
          <w:sz w:val="28"/>
          <w:szCs w:val="28"/>
          <w:lang w:eastAsia="ru-RU"/>
        </w:rPr>
      </w:pPr>
    </w:p>
    <w:p w:rsidR="00B06D14" w:rsidRDefault="00B06D14" w:rsidP="00B06D14">
      <w:pPr>
        <w:pStyle w:val="a3"/>
        <w:tabs>
          <w:tab w:val="left" w:pos="616"/>
        </w:tabs>
        <w:ind w:left="0"/>
        <w:jc w:val="both"/>
        <w:rPr>
          <w:rFonts w:ascii="Times New Roman" w:eastAsia="Arial Unicode MS" w:hAnsi="Times New Roman"/>
          <w:bCs/>
          <w:noProof/>
          <w:sz w:val="28"/>
          <w:szCs w:val="28"/>
          <w:lang w:eastAsia="ru-RU"/>
        </w:rPr>
      </w:pPr>
      <w:r>
        <w:rPr>
          <w:rFonts w:ascii="Times New Roman" w:eastAsia="Arial Unicode MS" w:hAnsi="Times New Roman"/>
          <w:bCs/>
          <w:noProof/>
          <w:sz w:val="28"/>
          <w:szCs w:val="28"/>
          <w:lang w:eastAsia="ru-RU"/>
        </w:rPr>
        <w:t xml:space="preserve">Вывод : </w:t>
      </w:r>
      <w:r w:rsidR="002C16CE">
        <w:rPr>
          <w:rFonts w:ascii="Times New Roman" w:eastAsia="Arial Unicode MS" w:hAnsi="Times New Roman"/>
          <w:bCs/>
          <w:noProof/>
          <w:sz w:val="28"/>
          <w:szCs w:val="28"/>
          <w:lang w:eastAsia="ru-RU"/>
        </w:rPr>
        <w:t>в 2018 – 2019 учебном году (</w:t>
      </w:r>
      <w:r w:rsidR="002C16CE">
        <w:rPr>
          <w:rFonts w:ascii="Times New Roman" w:eastAsia="Arial Unicode MS" w:hAnsi="Times New Roman" w:cs="Times New Roman"/>
          <w:bCs/>
          <w:noProof/>
          <w:sz w:val="28"/>
          <w:szCs w:val="28"/>
          <w:lang w:eastAsia="ru-RU"/>
        </w:rPr>
        <w:t>I</w:t>
      </w:r>
      <w:r w:rsidR="002C16CE">
        <w:rPr>
          <w:rFonts w:ascii="Times New Roman" w:eastAsia="Arial Unicode MS" w:hAnsi="Times New Roman"/>
          <w:bCs/>
          <w:noProof/>
          <w:sz w:val="28"/>
          <w:szCs w:val="28"/>
          <w:lang w:eastAsia="ru-RU"/>
        </w:rPr>
        <w:t xml:space="preserve"> полуг.) </w:t>
      </w:r>
      <w:r>
        <w:rPr>
          <w:rFonts w:ascii="Times New Roman" w:eastAsia="Arial Unicode MS" w:hAnsi="Times New Roman"/>
          <w:bCs/>
          <w:noProof/>
          <w:sz w:val="28"/>
          <w:szCs w:val="28"/>
          <w:lang w:eastAsia="ru-RU"/>
        </w:rPr>
        <w:t xml:space="preserve"> снизилось качество знаний по русскому языку, что связанно с тем</w:t>
      </w:r>
      <w:r w:rsidR="00CD0A0F">
        <w:rPr>
          <w:rFonts w:ascii="Times New Roman" w:eastAsia="Arial Unicode MS" w:hAnsi="Times New Roman"/>
          <w:bCs/>
          <w:noProof/>
          <w:sz w:val="28"/>
          <w:szCs w:val="28"/>
          <w:lang w:eastAsia="ru-RU"/>
        </w:rPr>
        <w:t>,</w:t>
      </w:r>
      <w:r>
        <w:rPr>
          <w:rFonts w:ascii="Times New Roman" w:eastAsia="Arial Unicode MS" w:hAnsi="Times New Roman"/>
          <w:bCs/>
          <w:noProof/>
          <w:sz w:val="28"/>
          <w:szCs w:val="28"/>
          <w:lang w:eastAsia="ru-RU"/>
        </w:rPr>
        <w:t xml:space="preserve"> что работа со слабыми учащимися проводится на недостоточном уровне.</w:t>
      </w:r>
    </w:p>
    <w:p w:rsidR="002C16CE" w:rsidRDefault="002C16CE" w:rsidP="00B06D14">
      <w:pPr>
        <w:pStyle w:val="a3"/>
        <w:tabs>
          <w:tab w:val="left" w:pos="616"/>
        </w:tabs>
        <w:ind w:left="0"/>
        <w:jc w:val="both"/>
        <w:rPr>
          <w:rStyle w:val="titl21"/>
          <w:rFonts w:ascii="Times New Roman" w:eastAsia="Arial Unicode MS" w:hAnsi="Times New Roman" w:cs="Times New Roman"/>
          <w:b w:val="0"/>
          <w:sz w:val="28"/>
          <w:szCs w:val="28"/>
        </w:rPr>
      </w:pPr>
    </w:p>
    <w:tbl>
      <w:tblPr>
        <w:tblStyle w:val="a5"/>
        <w:tblW w:w="10979" w:type="dxa"/>
        <w:tblInd w:w="-885" w:type="dxa"/>
        <w:tblLayout w:type="fixed"/>
        <w:tblLook w:val="04A0"/>
      </w:tblPr>
      <w:tblGrid>
        <w:gridCol w:w="709"/>
        <w:gridCol w:w="866"/>
        <w:gridCol w:w="429"/>
        <w:gridCol w:w="429"/>
        <w:gridCol w:w="428"/>
        <w:gridCol w:w="428"/>
        <w:gridCol w:w="573"/>
        <w:gridCol w:w="567"/>
        <w:gridCol w:w="696"/>
        <w:gridCol w:w="363"/>
        <w:gridCol w:w="363"/>
        <w:gridCol w:w="363"/>
        <w:gridCol w:w="363"/>
        <w:gridCol w:w="546"/>
        <w:gridCol w:w="567"/>
        <w:gridCol w:w="601"/>
        <w:gridCol w:w="363"/>
        <w:gridCol w:w="363"/>
        <w:gridCol w:w="363"/>
        <w:gridCol w:w="328"/>
        <w:gridCol w:w="641"/>
        <w:gridCol w:w="630"/>
      </w:tblGrid>
      <w:tr w:rsidR="00CD0A0F" w:rsidRPr="00CD0A0F" w:rsidTr="00B06D14">
        <w:tc>
          <w:tcPr>
            <w:tcW w:w="709" w:type="dxa"/>
            <w:vMerge w:val="restart"/>
          </w:tcPr>
          <w:p w:rsidR="00CD0A0F" w:rsidRPr="00CD0A0F" w:rsidRDefault="00CD0A0F" w:rsidP="00B06D14">
            <w:pPr>
              <w:spacing w:before="100" w:beforeAutospacing="1" w:after="100" w:afterAutospacing="1"/>
              <w:jc w:val="center"/>
              <w:rPr>
                <w:rFonts w:ascii="Times New Roman" w:eastAsia="Times New Roman" w:hAnsi="Times New Roman" w:cs="Times New Roman"/>
                <w:sz w:val="24"/>
                <w:szCs w:val="24"/>
                <w:lang w:eastAsia="ru-RU"/>
              </w:rPr>
            </w:pPr>
          </w:p>
        </w:tc>
        <w:tc>
          <w:tcPr>
            <w:tcW w:w="10270" w:type="dxa"/>
            <w:gridSpan w:val="21"/>
          </w:tcPr>
          <w:p w:rsidR="00CD0A0F" w:rsidRPr="0065106B" w:rsidRDefault="00CD0A0F" w:rsidP="00CD0A0F">
            <w:pPr>
              <w:pStyle w:val="a8"/>
              <w:jc w:val="center"/>
              <w:rPr>
                <w:rFonts w:ascii="Times New Roman" w:hAnsi="Times New Roman"/>
                <w:sz w:val="28"/>
                <w:szCs w:val="28"/>
                <w:lang w:eastAsia="ru-RU"/>
              </w:rPr>
            </w:pPr>
            <w:r w:rsidRPr="0065106B">
              <w:rPr>
                <w:rFonts w:ascii="Times New Roman" w:hAnsi="Times New Roman"/>
                <w:sz w:val="28"/>
                <w:szCs w:val="28"/>
                <w:lang w:eastAsia="ru-RU"/>
              </w:rPr>
              <w:t>Математика</w:t>
            </w:r>
          </w:p>
          <w:p w:rsidR="00CD0A0F" w:rsidRPr="00127E7D" w:rsidRDefault="00CD0A0F" w:rsidP="00127E7D">
            <w:pPr>
              <w:pStyle w:val="a8"/>
              <w:jc w:val="center"/>
              <w:rPr>
                <w:rFonts w:ascii="Times New Roman" w:hAnsi="Times New Roman"/>
                <w:sz w:val="24"/>
                <w:szCs w:val="24"/>
                <w:lang w:eastAsia="ru-RU"/>
              </w:rPr>
            </w:pPr>
            <w:r w:rsidRPr="0065106B">
              <w:rPr>
                <w:rFonts w:ascii="Times New Roman" w:hAnsi="Times New Roman"/>
                <w:sz w:val="24"/>
                <w:szCs w:val="24"/>
                <w:lang w:eastAsia="ru-RU"/>
              </w:rPr>
              <w:t>Базовый уровень освоения программы</w:t>
            </w:r>
          </w:p>
        </w:tc>
      </w:tr>
      <w:tr w:rsidR="00CD0A0F" w:rsidRPr="00CD0A0F" w:rsidTr="00CD0A0F">
        <w:trPr>
          <w:trHeight w:val="405"/>
        </w:trPr>
        <w:tc>
          <w:tcPr>
            <w:tcW w:w="709" w:type="dxa"/>
            <w:vMerge/>
          </w:tcPr>
          <w:p w:rsidR="00CD0A0F" w:rsidRPr="00CD0A0F" w:rsidRDefault="00CD0A0F" w:rsidP="00B06D14">
            <w:pPr>
              <w:spacing w:before="100" w:beforeAutospacing="1" w:after="100" w:afterAutospacing="1"/>
              <w:jc w:val="center"/>
              <w:rPr>
                <w:rFonts w:ascii="Times New Roman" w:eastAsia="Times New Roman" w:hAnsi="Times New Roman" w:cs="Times New Roman"/>
                <w:sz w:val="24"/>
                <w:szCs w:val="24"/>
                <w:lang w:eastAsia="ru-RU"/>
              </w:rPr>
            </w:pPr>
          </w:p>
        </w:tc>
        <w:tc>
          <w:tcPr>
            <w:tcW w:w="3720" w:type="dxa"/>
            <w:gridSpan w:val="7"/>
          </w:tcPr>
          <w:p w:rsidR="00CD0A0F" w:rsidRPr="0065106B" w:rsidRDefault="00EE48FD" w:rsidP="00B06D14">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2016-2017</w:t>
            </w:r>
          </w:p>
        </w:tc>
        <w:tc>
          <w:tcPr>
            <w:tcW w:w="3261" w:type="dxa"/>
            <w:gridSpan w:val="7"/>
            <w:tcBorders>
              <w:right w:val="single" w:sz="4" w:space="0" w:color="auto"/>
            </w:tcBorders>
          </w:tcPr>
          <w:p w:rsidR="00CD0A0F" w:rsidRPr="0065106B" w:rsidRDefault="00EE48FD" w:rsidP="00B06D14">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2017-2018</w:t>
            </w:r>
          </w:p>
        </w:tc>
        <w:tc>
          <w:tcPr>
            <w:tcW w:w="3289" w:type="dxa"/>
            <w:gridSpan w:val="7"/>
            <w:tcBorders>
              <w:left w:val="single" w:sz="4" w:space="0" w:color="auto"/>
            </w:tcBorders>
          </w:tcPr>
          <w:p w:rsidR="00CD0A0F" w:rsidRPr="0065106B" w:rsidRDefault="00CD6926" w:rsidP="00B06D14">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r w:rsidR="0018584E">
              <w:rPr>
                <w:rFonts w:ascii="Times New Roman" w:eastAsia="Times New Roman" w:hAnsi="Times New Roman" w:cs="Times New Roman"/>
                <w:sz w:val="24"/>
                <w:szCs w:val="24"/>
                <w:lang w:eastAsia="ru-RU"/>
              </w:rPr>
              <w:t xml:space="preserve">-2019 </w:t>
            </w:r>
            <w:r w:rsidR="00EE48FD">
              <w:rPr>
                <w:rFonts w:ascii="Times New Roman" w:eastAsia="Times New Roman" w:hAnsi="Times New Roman" w:cs="Times New Roman"/>
                <w:sz w:val="24"/>
                <w:szCs w:val="24"/>
                <w:lang w:eastAsia="ru-RU"/>
              </w:rPr>
              <w:t xml:space="preserve"> (I </w:t>
            </w:r>
            <w:proofErr w:type="spellStart"/>
            <w:r w:rsidR="00EE48FD">
              <w:rPr>
                <w:rFonts w:ascii="Times New Roman" w:eastAsia="Times New Roman" w:hAnsi="Times New Roman" w:cs="Times New Roman"/>
                <w:sz w:val="24"/>
                <w:szCs w:val="24"/>
                <w:lang w:eastAsia="ru-RU"/>
              </w:rPr>
              <w:t>полуг</w:t>
            </w:r>
            <w:proofErr w:type="spellEnd"/>
            <w:r w:rsidR="00EE48FD">
              <w:rPr>
                <w:rFonts w:ascii="Times New Roman" w:eastAsia="Times New Roman" w:hAnsi="Times New Roman" w:cs="Times New Roman"/>
                <w:sz w:val="24"/>
                <w:szCs w:val="24"/>
                <w:lang w:eastAsia="ru-RU"/>
              </w:rPr>
              <w:t>.)</w:t>
            </w:r>
          </w:p>
        </w:tc>
      </w:tr>
      <w:tr w:rsidR="00B06D14" w:rsidRPr="00CD0A0F" w:rsidTr="00B06D14">
        <w:trPr>
          <w:cantSplit/>
          <w:trHeight w:val="1781"/>
        </w:trPr>
        <w:tc>
          <w:tcPr>
            <w:tcW w:w="709" w:type="dxa"/>
            <w:textDirection w:val="btLr"/>
          </w:tcPr>
          <w:p w:rsidR="00B06D14" w:rsidRPr="00CD0A0F" w:rsidRDefault="00B06D14" w:rsidP="00B06D14">
            <w:pPr>
              <w:spacing w:before="100" w:beforeAutospacing="1" w:after="100" w:afterAutospacing="1"/>
              <w:ind w:left="113" w:right="113"/>
              <w:jc w:val="center"/>
              <w:rPr>
                <w:rFonts w:ascii="Times New Roman" w:eastAsia="Times New Roman" w:hAnsi="Times New Roman" w:cs="Times New Roman"/>
                <w:sz w:val="24"/>
                <w:szCs w:val="24"/>
                <w:lang w:eastAsia="ru-RU"/>
              </w:rPr>
            </w:pPr>
            <w:r w:rsidRPr="00CD0A0F">
              <w:rPr>
                <w:rFonts w:ascii="Times New Roman" w:eastAsia="Times New Roman" w:hAnsi="Times New Roman" w:cs="Times New Roman"/>
                <w:sz w:val="24"/>
                <w:szCs w:val="24"/>
                <w:lang w:eastAsia="ru-RU"/>
              </w:rPr>
              <w:t>класс</w:t>
            </w:r>
          </w:p>
        </w:tc>
        <w:tc>
          <w:tcPr>
            <w:tcW w:w="866" w:type="dxa"/>
            <w:textDirection w:val="btLr"/>
          </w:tcPr>
          <w:p w:rsidR="00B06D14" w:rsidRPr="00CD0A0F" w:rsidRDefault="00B06D14" w:rsidP="00B06D14">
            <w:pPr>
              <w:ind w:left="113" w:right="113"/>
              <w:jc w:val="center"/>
              <w:rPr>
                <w:rFonts w:ascii="Times New Roman" w:eastAsia="Times New Roman" w:hAnsi="Times New Roman" w:cs="Times New Roman"/>
                <w:lang w:eastAsia="ru-RU"/>
              </w:rPr>
            </w:pPr>
            <w:r w:rsidRPr="00CD0A0F">
              <w:rPr>
                <w:rFonts w:ascii="Times New Roman" w:eastAsia="Times New Roman" w:hAnsi="Times New Roman" w:cs="Times New Roman"/>
                <w:lang w:eastAsia="ru-RU"/>
              </w:rPr>
              <w:t>Количество</w:t>
            </w:r>
          </w:p>
          <w:p w:rsidR="00B06D14" w:rsidRPr="00CD0A0F" w:rsidRDefault="00B06D14" w:rsidP="00B06D14">
            <w:pPr>
              <w:ind w:left="113" w:right="113"/>
              <w:jc w:val="center"/>
              <w:rPr>
                <w:rFonts w:ascii="Times New Roman" w:eastAsia="Times New Roman" w:hAnsi="Times New Roman" w:cs="Times New Roman"/>
                <w:lang w:eastAsia="ru-RU"/>
              </w:rPr>
            </w:pPr>
            <w:r w:rsidRPr="00CD0A0F">
              <w:rPr>
                <w:rFonts w:ascii="Times New Roman" w:eastAsia="Times New Roman" w:hAnsi="Times New Roman" w:cs="Times New Roman"/>
                <w:lang w:eastAsia="ru-RU"/>
              </w:rPr>
              <w:t>обучающихся</w:t>
            </w:r>
          </w:p>
        </w:tc>
        <w:tc>
          <w:tcPr>
            <w:tcW w:w="429"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2</w:t>
            </w:r>
          </w:p>
        </w:tc>
        <w:tc>
          <w:tcPr>
            <w:tcW w:w="429"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3</w:t>
            </w:r>
          </w:p>
        </w:tc>
        <w:tc>
          <w:tcPr>
            <w:tcW w:w="428"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4</w:t>
            </w:r>
          </w:p>
        </w:tc>
        <w:tc>
          <w:tcPr>
            <w:tcW w:w="428"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5</w:t>
            </w:r>
          </w:p>
        </w:tc>
        <w:tc>
          <w:tcPr>
            <w:tcW w:w="573" w:type="dxa"/>
            <w:textDirection w:val="btLr"/>
          </w:tcPr>
          <w:p w:rsidR="00B06D14" w:rsidRPr="0065106B" w:rsidRDefault="00B06D14" w:rsidP="00B06D14">
            <w:pPr>
              <w:ind w:left="113" w:right="113"/>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успеваемость</w:t>
            </w:r>
          </w:p>
        </w:tc>
        <w:tc>
          <w:tcPr>
            <w:tcW w:w="567" w:type="dxa"/>
            <w:textDirection w:val="btLr"/>
          </w:tcPr>
          <w:p w:rsidR="00B06D14" w:rsidRPr="0065106B" w:rsidRDefault="00B06D14" w:rsidP="00B06D14">
            <w:pPr>
              <w:ind w:left="113" w:right="113"/>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Качество зн</w:t>
            </w:r>
            <w:r w:rsidRPr="0065106B">
              <w:rPr>
                <w:rFonts w:ascii="Times New Roman" w:eastAsia="Times New Roman" w:hAnsi="Times New Roman" w:cs="Times New Roman"/>
                <w:lang w:eastAsia="ru-RU"/>
              </w:rPr>
              <w:t>а</w:t>
            </w:r>
            <w:r w:rsidRPr="0065106B">
              <w:rPr>
                <w:rFonts w:ascii="Times New Roman" w:eastAsia="Times New Roman" w:hAnsi="Times New Roman" w:cs="Times New Roman"/>
                <w:lang w:eastAsia="ru-RU"/>
              </w:rPr>
              <w:t>ний</w:t>
            </w:r>
          </w:p>
        </w:tc>
        <w:tc>
          <w:tcPr>
            <w:tcW w:w="696" w:type="dxa"/>
            <w:textDirection w:val="btLr"/>
          </w:tcPr>
          <w:p w:rsidR="00B06D14" w:rsidRPr="0065106B" w:rsidRDefault="00B06D14" w:rsidP="00B06D14">
            <w:pPr>
              <w:ind w:left="113" w:right="113"/>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Количество</w:t>
            </w:r>
          </w:p>
          <w:p w:rsidR="00B06D14" w:rsidRPr="0065106B" w:rsidRDefault="00B06D14" w:rsidP="00B06D14">
            <w:pPr>
              <w:ind w:left="113" w:right="113"/>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обучающихся</w:t>
            </w: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2</w:t>
            </w: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3</w:t>
            </w: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4</w:t>
            </w:r>
          </w:p>
        </w:tc>
        <w:tc>
          <w:tcPr>
            <w:tcW w:w="363" w:type="dxa"/>
            <w:tcBorders>
              <w:right w:val="single" w:sz="4" w:space="0" w:color="auto"/>
            </w:tcBorders>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5</w:t>
            </w:r>
          </w:p>
        </w:tc>
        <w:tc>
          <w:tcPr>
            <w:tcW w:w="546" w:type="dxa"/>
            <w:tcBorders>
              <w:right w:val="single" w:sz="4" w:space="0" w:color="auto"/>
            </w:tcBorders>
            <w:textDirection w:val="btLr"/>
          </w:tcPr>
          <w:p w:rsidR="00B06D14" w:rsidRPr="0065106B" w:rsidRDefault="00B06D14" w:rsidP="00B06D14">
            <w:pPr>
              <w:ind w:left="113" w:right="113"/>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успеваемость</w:t>
            </w:r>
          </w:p>
        </w:tc>
        <w:tc>
          <w:tcPr>
            <w:tcW w:w="567" w:type="dxa"/>
            <w:tcBorders>
              <w:right w:val="single" w:sz="4" w:space="0" w:color="auto"/>
            </w:tcBorders>
            <w:textDirection w:val="btLr"/>
          </w:tcPr>
          <w:p w:rsidR="00B06D14" w:rsidRPr="0065106B" w:rsidRDefault="00B06D14" w:rsidP="00B06D14">
            <w:pPr>
              <w:ind w:left="113" w:right="113"/>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Качество зн</w:t>
            </w:r>
            <w:r w:rsidRPr="0065106B">
              <w:rPr>
                <w:rFonts w:ascii="Times New Roman" w:eastAsia="Times New Roman" w:hAnsi="Times New Roman" w:cs="Times New Roman"/>
                <w:lang w:eastAsia="ru-RU"/>
              </w:rPr>
              <w:t>а</w:t>
            </w:r>
            <w:r w:rsidRPr="0065106B">
              <w:rPr>
                <w:rFonts w:ascii="Times New Roman" w:eastAsia="Times New Roman" w:hAnsi="Times New Roman" w:cs="Times New Roman"/>
                <w:lang w:eastAsia="ru-RU"/>
              </w:rPr>
              <w:t>ний</w:t>
            </w:r>
          </w:p>
        </w:tc>
        <w:tc>
          <w:tcPr>
            <w:tcW w:w="601" w:type="dxa"/>
            <w:tcBorders>
              <w:left w:val="single" w:sz="4" w:space="0" w:color="auto"/>
            </w:tcBorders>
            <w:textDirection w:val="btLr"/>
          </w:tcPr>
          <w:p w:rsidR="00B06D14" w:rsidRPr="0065106B" w:rsidRDefault="00B06D14" w:rsidP="00B06D14">
            <w:pPr>
              <w:ind w:left="113" w:right="113"/>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Количество</w:t>
            </w:r>
          </w:p>
          <w:p w:rsidR="00B06D14" w:rsidRPr="0065106B" w:rsidRDefault="00B06D14" w:rsidP="00B06D14">
            <w:pPr>
              <w:ind w:left="113" w:right="113"/>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обучающихся</w:t>
            </w: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2</w:t>
            </w: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3</w:t>
            </w: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4</w:t>
            </w:r>
          </w:p>
        </w:tc>
        <w:tc>
          <w:tcPr>
            <w:tcW w:w="328"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5</w:t>
            </w:r>
          </w:p>
        </w:tc>
        <w:tc>
          <w:tcPr>
            <w:tcW w:w="641" w:type="dxa"/>
            <w:textDirection w:val="btLr"/>
          </w:tcPr>
          <w:p w:rsidR="00B06D14" w:rsidRPr="00CD0A0F" w:rsidRDefault="00B06D14" w:rsidP="00B06D14">
            <w:pPr>
              <w:ind w:left="113" w:right="113"/>
              <w:jc w:val="center"/>
              <w:rPr>
                <w:rFonts w:ascii="Times New Roman" w:eastAsia="Times New Roman" w:hAnsi="Times New Roman" w:cs="Times New Roman"/>
                <w:lang w:eastAsia="ru-RU"/>
              </w:rPr>
            </w:pPr>
            <w:r w:rsidRPr="00CD0A0F">
              <w:rPr>
                <w:rFonts w:ascii="Times New Roman" w:eastAsia="Times New Roman" w:hAnsi="Times New Roman" w:cs="Times New Roman"/>
                <w:lang w:eastAsia="ru-RU"/>
              </w:rPr>
              <w:t>успеваемость</w:t>
            </w:r>
          </w:p>
        </w:tc>
        <w:tc>
          <w:tcPr>
            <w:tcW w:w="630" w:type="dxa"/>
            <w:textDirection w:val="btLr"/>
          </w:tcPr>
          <w:p w:rsidR="00B06D14" w:rsidRPr="00CD0A0F" w:rsidRDefault="00B06D14" w:rsidP="00B06D14">
            <w:pPr>
              <w:ind w:left="113" w:right="113"/>
              <w:jc w:val="center"/>
              <w:rPr>
                <w:rFonts w:ascii="Times New Roman" w:eastAsia="Times New Roman" w:hAnsi="Times New Roman" w:cs="Times New Roman"/>
                <w:lang w:eastAsia="ru-RU"/>
              </w:rPr>
            </w:pPr>
            <w:r w:rsidRPr="00CD0A0F">
              <w:rPr>
                <w:rFonts w:ascii="Times New Roman" w:eastAsia="Times New Roman" w:hAnsi="Times New Roman" w:cs="Times New Roman"/>
                <w:lang w:eastAsia="ru-RU"/>
              </w:rPr>
              <w:t>Качество зн</w:t>
            </w:r>
            <w:r w:rsidRPr="00CD0A0F">
              <w:rPr>
                <w:rFonts w:ascii="Times New Roman" w:eastAsia="Times New Roman" w:hAnsi="Times New Roman" w:cs="Times New Roman"/>
                <w:lang w:eastAsia="ru-RU"/>
              </w:rPr>
              <w:t>а</w:t>
            </w:r>
            <w:r w:rsidRPr="00CD0A0F">
              <w:rPr>
                <w:rFonts w:ascii="Times New Roman" w:eastAsia="Times New Roman" w:hAnsi="Times New Roman" w:cs="Times New Roman"/>
                <w:lang w:eastAsia="ru-RU"/>
              </w:rPr>
              <w:t>ний</w:t>
            </w:r>
          </w:p>
        </w:tc>
      </w:tr>
      <w:tr w:rsidR="00B06D14" w:rsidRPr="00CD0A0F" w:rsidTr="00B06D14">
        <w:tc>
          <w:tcPr>
            <w:tcW w:w="709"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2</w:t>
            </w:r>
          </w:p>
        </w:tc>
        <w:tc>
          <w:tcPr>
            <w:tcW w:w="866" w:type="dxa"/>
          </w:tcPr>
          <w:p w:rsidR="00B06D14" w:rsidRPr="0065106B" w:rsidRDefault="00EE48FD" w:rsidP="00B06D14">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29"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429"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428" w:type="dxa"/>
          </w:tcPr>
          <w:p w:rsidR="00B06D14" w:rsidRPr="0065106B" w:rsidRDefault="00EE48FD" w:rsidP="00B06D14">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28"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57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100</w:t>
            </w:r>
          </w:p>
        </w:tc>
        <w:tc>
          <w:tcPr>
            <w:tcW w:w="567"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100</w:t>
            </w:r>
          </w:p>
        </w:tc>
        <w:tc>
          <w:tcPr>
            <w:tcW w:w="696" w:type="dxa"/>
          </w:tcPr>
          <w:p w:rsidR="00B06D14" w:rsidRPr="0065106B" w:rsidRDefault="00EE48FD" w:rsidP="00B06D14">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w:t>
            </w:r>
          </w:p>
        </w:tc>
        <w:tc>
          <w:tcPr>
            <w:tcW w:w="363" w:type="dxa"/>
          </w:tcPr>
          <w:p w:rsidR="00B06D14" w:rsidRPr="0065106B" w:rsidRDefault="00EE48FD" w:rsidP="00B06D14">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546"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100</w:t>
            </w:r>
          </w:p>
        </w:tc>
        <w:tc>
          <w:tcPr>
            <w:tcW w:w="567"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100</w:t>
            </w:r>
          </w:p>
        </w:tc>
        <w:tc>
          <w:tcPr>
            <w:tcW w:w="601" w:type="dxa"/>
          </w:tcPr>
          <w:p w:rsidR="00B06D14" w:rsidRPr="0065106B" w:rsidRDefault="00EE48FD" w:rsidP="00B06D14">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w:t>
            </w:r>
          </w:p>
        </w:tc>
        <w:tc>
          <w:tcPr>
            <w:tcW w:w="328"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641"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100</w:t>
            </w:r>
          </w:p>
        </w:tc>
        <w:tc>
          <w:tcPr>
            <w:tcW w:w="630"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100</w:t>
            </w:r>
          </w:p>
        </w:tc>
      </w:tr>
      <w:tr w:rsidR="00B06D14" w:rsidRPr="00CD0A0F" w:rsidTr="00B06D14">
        <w:tc>
          <w:tcPr>
            <w:tcW w:w="709"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3</w:t>
            </w:r>
          </w:p>
        </w:tc>
        <w:tc>
          <w:tcPr>
            <w:tcW w:w="866" w:type="dxa"/>
          </w:tcPr>
          <w:p w:rsidR="00B06D14" w:rsidRPr="0065106B" w:rsidRDefault="00EE48FD" w:rsidP="00B06D14">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29"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429"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428" w:type="dxa"/>
          </w:tcPr>
          <w:p w:rsidR="00B06D14" w:rsidRPr="0065106B" w:rsidRDefault="00EE48FD" w:rsidP="00B06D14">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28" w:type="dxa"/>
          </w:tcPr>
          <w:p w:rsidR="00B06D14" w:rsidRPr="0065106B" w:rsidRDefault="00EE48FD" w:rsidP="00B06D14">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573" w:type="dxa"/>
          </w:tcPr>
          <w:p w:rsidR="00B06D14" w:rsidRPr="0065106B" w:rsidRDefault="00B06D14" w:rsidP="00B06D14">
            <w:r w:rsidRPr="0065106B">
              <w:rPr>
                <w:rFonts w:ascii="Times New Roman" w:eastAsia="Times New Roman" w:hAnsi="Times New Roman" w:cs="Times New Roman"/>
                <w:lang w:eastAsia="ru-RU"/>
              </w:rPr>
              <w:t>100</w:t>
            </w:r>
          </w:p>
        </w:tc>
        <w:tc>
          <w:tcPr>
            <w:tcW w:w="567"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100</w:t>
            </w:r>
          </w:p>
        </w:tc>
        <w:tc>
          <w:tcPr>
            <w:tcW w:w="696" w:type="dxa"/>
          </w:tcPr>
          <w:p w:rsidR="00B06D14" w:rsidRPr="0065106B" w:rsidRDefault="00EE48FD" w:rsidP="00B06D14">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546" w:type="dxa"/>
          </w:tcPr>
          <w:p w:rsidR="00B06D14" w:rsidRPr="0065106B" w:rsidRDefault="00B06D14" w:rsidP="00B06D14"/>
        </w:tc>
        <w:tc>
          <w:tcPr>
            <w:tcW w:w="567" w:type="dxa"/>
          </w:tcPr>
          <w:p w:rsidR="00B06D14" w:rsidRPr="0065106B" w:rsidRDefault="00B06D14" w:rsidP="00EE48FD">
            <w:pPr>
              <w:spacing w:before="100" w:beforeAutospacing="1" w:after="100" w:afterAutospacing="1"/>
              <w:rPr>
                <w:rFonts w:ascii="Times New Roman" w:eastAsia="Times New Roman" w:hAnsi="Times New Roman" w:cs="Times New Roman"/>
                <w:lang w:eastAsia="ru-RU"/>
              </w:rPr>
            </w:pPr>
          </w:p>
        </w:tc>
        <w:tc>
          <w:tcPr>
            <w:tcW w:w="601" w:type="dxa"/>
          </w:tcPr>
          <w:p w:rsidR="00B06D14" w:rsidRPr="0065106B" w:rsidRDefault="00EE48FD" w:rsidP="00B06D14">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363" w:type="dxa"/>
          </w:tcPr>
          <w:p w:rsidR="00B06D14" w:rsidRPr="0065106B" w:rsidRDefault="00EE48FD" w:rsidP="00B06D14">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328"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641" w:type="dxa"/>
          </w:tcPr>
          <w:p w:rsidR="00B06D14" w:rsidRPr="00EE48FD" w:rsidRDefault="00EE48FD" w:rsidP="00B06D14">
            <w:pPr>
              <w:rPr>
                <w:rFonts w:ascii="Times New Roman" w:hAnsi="Times New Roman" w:cs="Times New Roman"/>
              </w:rPr>
            </w:pPr>
            <w:r w:rsidRPr="00EE48FD">
              <w:rPr>
                <w:rFonts w:ascii="Times New Roman" w:hAnsi="Times New Roman" w:cs="Times New Roman"/>
              </w:rPr>
              <w:t>100</w:t>
            </w:r>
          </w:p>
        </w:tc>
        <w:tc>
          <w:tcPr>
            <w:tcW w:w="630" w:type="dxa"/>
          </w:tcPr>
          <w:p w:rsidR="00B06D14" w:rsidRPr="0065106B" w:rsidRDefault="00EE48FD" w:rsidP="00B06D14">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r>
      <w:tr w:rsidR="00B06D14" w:rsidRPr="00CD0A0F" w:rsidTr="00B06D14">
        <w:tc>
          <w:tcPr>
            <w:tcW w:w="709"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4</w:t>
            </w:r>
          </w:p>
        </w:tc>
        <w:tc>
          <w:tcPr>
            <w:tcW w:w="866" w:type="dxa"/>
          </w:tcPr>
          <w:p w:rsidR="00B06D14" w:rsidRPr="0065106B" w:rsidRDefault="00EE48FD" w:rsidP="00B06D14">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29"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429"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428" w:type="dxa"/>
          </w:tcPr>
          <w:p w:rsidR="00B06D14" w:rsidRPr="0065106B" w:rsidRDefault="00EE48FD" w:rsidP="00B06D14">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28"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573" w:type="dxa"/>
          </w:tcPr>
          <w:p w:rsidR="00B06D14" w:rsidRPr="0065106B" w:rsidRDefault="00B06D14" w:rsidP="00B06D14">
            <w:r w:rsidRPr="0065106B">
              <w:rPr>
                <w:rFonts w:ascii="Times New Roman" w:eastAsia="Times New Roman" w:hAnsi="Times New Roman" w:cs="Times New Roman"/>
                <w:lang w:eastAsia="ru-RU"/>
              </w:rPr>
              <w:t>100</w:t>
            </w:r>
          </w:p>
        </w:tc>
        <w:tc>
          <w:tcPr>
            <w:tcW w:w="567" w:type="dxa"/>
          </w:tcPr>
          <w:p w:rsidR="00B06D14" w:rsidRPr="0065106B" w:rsidRDefault="00EE48FD" w:rsidP="00B06D14">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B06D14" w:rsidRPr="0065106B">
              <w:rPr>
                <w:rFonts w:ascii="Times New Roman" w:eastAsia="Times New Roman" w:hAnsi="Times New Roman" w:cs="Times New Roman"/>
                <w:lang w:eastAsia="ru-RU"/>
              </w:rPr>
              <w:t>0</w:t>
            </w:r>
          </w:p>
        </w:tc>
        <w:tc>
          <w:tcPr>
            <w:tcW w:w="696"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2</w:t>
            </w: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363" w:type="dxa"/>
          </w:tcPr>
          <w:p w:rsidR="00B06D14" w:rsidRPr="0065106B" w:rsidRDefault="00EE48FD" w:rsidP="00B06D14">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363" w:type="dxa"/>
          </w:tcPr>
          <w:p w:rsidR="00B06D14" w:rsidRPr="0065106B" w:rsidRDefault="00EE48FD" w:rsidP="00B06D14">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546" w:type="dxa"/>
          </w:tcPr>
          <w:p w:rsidR="00B06D14" w:rsidRPr="0065106B" w:rsidRDefault="00B06D14" w:rsidP="00B06D14">
            <w:r w:rsidRPr="0065106B">
              <w:rPr>
                <w:rFonts w:ascii="Times New Roman" w:eastAsia="Times New Roman" w:hAnsi="Times New Roman" w:cs="Times New Roman"/>
                <w:lang w:eastAsia="ru-RU"/>
              </w:rPr>
              <w:t>100</w:t>
            </w:r>
          </w:p>
        </w:tc>
        <w:tc>
          <w:tcPr>
            <w:tcW w:w="567"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100</w:t>
            </w:r>
          </w:p>
        </w:tc>
        <w:tc>
          <w:tcPr>
            <w:tcW w:w="601" w:type="dxa"/>
          </w:tcPr>
          <w:p w:rsidR="00B06D14" w:rsidRPr="0065106B" w:rsidRDefault="00EE48FD" w:rsidP="00B06D14">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328"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641" w:type="dxa"/>
          </w:tcPr>
          <w:p w:rsidR="00B06D14" w:rsidRPr="0065106B" w:rsidRDefault="00B06D14" w:rsidP="00B06D14"/>
        </w:tc>
        <w:tc>
          <w:tcPr>
            <w:tcW w:w="630"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r>
    </w:tbl>
    <w:p w:rsidR="00B06D14" w:rsidRDefault="00B06D14" w:rsidP="00B06D14">
      <w:pPr>
        <w:pStyle w:val="a3"/>
        <w:tabs>
          <w:tab w:val="left" w:pos="616"/>
        </w:tabs>
        <w:ind w:left="0"/>
        <w:jc w:val="both"/>
        <w:rPr>
          <w:rStyle w:val="titl21"/>
          <w:rFonts w:ascii="Times New Roman" w:eastAsia="Arial Unicode MS" w:hAnsi="Times New Roman" w:cs="Times New Roman"/>
          <w:b w:val="0"/>
          <w:sz w:val="28"/>
          <w:szCs w:val="28"/>
        </w:rPr>
      </w:pPr>
      <w:r w:rsidRPr="00CD0A0F">
        <w:rPr>
          <w:rFonts w:ascii="Times New Roman" w:eastAsia="Arial Unicode MS" w:hAnsi="Times New Roman"/>
          <w:bCs/>
          <w:noProof/>
          <w:sz w:val="28"/>
          <w:szCs w:val="28"/>
          <w:lang w:eastAsia="ru-RU"/>
        </w:rPr>
        <w:t>Вывод : на протяжении последних трех лет успеваемость по</w:t>
      </w:r>
      <w:r>
        <w:rPr>
          <w:rFonts w:ascii="Times New Roman" w:eastAsia="Arial Unicode MS" w:hAnsi="Times New Roman"/>
          <w:bCs/>
          <w:noProof/>
          <w:sz w:val="28"/>
          <w:szCs w:val="28"/>
          <w:lang w:eastAsia="ru-RU"/>
        </w:rPr>
        <w:t xml:space="preserve"> математике находится на одном уровне 100%, также прослеживается динамика роста качества знаний.</w:t>
      </w:r>
    </w:p>
    <w:tbl>
      <w:tblPr>
        <w:tblStyle w:val="a5"/>
        <w:tblW w:w="10979" w:type="dxa"/>
        <w:tblInd w:w="-885" w:type="dxa"/>
        <w:tblLayout w:type="fixed"/>
        <w:tblLook w:val="04A0"/>
      </w:tblPr>
      <w:tblGrid>
        <w:gridCol w:w="709"/>
        <w:gridCol w:w="866"/>
        <w:gridCol w:w="429"/>
        <w:gridCol w:w="429"/>
        <w:gridCol w:w="428"/>
        <w:gridCol w:w="428"/>
        <w:gridCol w:w="573"/>
        <w:gridCol w:w="567"/>
        <w:gridCol w:w="696"/>
        <w:gridCol w:w="363"/>
        <w:gridCol w:w="363"/>
        <w:gridCol w:w="363"/>
        <w:gridCol w:w="363"/>
        <w:gridCol w:w="546"/>
        <w:gridCol w:w="567"/>
        <w:gridCol w:w="601"/>
        <w:gridCol w:w="363"/>
        <w:gridCol w:w="363"/>
        <w:gridCol w:w="363"/>
        <w:gridCol w:w="328"/>
        <w:gridCol w:w="641"/>
        <w:gridCol w:w="630"/>
      </w:tblGrid>
      <w:tr w:rsidR="00B06D14" w:rsidRPr="00CD0A0F" w:rsidTr="00B06D14">
        <w:tc>
          <w:tcPr>
            <w:tcW w:w="709" w:type="dxa"/>
            <w:vMerge w:val="restart"/>
          </w:tcPr>
          <w:p w:rsidR="00B06D14" w:rsidRPr="00CD0A0F" w:rsidRDefault="00B06D14" w:rsidP="00B06D14">
            <w:pPr>
              <w:spacing w:before="100" w:beforeAutospacing="1" w:after="100" w:afterAutospacing="1"/>
              <w:jc w:val="center"/>
              <w:rPr>
                <w:rFonts w:ascii="Times New Roman" w:eastAsia="Times New Roman" w:hAnsi="Times New Roman" w:cs="Times New Roman"/>
                <w:sz w:val="24"/>
                <w:szCs w:val="24"/>
                <w:lang w:eastAsia="ru-RU"/>
              </w:rPr>
            </w:pPr>
          </w:p>
        </w:tc>
        <w:tc>
          <w:tcPr>
            <w:tcW w:w="10270" w:type="dxa"/>
            <w:gridSpan w:val="21"/>
          </w:tcPr>
          <w:p w:rsidR="00B06D14" w:rsidRPr="0065106B" w:rsidRDefault="00B06D14" w:rsidP="0065106B">
            <w:pPr>
              <w:pStyle w:val="a8"/>
              <w:jc w:val="center"/>
              <w:rPr>
                <w:rFonts w:ascii="Times New Roman" w:hAnsi="Times New Roman"/>
                <w:sz w:val="28"/>
                <w:szCs w:val="28"/>
                <w:lang w:eastAsia="ru-RU"/>
              </w:rPr>
            </w:pPr>
            <w:r w:rsidRPr="0065106B">
              <w:rPr>
                <w:rFonts w:ascii="Times New Roman" w:hAnsi="Times New Roman"/>
                <w:sz w:val="28"/>
                <w:szCs w:val="28"/>
                <w:lang w:eastAsia="ru-RU"/>
              </w:rPr>
              <w:t>Литературное чтение</w:t>
            </w:r>
          </w:p>
          <w:p w:rsidR="00B06D14" w:rsidRPr="0065106B" w:rsidRDefault="00B06D14" w:rsidP="0065106B">
            <w:pPr>
              <w:pStyle w:val="a8"/>
              <w:jc w:val="center"/>
              <w:rPr>
                <w:sz w:val="24"/>
                <w:szCs w:val="24"/>
                <w:lang w:eastAsia="ru-RU"/>
              </w:rPr>
            </w:pPr>
            <w:r w:rsidRPr="0065106B">
              <w:rPr>
                <w:rFonts w:ascii="Times New Roman" w:hAnsi="Times New Roman"/>
                <w:sz w:val="24"/>
                <w:szCs w:val="24"/>
                <w:lang w:eastAsia="ru-RU"/>
              </w:rPr>
              <w:t>Базовый уровень освоения программы</w:t>
            </w:r>
          </w:p>
        </w:tc>
      </w:tr>
      <w:tr w:rsidR="005D6EBC" w:rsidRPr="00CD0A0F" w:rsidTr="002041CF">
        <w:tc>
          <w:tcPr>
            <w:tcW w:w="709" w:type="dxa"/>
            <w:vMerge/>
          </w:tcPr>
          <w:p w:rsidR="005D6EBC" w:rsidRPr="00CD0A0F" w:rsidRDefault="005D6EBC" w:rsidP="00B06D14">
            <w:pPr>
              <w:spacing w:before="100" w:beforeAutospacing="1" w:after="100" w:afterAutospacing="1"/>
              <w:jc w:val="center"/>
              <w:rPr>
                <w:rFonts w:ascii="Times New Roman" w:eastAsia="Times New Roman" w:hAnsi="Times New Roman" w:cs="Times New Roman"/>
                <w:sz w:val="24"/>
                <w:szCs w:val="24"/>
                <w:lang w:eastAsia="ru-RU"/>
              </w:rPr>
            </w:pPr>
          </w:p>
        </w:tc>
        <w:tc>
          <w:tcPr>
            <w:tcW w:w="3720" w:type="dxa"/>
            <w:gridSpan w:val="7"/>
          </w:tcPr>
          <w:p w:rsidR="005D6EBC" w:rsidRPr="0065106B" w:rsidRDefault="005D6EBC" w:rsidP="00B06D14">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2016-2017</w:t>
            </w:r>
          </w:p>
        </w:tc>
        <w:tc>
          <w:tcPr>
            <w:tcW w:w="3261" w:type="dxa"/>
            <w:gridSpan w:val="7"/>
            <w:tcBorders>
              <w:right w:val="single" w:sz="4" w:space="0" w:color="auto"/>
            </w:tcBorders>
          </w:tcPr>
          <w:p w:rsidR="005D6EBC" w:rsidRPr="0065106B" w:rsidRDefault="005D6EBC" w:rsidP="00B06D14">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r w:rsidRPr="0065106B">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p>
        </w:tc>
        <w:tc>
          <w:tcPr>
            <w:tcW w:w="3289" w:type="dxa"/>
            <w:gridSpan w:val="7"/>
            <w:tcBorders>
              <w:left w:val="single" w:sz="4" w:space="0" w:color="auto"/>
            </w:tcBorders>
          </w:tcPr>
          <w:p w:rsidR="005D6EBC" w:rsidRPr="00CD0A0F" w:rsidRDefault="005D6EBC" w:rsidP="00B06D14">
            <w:pPr>
              <w:spacing w:before="100" w:beforeAutospacing="1" w:after="100" w:afterAutospacing="1"/>
              <w:jc w:val="center"/>
              <w:rPr>
                <w:rFonts w:ascii="Times New Roman" w:eastAsia="Times New Roman" w:hAnsi="Times New Roman" w:cs="Times New Roman"/>
                <w:sz w:val="28"/>
                <w:szCs w:val="28"/>
                <w:lang w:eastAsia="ru-RU"/>
              </w:rPr>
            </w:pPr>
            <w:r w:rsidRPr="0065106B">
              <w:rPr>
                <w:rFonts w:ascii="Times New Roman" w:eastAsia="Times New Roman" w:hAnsi="Times New Roman" w:cs="Times New Roman"/>
                <w:sz w:val="24"/>
                <w:szCs w:val="24"/>
                <w:lang w:eastAsia="ru-RU"/>
              </w:rPr>
              <w:t>2018</w:t>
            </w:r>
            <w:r w:rsidR="00A0299D">
              <w:rPr>
                <w:rFonts w:ascii="Times New Roman" w:eastAsia="Times New Roman" w:hAnsi="Times New Roman" w:cs="Times New Roman"/>
                <w:sz w:val="24"/>
                <w:szCs w:val="24"/>
                <w:lang w:eastAsia="ru-RU"/>
              </w:rPr>
              <w:t>-2019</w:t>
            </w:r>
            <w:r>
              <w:rPr>
                <w:rFonts w:ascii="Times New Roman" w:eastAsia="Times New Roman" w:hAnsi="Times New Roman" w:cs="Times New Roman"/>
                <w:sz w:val="24"/>
                <w:szCs w:val="24"/>
                <w:lang w:eastAsia="ru-RU"/>
              </w:rPr>
              <w:t xml:space="preserve"> (I </w:t>
            </w:r>
            <w:proofErr w:type="spellStart"/>
            <w:r>
              <w:rPr>
                <w:rFonts w:ascii="Times New Roman" w:eastAsia="Times New Roman" w:hAnsi="Times New Roman" w:cs="Times New Roman"/>
                <w:sz w:val="24"/>
                <w:szCs w:val="24"/>
                <w:lang w:eastAsia="ru-RU"/>
              </w:rPr>
              <w:t>полуг</w:t>
            </w:r>
            <w:proofErr w:type="spellEnd"/>
            <w:r>
              <w:rPr>
                <w:rFonts w:ascii="Times New Roman" w:eastAsia="Times New Roman" w:hAnsi="Times New Roman" w:cs="Times New Roman"/>
                <w:sz w:val="24"/>
                <w:szCs w:val="24"/>
                <w:lang w:eastAsia="ru-RU"/>
              </w:rPr>
              <w:t>.)</w:t>
            </w:r>
          </w:p>
        </w:tc>
      </w:tr>
      <w:tr w:rsidR="00B06D14" w:rsidRPr="00CD0A0F" w:rsidTr="00B06D14">
        <w:trPr>
          <w:cantSplit/>
          <w:trHeight w:val="1781"/>
        </w:trPr>
        <w:tc>
          <w:tcPr>
            <w:tcW w:w="709" w:type="dxa"/>
            <w:textDirection w:val="btLr"/>
          </w:tcPr>
          <w:p w:rsidR="00B06D14" w:rsidRPr="00CD0A0F" w:rsidRDefault="00B06D14" w:rsidP="00B06D14">
            <w:pPr>
              <w:spacing w:before="100" w:beforeAutospacing="1" w:after="100" w:afterAutospacing="1"/>
              <w:ind w:left="113" w:right="113"/>
              <w:jc w:val="center"/>
              <w:rPr>
                <w:rFonts w:ascii="Times New Roman" w:eastAsia="Times New Roman" w:hAnsi="Times New Roman" w:cs="Times New Roman"/>
                <w:sz w:val="24"/>
                <w:szCs w:val="24"/>
                <w:lang w:eastAsia="ru-RU"/>
              </w:rPr>
            </w:pPr>
            <w:r w:rsidRPr="00CD0A0F">
              <w:rPr>
                <w:rFonts w:ascii="Times New Roman" w:eastAsia="Times New Roman" w:hAnsi="Times New Roman" w:cs="Times New Roman"/>
                <w:sz w:val="24"/>
                <w:szCs w:val="24"/>
                <w:lang w:eastAsia="ru-RU"/>
              </w:rPr>
              <w:t>класс</w:t>
            </w:r>
          </w:p>
        </w:tc>
        <w:tc>
          <w:tcPr>
            <w:tcW w:w="866" w:type="dxa"/>
            <w:textDirection w:val="btLr"/>
          </w:tcPr>
          <w:p w:rsidR="00B06D14" w:rsidRPr="00CD0A0F" w:rsidRDefault="00B06D14" w:rsidP="00B06D14">
            <w:pPr>
              <w:ind w:left="113" w:right="113"/>
              <w:jc w:val="center"/>
              <w:rPr>
                <w:rFonts w:ascii="Times New Roman" w:eastAsia="Times New Roman" w:hAnsi="Times New Roman" w:cs="Times New Roman"/>
                <w:lang w:eastAsia="ru-RU"/>
              </w:rPr>
            </w:pPr>
            <w:r w:rsidRPr="00CD0A0F">
              <w:rPr>
                <w:rFonts w:ascii="Times New Roman" w:eastAsia="Times New Roman" w:hAnsi="Times New Roman" w:cs="Times New Roman"/>
                <w:lang w:eastAsia="ru-RU"/>
              </w:rPr>
              <w:t>Количество</w:t>
            </w:r>
          </w:p>
          <w:p w:rsidR="00B06D14" w:rsidRPr="00CD0A0F" w:rsidRDefault="00B06D14" w:rsidP="00B06D14">
            <w:pPr>
              <w:ind w:left="113" w:right="113"/>
              <w:jc w:val="center"/>
              <w:rPr>
                <w:rFonts w:ascii="Times New Roman" w:eastAsia="Times New Roman" w:hAnsi="Times New Roman" w:cs="Times New Roman"/>
                <w:lang w:eastAsia="ru-RU"/>
              </w:rPr>
            </w:pPr>
            <w:r w:rsidRPr="00CD0A0F">
              <w:rPr>
                <w:rFonts w:ascii="Times New Roman" w:eastAsia="Times New Roman" w:hAnsi="Times New Roman" w:cs="Times New Roman"/>
                <w:lang w:eastAsia="ru-RU"/>
              </w:rPr>
              <w:t>обучающихся</w:t>
            </w:r>
          </w:p>
        </w:tc>
        <w:tc>
          <w:tcPr>
            <w:tcW w:w="429"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2</w:t>
            </w:r>
          </w:p>
        </w:tc>
        <w:tc>
          <w:tcPr>
            <w:tcW w:w="429"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3</w:t>
            </w:r>
          </w:p>
        </w:tc>
        <w:tc>
          <w:tcPr>
            <w:tcW w:w="428"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4</w:t>
            </w:r>
          </w:p>
        </w:tc>
        <w:tc>
          <w:tcPr>
            <w:tcW w:w="428"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5</w:t>
            </w:r>
          </w:p>
        </w:tc>
        <w:tc>
          <w:tcPr>
            <w:tcW w:w="573" w:type="dxa"/>
            <w:textDirection w:val="btLr"/>
          </w:tcPr>
          <w:p w:rsidR="00B06D14" w:rsidRPr="0065106B" w:rsidRDefault="00B06D14" w:rsidP="00B06D14">
            <w:pPr>
              <w:ind w:left="113" w:right="113"/>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успеваемость</w:t>
            </w:r>
          </w:p>
        </w:tc>
        <w:tc>
          <w:tcPr>
            <w:tcW w:w="567" w:type="dxa"/>
            <w:textDirection w:val="btLr"/>
          </w:tcPr>
          <w:p w:rsidR="00B06D14" w:rsidRPr="0065106B" w:rsidRDefault="00B06D14" w:rsidP="00B06D14">
            <w:pPr>
              <w:ind w:left="113" w:right="113"/>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Качество зн</w:t>
            </w:r>
            <w:r w:rsidRPr="0065106B">
              <w:rPr>
                <w:rFonts w:ascii="Times New Roman" w:eastAsia="Times New Roman" w:hAnsi="Times New Roman" w:cs="Times New Roman"/>
                <w:lang w:eastAsia="ru-RU"/>
              </w:rPr>
              <w:t>а</w:t>
            </w:r>
            <w:r w:rsidRPr="0065106B">
              <w:rPr>
                <w:rFonts w:ascii="Times New Roman" w:eastAsia="Times New Roman" w:hAnsi="Times New Roman" w:cs="Times New Roman"/>
                <w:lang w:eastAsia="ru-RU"/>
              </w:rPr>
              <w:t>ний</w:t>
            </w:r>
          </w:p>
        </w:tc>
        <w:tc>
          <w:tcPr>
            <w:tcW w:w="696" w:type="dxa"/>
            <w:textDirection w:val="btLr"/>
          </w:tcPr>
          <w:p w:rsidR="00B06D14" w:rsidRPr="0065106B" w:rsidRDefault="00B06D14" w:rsidP="00B06D14">
            <w:pPr>
              <w:ind w:left="113" w:right="113"/>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Количество</w:t>
            </w:r>
          </w:p>
          <w:p w:rsidR="00B06D14" w:rsidRPr="0065106B" w:rsidRDefault="00B06D14" w:rsidP="00B06D14">
            <w:pPr>
              <w:ind w:left="113" w:right="113"/>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обучающихся</w:t>
            </w: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2</w:t>
            </w: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3</w:t>
            </w: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4</w:t>
            </w:r>
          </w:p>
        </w:tc>
        <w:tc>
          <w:tcPr>
            <w:tcW w:w="363" w:type="dxa"/>
            <w:tcBorders>
              <w:right w:val="single" w:sz="4" w:space="0" w:color="auto"/>
            </w:tcBorders>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5</w:t>
            </w:r>
          </w:p>
        </w:tc>
        <w:tc>
          <w:tcPr>
            <w:tcW w:w="546" w:type="dxa"/>
            <w:tcBorders>
              <w:right w:val="single" w:sz="4" w:space="0" w:color="auto"/>
            </w:tcBorders>
            <w:textDirection w:val="btLr"/>
          </w:tcPr>
          <w:p w:rsidR="00B06D14" w:rsidRPr="0065106B" w:rsidRDefault="00B06D14" w:rsidP="00B06D14">
            <w:pPr>
              <w:ind w:left="113" w:right="113"/>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успеваемость</w:t>
            </w:r>
          </w:p>
        </w:tc>
        <w:tc>
          <w:tcPr>
            <w:tcW w:w="567" w:type="dxa"/>
            <w:tcBorders>
              <w:right w:val="single" w:sz="4" w:space="0" w:color="auto"/>
            </w:tcBorders>
            <w:textDirection w:val="btLr"/>
          </w:tcPr>
          <w:p w:rsidR="00B06D14" w:rsidRPr="0065106B" w:rsidRDefault="00B06D14" w:rsidP="00B06D14">
            <w:pPr>
              <w:ind w:left="113" w:right="113"/>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Качество зн</w:t>
            </w:r>
            <w:r w:rsidRPr="0065106B">
              <w:rPr>
                <w:rFonts w:ascii="Times New Roman" w:eastAsia="Times New Roman" w:hAnsi="Times New Roman" w:cs="Times New Roman"/>
                <w:lang w:eastAsia="ru-RU"/>
              </w:rPr>
              <w:t>а</w:t>
            </w:r>
            <w:r w:rsidRPr="0065106B">
              <w:rPr>
                <w:rFonts w:ascii="Times New Roman" w:eastAsia="Times New Roman" w:hAnsi="Times New Roman" w:cs="Times New Roman"/>
                <w:lang w:eastAsia="ru-RU"/>
              </w:rPr>
              <w:t>ний</w:t>
            </w:r>
          </w:p>
        </w:tc>
        <w:tc>
          <w:tcPr>
            <w:tcW w:w="601" w:type="dxa"/>
            <w:tcBorders>
              <w:left w:val="single" w:sz="4" w:space="0" w:color="auto"/>
            </w:tcBorders>
            <w:textDirection w:val="btLr"/>
          </w:tcPr>
          <w:p w:rsidR="00B06D14" w:rsidRPr="0065106B" w:rsidRDefault="00B06D14" w:rsidP="00B06D14">
            <w:pPr>
              <w:ind w:left="113" w:right="113"/>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Количество</w:t>
            </w:r>
          </w:p>
          <w:p w:rsidR="00B06D14" w:rsidRPr="0065106B" w:rsidRDefault="00B06D14" w:rsidP="00B06D14">
            <w:pPr>
              <w:ind w:left="113" w:right="113"/>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обучающихся</w:t>
            </w: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2</w:t>
            </w: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3</w:t>
            </w: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4</w:t>
            </w:r>
          </w:p>
        </w:tc>
        <w:tc>
          <w:tcPr>
            <w:tcW w:w="328"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5</w:t>
            </w:r>
          </w:p>
        </w:tc>
        <w:tc>
          <w:tcPr>
            <w:tcW w:w="641" w:type="dxa"/>
            <w:textDirection w:val="btLr"/>
          </w:tcPr>
          <w:p w:rsidR="00B06D14" w:rsidRPr="0065106B" w:rsidRDefault="00B06D14" w:rsidP="00B06D14">
            <w:pPr>
              <w:ind w:left="113" w:right="113"/>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успеваемость</w:t>
            </w:r>
          </w:p>
        </w:tc>
        <w:tc>
          <w:tcPr>
            <w:tcW w:w="630" w:type="dxa"/>
            <w:textDirection w:val="btLr"/>
          </w:tcPr>
          <w:p w:rsidR="00B06D14" w:rsidRPr="00CD0A0F" w:rsidRDefault="00B06D14" w:rsidP="00B06D14">
            <w:pPr>
              <w:ind w:left="113" w:right="113"/>
              <w:jc w:val="center"/>
              <w:rPr>
                <w:rFonts w:ascii="Times New Roman" w:eastAsia="Times New Roman" w:hAnsi="Times New Roman" w:cs="Times New Roman"/>
                <w:lang w:eastAsia="ru-RU"/>
              </w:rPr>
            </w:pPr>
            <w:r w:rsidRPr="00CD0A0F">
              <w:rPr>
                <w:rFonts w:ascii="Times New Roman" w:eastAsia="Times New Roman" w:hAnsi="Times New Roman" w:cs="Times New Roman"/>
                <w:lang w:eastAsia="ru-RU"/>
              </w:rPr>
              <w:t>Качество зн</w:t>
            </w:r>
            <w:r w:rsidRPr="00CD0A0F">
              <w:rPr>
                <w:rFonts w:ascii="Times New Roman" w:eastAsia="Times New Roman" w:hAnsi="Times New Roman" w:cs="Times New Roman"/>
                <w:lang w:eastAsia="ru-RU"/>
              </w:rPr>
              <w:t>а</w:t>
            </w:r>
            <w:r w:rsidRPr="00CD0A0F">
              <w:rPr>
                <w:rFonts w:ascii="Times New Roman" w:eastAsia="Times New Roman" w:hAnsi="Times New Roman" w:cs="Times New Roman"/>
                <w:lang w:eastAsia="ru-RU"/>
              </w:rPr>
              <w:t>ний</w:t>
            </w:r>
          </w:p>
        </w:tc>
      </w:tr>
      <w:tr w:rsidR="00B06D14" w:rsidRPr="00CD0A0F" w:rsidTr="00B06D14">
        <w:tc>
          <w:tcPr>
            <w:tcW w:w="709"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2</w:t>
            </w:r>
          </w:p>
        </w:tc>
        <w:tc>
          <w:tcPr>
            <w:tcW w:w="866" w:type="dxa"/>
          </w:tcPr>
          <w:p w:rsidR="00B06D14" w:rsidRPr="0065106B" w:rsidRDefault="005D6EBC" w:rsidP="00B06D14">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29"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429"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428"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428"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w:t>
            </w:r>
          </w:p>
        </w:tc>
        <w:tc>
          <w:tcPr>
            <w:tcW w:w="57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100</w:t>
            </w:r>
          </w:p>
        </w:tc>
        <w:tc>
          <w:tcPr>
            <w:tcW w:w="567"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100</w:t>
            </w:r>
          </w:p>
        </w:tc>
        <w:tc>
          <w:tcPr>
            <w:tcW w:w="696" w:type="dxa"/>
          </w:tcPr>
          <w:p w:rsidR="00B06D14" w:rsidRPr="0065106B" w:rsidRDefault="005D6EBC" w:rsidP="00B06D14">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363" w:type="dxa"/>
          </w:tcPr>
          <w:p w:rsidR="00B06D14" w:rsidRPr="0065106B" w:rsidRDefault="005D6EBC" w:rsidP="00B06D14">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w:t>
            </w:r>
          </w:p>
        </w:tc>
        <w:tc>
          <w:tcPr>
            <w:tcW w:w="546"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100</w:t>
            </w:r>
          </w:p>
        </w:tc>
        <w:tc>
          <w:tcPr>
            <w:tcW w:w="567"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100</w:t>
            </w:r>
          </w:p>
        </w:tc>
        <w:tc>
          <w:tcPr>
            <w:tcW w:w="601" w:type="dxa"/>
          </w:tcPr>
          <w:p w:rsidR="00B06D14" w:rsidRPr="0065106B" w:rsidRDefault="005D6EBC" w:rsidP="00B06D14">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w:t>
            </w:r>
          </w:p>
        </w:tc>
        <w:tc>
          <w:tcPr>
            <w:tcW w:w="328"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641"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100</w:t>
            </w:r>
          </w:p>
        </w:tc>
        <w:tc>
          <w:tcPr>
            <w:tcW w:w="630"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100</w:t>
            </w:r>
          </w:p>
        </w:tc>
      </w:tr>
      <w:tr w:rsidR="00B06D14" w:rsidRPr="00CD0A0F" w:rsidTr="00B06D14">
        <w:tc>
          <w:tcPr>
            <w:tcW w:w="709"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3</w:t>
            </w:r>
          </w:p>
        </w:tc>
        <w:tc>
          <w:tcPr>
            <w:tcW w:w="866"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2</w:t>
            </w:r>
          </w:p>
        </w:tc>
        <w:tc>
          <w:tcPr>
            <w:tcW w:w="429"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429"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428" w:type="dxa"/>
          </w:tcPr>
          <w:p w:rsidR="00B06D14" w:rsidRPr="0065106B" w:rsidRDefault="005D6EBC" w:rsidP="00B06D14">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28" w:type="dxa"/>
          </w:tcPr>
          <w:p w:rsidR="00B06D14" w:rsidRPr="0065106B" w:rsidRDefault="005D6EBC" w:rsidP="00B06D14">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573" w:type="dxa"/>
          </w:tcPr>
          <w:p w:rsidR="00B06D14" w:rsidRPr="0065106B" w:rsidRDefault="00B06D14" w:rsidP="00B06D14">
            <w:r w:rsidRPr="0065106B">
              <w:rPr>
                <w:rFonts w:ascii="Times New Roman" w:eastAsia="Times New Roman" w:hAnsi="Times New Roman" w:cs="Times New Roman"/>
                <w:lang w:eastAsia="ru-RU"/>
              </w:rPr>
              <w:t>100</w:t>
            </w:r>
          </w:p>
        </w:tc>
        <w:tc>
          <w:tcPr>
            <w:tcW w:w="567"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100</w:t>
            </w:r>
          </w:p>
        </w:tc>
        <w:tc>
          <w:tcPr>
            <w:tcW w:w="696" w:type="dxa"/>
          </w:tcPr>
          <w:p w:rsidR="00B06D14" w:rsidRPr="0065106B" w:rsidRDefault="005D6EBC" w:rsidP="00B06D14">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546" w:type="dxa"/>
          </w:tcPr>
          <w:p w:rsidR="00B06D14" w:rsidRPr="0065106B" w:rsidRDefault="00B06D14" w:rsidP="00B06D14"/>
        </w:tc>
        <w:tc>
          <w:tcPr>
            <w:tcW w:w="567"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601" w:type="dxa"/>
          </w:tcPr>
          <w:p w:rsidR="00B06D14" w:rsidRPr="0065106B" w:rsidRDefault="005D6EBC" w:rsidP="00B06D14">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328"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641" w:type="dxa"/>
          </w:tcPr>
          <w:p w:rsidR="00B06D14" w:rsidRPr="0065106B" w:rsidRDefault="00B06D14" w:rsidP="00B06D14"/>
        </w:tc>
        <w:tc>
          <w:tcPr>
            <w:tcW w:w="630"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r>
      <w:tr w:rsidR="00B06D14" w:rsidRPr="00CD0A0F" w:rsidTr="00B06D14">
        <w:tc>
          <w:tcPr>
            <w:tcW w:w="709"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4</w:t>
            </w:r>
          </w:p>
        </w:tc>
        <w:tc>
          <w:tcPr>
            <w:tcW w:w="866" w:type="dxa"/>
          </w:tcPr>
          <w:p w:rsidR="00B06D14" w:rsidRPr="0065106B" w:rsidRDefault="005D6EBC" w:rsidP="00B06D14">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29"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429"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428" w:type="dxa"/>
          </w:tcPr>
          <w:p w:rsidR="00B06D14" w:rsidRPr="0065106B" w:rsidRDefault="005D6EBC" w:rsidP="00B06D14">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28"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573" w:type="dxa"/>
          </w:tcPr>
          <w:p w:rsidR="00B06D14" w:rsidRPr="0065106B" w:rsidRDefault="00B06D14" w:rsidP="00B06D14">
            <w:r w:rsidRPr="0065106B">
              <w:rPr>
                <w:rFonts w:ascii="Times New Roman" w:eastAsia="Times New Roman" w:hAnsi="Times New Roman" w:cs="Times New Roman"/>
                <w:lang w:eastAsia="ru-RU"/>
              </w:rPr>
              <w:t>100</w:t>
            </w:r>
          </w:p>
        </w:tc>
        <w:tc>
          <w:tcPr>
            <w:tcW w:w="567" w:type="dxa"/>
          </w:tcPr>
          <w:p w:rsidR="00B06D14" w:rsidRPr="0065106B" w:rsidRDefault="005D6EBC" w:rsidP="00B06D14">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B06D14" w:rsidRPr="0065106B">
              <w:rPr>
                <w:rFonts w:ascii="Times New Roman" w:eastAsia="Times New Roman" w:hAnsi="Times New Roman" w:cs="Times New Roman"/>
                <w:lang w:eastAsia="ru-RU"/>
              </w:rPr>
              <w:t>0</w:t>
            </w:r>
          </w:p>
        </w:tc>
        <w:tc>
          <w:tcPr>
            <w:tcW w:w="696"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2</w:t>
            </w: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363" w:type="dxa"/>
          </w:tcPr>
          <w:p w:rsidR="00B06D14" w:rsidRPr="0065106B" w:rsidRDefault="005D6EBC" w:rsidP="00B06D14">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363" w:type="dxa"/>
          </w:tcPr>
          <w:p w:rsidR="00B06D14" w:rsidRPr="0065106B" w:rsidRDefault="005D6EBC" w:rsidP="00B06D14">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546" w:type="dxa"/>
          </w:tcPr>
          <w:p w:rsidR="00B06D14" w:rsidRPr="0065106B" w:rsidRDefault="00B06D14" w:rsidP="00B06D14">
            <w:r w:rsidRPr="0065106B">
              <w:rPr>
                <w:rFonts w:ascii="Times New Roman" w:eastAsia="Times New Roman" w:hAnsi="Times New Roman" w:cs="Times New Roman"/>
                <w:lang w:eastAsia="ru-RU"/>
              </w:rPr>
              <w:t>100</w:t>
            </w:r>
          </w:p>
        </w:tc>
        <w:tc>
          <w:tcPr>
            <w:tcW w:w="567"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100</w:t>
            </w:r>
          </w:p>
        </w:tc>
        <w:tc>
          <w:tcPr>
            <w:tcW w:w="601" w:type="dxa"/>
          </w:tcPr>
          <w:p w:rsidR="00B06D14" w:rsidRPr="0065106B" w:rsidRDefault="005D6EBC" w:rsidP="00B06D14">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363" w:type="dxa"/>
          </w:tcPr>
          <w:p w:rsidR="00B06D14" w:rsidRPr="0065106B" w:rsidRDefault="005D6EBC" w:rsidP="00B06D14">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328"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641" w:type="dxa"/>
          </w:tcPr>
          <w:p w:rsidR="00B06D14" w:rsidRPr="0065106B" w:rsidRDefault="00B06D14" w:rsidP="00B06D14">
            <w:r w:rsidRPr="0065106B">
              <w:rPr>
                <w:rFonts w:ascii="Times New Roman" w:eastAsia="Times New Roman" w:hAnsi="Times New Roman" w:cs="Times New Roman"/>
                <w:lang w:eastAsia="ru-RU"/>
              </w:rPr>
              <w:t>100</w:t>
            </w:r>
          </w:p>
        </w:tc>
        <w:tc>
          <w:tcPr>
            <w:tcW w:w="630"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0</w:t>
            </w:r>
          </w:p>
        </w:tc>
      </w:tr>
    </w:tbl>
    <w:p w:rsidR="00B06D14" w:rsidRPr="00CD0A0F" w:rsidRDefault="00B06D14" w:rsidP="00B06D14">
      <w:pPr>
        <w:pStyle w:val="a3"/>
        <w:tabs>
          <w:tab w:val="left" w:pos="616"/>
        </w:tabs>
        <w:ind w:left="0"/>
        <w:jc w:val="both"/>
        <w:rPr>
          <w:rStyle w:val="titl21"/>
          <w:rFonts w:ascii="Times New Roman" w:eastAsia="Arial Unicode MS" w:hAnsi="Times New Roman" w:cs="Times New Roman"/>
          <w:b w:val="0"/>
          <w:color w:val="auto"/>
          <w:sz w:val="28"/>
          <w:szCs w:val="28"/>
        </w:rPr>
      </w:pPr>
    </w:p>
    <w:p w:rsidR="00B06D14" w:rsidRPr="00A911DE" w:rsidRDefault="00B06D14" w:rsidP="00B06D14">
      <w:pPr>
        <w:pStyle w:val="a3"/>
        <w:tabs>
          <w:tab w:val="left" w:pos="616"/>
        </w:tabs>
        <w:ind w:left="0"/>
        <w:jc w:val="both"/>
        <w:rPr>
          <w:rStyle w:val="titl21"/>
          <w:rFonts w:ascii="Times New Roman" w:eastAsia="Arial Unicode MS" w:hAnsi="Times New Roman" w:cstheme="minorBidi"/>
          <w:b w:val="0"/>
          <w:noProof/>
          <w:color w:val="auto"/>
          <w:sz w:val="28"/>
          <w:szCs w:val="28"/>
          <w:lang w:eastAsia="ru-RU"/>
        </w:rPr>
      </w:pPr>
      <w:r>
        <w:rPr>
          <w:rFonts w:ascii="Times New Roman" w:eastAsia="Arial Unicode MS" w:hAnsi="Times New Roman"/>
          <w:bCs/>
          <w:noProof/>
          <w:sz w:val="28"/>
          <w:szCs w:val="28"/>
          <w:lang w:eastAsia="ru-RU"/>
        </w:rPr>
        <w:t xml:space="preserve">Вывод : </w:t>
      </w:r>
      <w:r w:rsidR="005D6EBC">
        <w:rPr>
          <w:rFonts w:ascii="Times New Roman" w:eastAsia="Arial Unicode MS" w:hAnsi="Times New Roman"/>
          <w:bCs/>
          <w:noProof/>
          <w:sz w:val="28"/>
          <w:szCs w:val="28"/>
          <w:lang w:eastAsia="ru-RU"/>
        </w:rPr>
        <w:t>в 2018 – 2019 учебном году (</w:t>
      </w:r>
      <w:r w:rsidR="005D6EBC">
        <w:rPr>
          <w:rFonts w:ascii="Times New Roman" w:eastAsia="Arial Unicode MS" w:hAnsi="Times New Roman" w:cs="Times New Roman"/>
          <w:bCs/>
          <w:noProof/>
          <w:sz w:val="28"/>
          <w:szCs w:val="28"/>
          <w:lang w:eastAsia="ru-RU"/>
        </w:rPr>
        <w:t>I</w:t>
      </w:r>
      <w:r w:rsidR="005D6EBC">
        <w:rPr>
          <w:rFonts w:ascii="Times New Roman" w:eastAsia="Arial Unicode MS" w:hAnsi="Times New Roman"/>
          <w:bCs/>
          <w:noProof/>
          <w:sz w:val="28"/>
          <w:szCs w:val="28"/>
          <w:lang w:eastAsia="ru-RU"/>
        </w:rPr>
        <w:t xml:space="preserve"> полуг.)  снизилось качество знаний по литературному чтению, что связанно с тем, что работа со слабыми учащимися проводится на недостоточном уровне.</w:t>
      </w:r>
    </w:p>
    <w:p w:rsidR="00B06D14" w:rsidRPr="006336E6" w:rsidRDefault="00B06D14" w:rsidP="006336E6">
      <w:pPr>
        <w:pStyle w:val="a8"/>
        <w:jc w:val="center"/>
        <w:rPr>
          <w:rStyle w:val="titl21"/>
          <w:rFonts w:ascii="Times New Roman" w:eastAsia="Arial Unicode MS" w:hAnsi="Times New Roman" w:cs="Times New Roman"/>
          <w:b w:val="0"/>
          <w:i/>
          <w:color w:val="auto"/>
          <w:sz w:val="28"/>
          <w:szCs w:val="28"/>
        </w:rPr>
      </w:pPr>
      <w:r w:rsidRPr="006336E6">
        <w:rPr>
          <w:rStyle w:val="titl21"/>
          <w:rFonts w:ascii="Times New Roman" w:eastAsia="Arial Unicode MS" w:hAnsi="Times New Roman" w:cs="Times New Roman"/>
          <w:b w:val="0"/>
          <w:i/>
          <w:color w:val="auto"/>
          <w:sz w:val="28"/>
          <w:szCs w:val="28"/>
        </w:rPr>
        <w:t>Итоги успеваемости и качества знаний за 3 год</w:t>
      </w:r>
      <w:r w:rsidR="0065106B" w:rsidRPr="006336E6">
        <w:rPr>
          <w:rStyle w:val="titl21"/>
          <w:rFonts w:ascii="Times New Roman" w:eastAsia="Arial Unicode MS" w:hAnsi="Times New Roman" w:cs="Times New Roman"/>
          <w:b w:val="0"/>
          <w:i/>
          <w:color w:val="auto"/>
          <w:sz w:val="28"/>
          <w:szCs w:val="28"/>
        </w:rPr>
        <w:t>а</w:t>
      </w:r>
    </w:p>
    <w:tbl>
      <w:tblPr>
        <w:tblStyle w:val="a5"/>
        <w:tblW w:w="0" w:type="auto"/>
        <w:tblLook w:val="04A0"/>
      </w:tblPr>
      <w:tblGrid>
        <w:gridCol w:w="884"/>
        <w:gridCol w:w="1147"/>
        <w:gridCol w:w="1635"/>
        <w:gridCol w:w="1147"/>
        <w:gridCol w:w="1635"/>
        <w:gridCol w:w="1147"/>
        <w:gridCol w:w="1635"/>
      </w:tblGrid>
      <w:tr w:rsidR="00B06D14" w:rsidRPr="0065106B" w:rsidTr="00B06D14">
        <w:tc>
          <w:tcPr>
            <w:tcW w:w="884" w:type="dxa"/>
          </w:tcPr>
          <w:p w:rsidR="00B06D14" w:rsidRPr="0065106B" w:rsidRDefault="00B06D14" w:rsidP="0065106B">
            <w:pPr>
              <w:pStyle w:val="a8"/>
              <w:rPr>
                <w:rStyle w:val="titl21"/>
                <w:rFonts w:ascii="Times New Roman" w:eastAsia="Arial Unicode MS" w:hAnsi="Times New Roman" w:cs="Times New Roman"/>
                <w:b w:val="0"/>
                <w:color w:val="auto"/>
                <w:sz w:val="24"/>
                <w:szCs w:val="24"/>
              </w:rPr>
            </w:pPr>
            <w:r w:rsidRPr="0065106B">
              <w:rPr>
                <w:rStyle w:val="titl21"/>
                <w:rFonts w:ascii="Times New Roman" w:eastAsia="Arial Unicode MS" w:hAnsi="Times New Roman" w:cs="Times New Roman"/>
                <w:b w:val="0"/>
                <w:color w:val="auto"/>
                <w:sz w:val="24"/>
                <w:szCs w:val="24"/>
              </w:rPr>
              <w:t>класс</w:t>
            </w:r>
          </w:p>
        </w:tc>
        <w:tc>
          <w:tcPr>
            <w:tcW w:w="2782" w:type="dxa"/>
            <w:gridSpan w:val="2"/>
          </w:tcPr>
          <w:p w:rsidR="00B06D14" w:rsidRPr="0065106B" w:rsidRDefault="005D6EBC" w:rsidP="0065106B">
            <w:pPr>
              <w:pStyle w:val="a8"/>
              <w:rPr>
                <w:rStyle w:val="titl21"/>
                <w:rFonts w:ascii="Times New Roman" w:eastAsia="Arial Unicode MS" w:hAnsi="Times New Roman" w:cs="Times New Roman"/>
                <w:b w:val="0"/>
                <w:color w:val="auto"/>
                <w:sz w:val="24"/>
                <w:szCs w:val="24"/>
              </w:rPr>
            </w:pPr>
            <w:r>
              <w:rPr>
                <w:rStyle w:val="titl21"/>
                <w:rFonts w:ascii="Times New Roman" w:eastAsia="Arial Unicode MS" w:hAnsi="Times New Roman" w:cs="Times New Roman"/>
                <w:b w:val="0"/>
                <w:color w:val="auto"/>
                <w:sz w:val="24"/>
                <w:szCs w:val="24"/>
              </w:rPr>
              <w:t>2016-2017</w:t>
            </w:r>
          </w:p>
        </w:tc>
        <w:tc>
          <w:tcPr>
            <w:tcW w:w="2782" w:type="dxa"/>
            <w:gridSpan w:val="2"/>
          </w:tcPr>
          <w:p w:rsidR="00B06D14" w:rsidRPr="0065106B" w:rsidRDefault="005D6EBC" w:rsidP="0065106B">
            <w:pPr>
              <w:pStyle w:val="a8"/>
              <w:rPr>
                <w:rStyle w:val="titl21"/>
                <w:rFonts w:ascii="Times New Roman" w:eastAsia="Arial Unicode MS" w:hAnsi="Times New Roman" w:cs="Times New Roman"/>
                <w:b w:val="0"/>
                <w:color w:val="auto"/>
                <w:sz w:val="24"/>
                <w:szCs w:val="24"/>
              </w:rPr>
            </w:pPr>
            <w:r>
              <w:rPr>
                <w:rStyle w:val="titl21"/>
                <w:rFonts w:ascii="Times New Roman" w:eastAsia="Arial Unicode MS" w:hAnsi="Times New Roman" w:cs="Times New Roman"/>
                <w:b w:val="0"/>
                <w:color w:val="auto"/>
                <w:sz w:val="24"/>
                <w:szCs w:val="24"/>
              </w:rPr>
              <w:t>2017-2018</w:t>
            </w:r>
          </w:p>
        </w:tc>
        <w:tc>
          <w:tcPr>
            <w:tcW w:w="2782" w:type="dxa"/>
            <w:gridSpan w:val="2"/>
          </w:tcPr>
          <w:p w:rsidR="00B06D14" w:rsidRPr="0065106B" w:rsidRDefault="00CD6926" w:rsidP="0065106B">
            <w:pPr>
              <w:pStyle w:val="a8"/>
              <w:rPr>
                <w:rStyle w:val="titl21"/>
                <w:rFonts w:ascii="Times New Roman" w:eastAsia="Arial Unicode MS" w:hAnsi="Times New Roman" w:cs="Times New Roman"/>
                <w:b w:val="0"/>
                <w:color w:val="auto"/>
                <w:sz w:val="24"/>
                <w:szCs w:val="24"/>
              </w:rPr>
            </w:pPr>
            <w:r>
              <w:rPr>
                <w:rStyle w:val="titl21"/>
                <w:rFonts w:ascii="Times New Roman" w:eastAsia="Arial Unicode MS" w:hAnsi="Times New Roman" w:cs="Times New Roman"/>
                <w:b w:val="0"/>
                <w:color w:val="auto"/>
                <w:sz w:val="24"/>
                <w:szCs w:val="24"/>
              </w:rPr>
              <w:t>2018</w:t>
            </w:r>
            <w:r w:rsidR="0018584E">
              <w:rPr>
                <w:rStyle w:val="titl21"/>
                <w:rFonts w:ascii="Times New Roman" w:eastAsia="Arial Unicode MS" w:hAnsi="Times New Roman" w:cs="Times New Roman"/>
                <w:b w:val="0"/>
                <w:color w:val="auto"/>
                <w:sz w:val="24"/>
                <w:szCs w:val="24"/>
              </w:rPr>
              <w:t xml:space="preserve">-2019 </w:t>
            </w:r>
            <w:r w:rsidR="005D6EBC">
              <w:rPr>
                <w:rStyle w:val="titl21"/>
                <w:rFonts w:ascii="Times New Roman" w:eastAsia="Arial Unicode MS" w:hAnsi="Times New Roman" w:cs="Times New Roman"/>
                <w:b w:val="0"/>
                <w:color w:val="auto"/>
                <w:sz w:val="24"/>
                <w:szCs w:val="24"/>
              </w:rPr>
              <w:t xml:space="preserve"> (I </w:t>
            </w:r>
            <w:proofErr w:type="spellStart"/>
            <w:r w:rsidR="005D6EBC">
              <w:rPr>
                <w:rStyle w:val="titl21"/>
                <w:rFonts w:ascii="Times New Roman" w:eastAsia="Arial Unicode MS" w:hAnsi="Times New Roman" w:cs="Times New Roman"/>
                <w:b w:val="0"/>
                <w:color w:val="auto"/>
                <w:sz w:val="24"/>
                <w:szCs w:val="24"/>
              </w:rPr>
              <w:t>полуг</w:t>
            </w:r>
            <w:proofErr w:type="spellEnd"/>
            <w:r w:rsidR="005D6EBC">
              <w:rPr>
                <w:rStyle w:val="titl21"/>
                <w:rFonts w:ascii="Times New Roman" w:eastAsia="Arial Unicode MS" w:hAnsi="Times New Roman" w:cs="Times New Roman"/>
                <w:b w:val="0"/>
                <w:color w:val="auto"/>
                <w:sz w:val="24"/>
                <w:szCs w:val="24"/>
              </w:rPr>
              <w:t>.)</w:t>
            </w:r>
          </w:p>
        </w:tc>
      </w:tr>
      <w:tr w:rsidR="00B06D14" w:rsidRPr="0065106B" w:rsidTr="0065106B">
        <w:trPr>
          <w:cantSplit/>
          <w:trHeight w:val="1050"/>
        </w:trPr>
        <w:tc>
          <w:tcPr>
            <w:tcW w:w="884" w:type="dxa"/>
          </w:tcPr>
          <w:p w:rsidR="00B06D14" w:rsidRPr="0065106B" w:rsidRDefault="00B06D14" w:rsidP="0065106B">
            <w:pPr>
              <w:pStyle w:val="a8"/>
              <w:rPr>
                <w:rStyle w:val="titl21"/>
                <w:rFonts w:ascii="Times New Roman" w:eastAsia="Arial Unicode MS" w:hAnsi="Times New Roman" w:cs="Times New Roman"/>
                <w:b w:val="0"/>
                <w:color w:val="auto"/>
                <w:sz w:val="24"/>
                <w:szCs w:val="24"/>
              </w:rPr>
            </w:pPr>
          </w:p>
        </w:tc>
        <w:tc>
          <w:tcPr>
            <w:tcW w:w="1147" w:type="dxa"/>
            <w:textDirection w:val="btLr"/>
          </w:tcPr>
          <w:p w:rsidR="00B06D14" w:rsidRPr="0065106B" w:rsidRDefault="00B06D14" w:rsidP="0065106B">
            <w:pPr>
              <w:pStyle w:val="a8"/>
              <w:rPr>
                <w:rStyle w:val="titl21"/>
                <w:rFonts w:ascii="Times New Roman" w:eastAsia="Arial Unicode MS" w:hAnsi="Times New Roman" w:cs="Times New Roman"/>
                <w:b w:val="0"/>
                <w:color w:val="auto"/>
                <w:sz w:val="24"/>
                <w:szCs w:val="24"/>
              </w:rPr>
            </w:pPr>
            <w:r w:rsidRPr="0065106B">
              <w:rPr>
                <w:rStyle w:val="titl21"/>
                <w:rFonts w:ascii="Times New Roman" w:eastAsia="Arial Unicode MS" w:hAnsi="Times New Roman" w:cs="Times New Roman"/>
                <w:b w:val="0"/>
                <w:color w:val="auto"/>
                <w:sz w:val="24"/>
                <w:szCs w:val="24"/>
              </w:rPr>
              <w:t xml:space="preserve">Качество </w:t>
            </w:r>
          </w:p>
        </w:tc>
        <w:tc>
          <w:tcPr>
            <w:tcW w:w="1635" w:type="dxa"/>
            <w:textDirection w:val="btLr"/>
          </w:tcPr>
          <w:p w:rsidR="00B06D14" w:rsidRPr="0065106B" w:rsidRDefault="00B06D14" w:rsidP="0065106B">
            <w:pPr>
              <w:pStyle w:val="a8"/>
              <w:rPr>
                <w:rStyle w:val="titl21"/>
                <w:rFonts w:ascii="Times New Roman" w:eastAsia="Arial Unicode MS" w:hAnsi="Times New Roman" w:cs="Times New Roman"/>
                <w:b w:val="0"/>
                <w:color w:val="auto"/>
                <w:sz w:val="24"/>
                <w:szCs w:val="24"/>
              </w:rPr>
            </w:pPr>
            <w:r w:rsidRPr="0065106B">
              <w:rPr>
                <w:rStyle w:val="titl21"/>
                <w:rFonts w:ascii="Times New Roman" w:eastAsia="Arial Unicode MS" w:hAnsi="Times New Roman" w:cs="Times New Roman"/>
                <w:b w:val="0"/>
                <w:color w:val="auto"/>
                <w:sz w:val="24"/>
                <w:szCs w:val="24"/>
              </w:rPr>
              <w:t>Успева</w:t>
            </w:r>
            <w:r w:rsidRPr="0065106B">
              <w:rPr>
                <w:rStyle w:val="titl21"/>
                <w:rFonts w:ascii="Times New Roman" w:eastAsia="Arial Unicode MS" w:hAnsi="Times New Roman" w:cs="Times New Roman"/>
                <w:b w:val="0"/>
                <w:color w:val="auto"/>
                <w:sz w:val="24"/>
                <w:szCs w:val="24"/>
              </w:rPr>
              <w:t>е</w:t>
            </w:r>
            <w:r w:rsidRPr="0065106B">
              <w:rPr>
                <w:rStyle w:val="titl21"/>
                <w:rFonts w:ascii="Times New Roman" w:eastAsia="Arial Unicode MS" w:hAnsi="Times New Roman" w:cs="Times New Roman"/>
                <w:b w:val="0"/>
                <w:color w:val="auto"/>
                <w:sz w:val="24"/>
                <w:szCs w:val="24"/>
              </w:rPr>
              <w:t xml:space="preserve">мость </w:t>
            </w:r>
          </w:p>
        </w:tc>
        <w:tc>
          <w:tcPr>
            <w:tcW w:w="1147" w:type="dxa"/>
            <w:textDirection w:val="btLr"/>
          </w:tcPr>
          <w:p w:rsidR="00B06D14" w:rsidRPr="0065106B" w:rsidRDefault="00B06D14" w:rsidP="0065106B">
            <w:pPr>
              <w:pStyle w:val="a8"/>
              <w:rPr>
                <w:rStyle w:val="titl21"/>
                <w:rFonts w:ascii="Times New Roman" w:eastAsia="Arial Unicode MS" w:hAnsi="Times New Roman" w:cs="Times New Roman"/>
                <w:b w:val="0"/>
                <w:color w:val="auto"/>
                <w:sz w:val="24"/>
                <w:szCs w:val="24"/>
              </w:rPr>
            </w:pPr>
            <w:r w:rsidRPr="0065106B">
              <w:rPr>
                <w:rStyle w:val="titl21"/>
                <w:rFonts w:ascii="Times New Roman" w:eastAsia="Arial Unicode MS" w:hAnsi="Times New Roman" w:cs="Times New Roman"/>
                <w:b w:val="0"/>
                <w:color w:val="auto"/>
                <w:sz w:val="24"/>
                <w:szCs w:val="24"/>
              </w:rPr>
              <w:t xml:space="preserve">Качество </w:t>
            </w:r>
          </w:p>
        </w:tc>
        <w:tc>
          <w:tcPr>
            <w:tcW w:w="1635" w:type="dxa"/>
            <w:textDirection w:val="btLr"/>
          </w:tcPr>
          <w:p w:rsidR="00B06D14" w:rsidRPr="0065106B" w:rsidRDefault="00B06D14" w:rsidP="0065106B">
            <w:pPr>
              <w:pStyle w:val="a8"/>
              <w:rPr>
                <w:rStyle w:val="titl21"/>
                <w:rFonts w:ascii="Times New Roman" w:eastAsia="Arial Unicode MS" w:hAnsi="Times New Roman" w:cs="Times New Roman"/>
                <w:b w:val="0"/>
                <w:color w:val="auto"/>
                <w:sz w:val="24"/>
                <w:szCs w:val="24"/>
              </w:rPr>
            </w:pPr>
            <w:r w:rsidRPr="0065106B">
              <w:rPr>
                <w:rStyle w:val="titl21"/>
                <w:rFonts w:ascii="Times New Roman" w:eastAsia="Arial Unicode MS" w:hAnsi="Times New Roman" w:cs="Times New Roman"/>
                <w:b w:val="0"/>
                <w:color w:val="auto"/>
                <w:sz w:val="24"/>
                <w:szCs w:val="24"/>
              </w:rPr>
              <w:t>Успева</w:t>
            </w:r>
            <w:r w:rsidRPr="0065106B">
              <w:rPr>
                <w:rStyle w:val="titl21"/>
                <w:rFonts w:ascii="Times New Roman" w:eastAsia="Arial Unicode MS" w:hAnsi="Times New Roman" w:cs="Times New Roman"/>
                <w:b w:val="0"/>
                <w:color w:val="auto"/>
                <w:sz w:val="24"/>
                <w:szCs w:val="24"/>
              </w:rPr>
              <w:t>е</w:t>
            </w:r>
            <w:r w:rsidRPr="0065106B">
              <w:rPr>
                <w:rStyle w:val="titl21"/>
                <w:rFonts w:ascii="Times New Roman" w:eastAsia="Arial Unicode MS" w:hAnsi="Times New Roman" w:cs="Times New Roman"/>
                <w:b w:val="0"/>
                <w:color w:val="auto"/>
                <w:sz w:val="24"/>
                <w:szCs w:val="24"/>
              </w:rPr>
              <w:t xml:space="preserve">мость </w:t>
            </w:r>
          </w:p>
        </w:tc>
        <w:tc>
          <w:tcPr>
            <w:tcW w:w="1147" w:type="dxa"/>
            <w:textDirection w:val="btLr"/>
          </w:tcPr>
          <w:p w:rsidR="00B06D14" w:rsidRPr="0065106B" w:rsidRDefault="00B06D14" w:rsidP="0065106B">
            <w:pPr>
              <w:pStyle w:val="a8"/>
              <w:rPr>
                <w:rStyle w:val="titl21"/>
                <w:rFonts w:ascii="Times New Roman" w:eastAsia="Arial Unicode MS" w:hAnsi="Times New Roman" w:cs="Times New Roman"/>
                <w:b w:val="0"/>
                <w:color w:val="auto"/>
                <w:sz w:val="24"/>
                <w:szCs w:val="24"/>
              </w:rPr>
            </w:pPr>
            <w:r w:rsidRPr="0065106B">
              <w:rPr>
                <w:rStyle w:val="titl21"/>
                <w:rFonts w:ascii="Times New Roman" w:eastAsia="Arial Unicode MS" w:hAnsi="Times New Roman" w:cs="Times New Roman"/>
                <w:b w:val="0"/>
                <w:color w:val="auto"/>
                <w:sz w:val="24"/>
                <w:szCs w:val="24"/>
              </w:rPr>
              <w:t xml:space="preserve">Качество </w:t>
            </w:r>
          </w:p>
        </w:tc>
        <w:tc>
          <w:tcPr>
            <w:tcW w:w="1635" w:type="dxa"/>
            <w:textDirection w:val="btLr"/>
          </w:tcPr>
          <w:p w:rsidR="00B06D14" w:rsidRPr="0065106B" w:rsidRDefault="00B06D14" w:rsidP="0065106B">
            <w:pPr>
              <w:pStyle w:val="a8"/>
              <w:rPr>
                <w:rStyle w:val="titl21"/>
                <w:rFonts w:ascii="Times New Roman" w:eastAsia="Arial Unicode MS" w:hAnsi="Times New Roman" w:cs="Times New Roman"/>
                <w:b w:val="0"/>
                <w:color w:val="auto"/>
                <w:sz w:val="24"/>
                <w:szCs w:val="24"/>
              </w:rPr>
            </w:pPr>
            <w:r w:rsidRPr="0065106B">
              <w:rPr>
                <w:rStyle w:val="titl21"/>
                <w:rFonts w:ascii="Times New Roman" w:eastAsia="Arial Unicode MS" w:hAnsi="Times New Roman" w:cs="Times New Roman"/>
                <w:b w:val="0"/>
                <w:color w:val="auto"/>
                <w:sz w:val="24"/>
                <w:szCs w:val="24"/>
              </w:rPr>
              <w:t>Успева</w:t>
            </w:r>
            <w:r w:rsidRPr="0065106B">
              <w:rPr>
                <w:rStyle w:val="titl21"/>
                <w:rFonts w:ascii="Times New Roman" w:eastAsia="Arial Unicode MS" w:hAnsi="Times New Roman" w:cs="Times New Roman"/>
                <w:b w:val="0"/>
                <w:color w:val="auto"/>
                <w:sz w:val="24"/>
                <w:szCs w:val="24"/>
              </w:rPr>
              <w:t>е</w:t>
            </w:r>
            <w:r w:rsidRPr="0065106B">
              <w:rPr>
                <w:rStyle w:val="titl21"/>
                <w:rFonts w:ascii="Times New Roman" w:eastAsia="Arial Unicode MS" w:hAnsi="Times New Roman" w:cs="Times New Roman"/>
                <w:b w:val="0"/>
                <w:color w:val="auto"/>
                <w:sz w:val="24"/>
                <w:szCs w:val="24"/>
              </w:rPr>
              <w:t xml:space="preserve">мость </w:t>
            </w:r>
          </w:p>
        </w:tc>
      </w:tr>
      <w:tr w:rsidR="00B06D14" w:rsidRPr="0065106B" w:rsidTr="00B06D14">
        <w:tc>
          <w:tcPr>
            <w:tcW w:w="884" w:type="dxa"/>
          </w:tcPr>
          <w:p w:rsidR="00B06D14" w:rsidRPr="0065106B" w:rsidRDefault="00B06D14" w:rsidP="0065106B">
            <w:pPr>
              <w:pStyle w:val="a8"/>
              <w:rPr>
                <w:rStyle w:val="titl21"/>
                <w:rFonts w:ascii="Times New Roman" w:eastAsia="Arial Unicode MS" w:hAnsi="Times New Roman" w:cs="Times New Roman"/>
                <w:b w:val="0"/>
                <w:color w:val="auto"/>
                <w:sz w:val="24"/>
                <w:szCs w:val="24"/>
              </w:rPr>
            </w:pPr>
            <w:r w:rsidRPr="0065106B">
              <w:rPr>
                <w:rStyle w:val="titl21"/>
                <w:rFonts w:ascii="Times New Roman" w:eastAsia="Arial Unicode MS" w:hAnsi="Times New Roman" w:cs="Times New Roman"/>
                <w:b w:val="0"/>
                <w:color w:val="auto"/>
                <w:sz w:val="24"/>
                <w:szCs w:val="24"/>
              </w:rPr>
              <w:t>2</w:t>
            </w:r>
          </w:p>
        </w:tc>
        <w:tc>
          <w:tcPr>
            <w:tcW w:w="1147" w:type="dxa"/>
          </w:tcPr>
          <w:p w:rsidR="00B06D14" w:rsidRPr="0065106B" w:rsidRDefault="00B06D14" w:rsidP="0065106B">
            <w:pPr>
              <w:pStyle w:val="a8"/>
              <w:rPr>
                <w:rStyle w:val="titl21"/>
                <w:rFonts w:ascii="Times New Roman" w:eastAsia="Arial Unicode MS" w:hAnsi="Times New Roman" w:cs="Times New Roman"/>
                <w:b w:val="0"/>
                <w:color w:val="auto"/>
                <w:sz w:val="24"/>
                <w:szCs w:val="24"/>
              </w:rPr>
            </w:pPr>
            <w:r w:rsidRPr="0065106B">
              <w:rPr>
                <w:rStyle w:val="titl21"/>
                <w:rFonts w:ascii="Times New Roman" w:eastAsia="Arial Unicode MS" w:hAnsi="Times New Roman" w:cs="Times New Roman"/>
                <w:b w:val="0"/>
                <w:color w:val="auto"/>
                <w:sz w:val="24"/>
                <w:szCs w:val="24"/>
              </w:rPr>
              <w:t>100%</w:t>
            </w:r>
          </w:p>
        </w:tc>
        <w:tc>
          <w:tcPr>
            <w:tcW w:w="1635" w:type="dxa"/>
          </w:tcPr>
          <w:p w:rsidR="00B06D14" w:rsidRPr="0065106B" w:rsidRDefault="00B06D14" w:rsidP="0065106B">
            <w:pPr>
              <w:pStyle w:val="a8"/>
              <w:rPr>
                <w:rStyle w:val="titl21"/>
                <w:rFonts w:ascii="Times New Roman" w:eastAsia="Arial Unicode MS" w:hAnsi="Times New Roman" w:cs="Times New Roman"/>
                <w:b w:val="0"/>
                <w:color w:val="auto"/>
                <w:sz w:val="24"/>
                <w:szCs w:val="24"/>
              </w:rPr>
            </w:pPr>
            <w:r w:rsidRPr="0065106B">
              <w:rPr>
                <w:rStyle w:val="titl21"/>
                <w:rFonts w:ascii="Times New Roman" w:eastAsia="Arial Unicode MS" w:hAnsi="Times New Roman" w:cs="Times New Roman"/>
                <w:b w:val="0"/>
                <w:color w:val="auto"/>
                <w:sz w:val="24"/>
                <w:szCs w:val="24"/>
              </w:rPr>
              <w:t>100%</w:t>
            </w:r>
          </w:p>
        </w:tc>
        <w:tc>
          <w:tcPr>
            <w:tcW w:w="1147" w:type="dxa"/>
          </w:tcPr>
          <w:p w:rsidR="00B06D14" w:rsidRPr="0065106B" w:rsidRDefault="00B06D14" w:rsidP="0065106B">
            <w:pPr>
              <w:pStyle w:val="a8"/>
              <w:rPr>
                <w:rStyle w:val="titl21"/>
                <w:rFonts w:ascii="Times New Roman" w:eastAsia="Arial Unicode MS" w:hAnsi="Times New Roman" w:cs="Times New Roman"/>
                <w:b w:val="0"/>
                <w:color w:val="auto"/>
                <w:sz w:val="24"/>
                <w:szCs w:val="24"/>
              </w:rPr>
            </w:pPr>
            <w:r w:rsidRPr="0065106B">
              <w:rPr>
                <w:rStyle w:val="titl21"/>
                <w:rFonts w:ascii="Times New Roman" w:eastAsia="Arial Unicode MS" w:hAnsi="Times New Roman" w:cs="Times New Roman"/>
                <w:b w:val="0"/>
                <w:color w:val="auto"/>
                <w:sz w:val="24"/>
                <w:szCs w:val="24"/>
              </w:rPr>
              <w:t>100%</w:t>
            </w:r>
          </w:p>
        </w:tc>
        <w:tc>
          <w:tcPr>
            <w:tcW w:w="1635" w:type="dxa"/>
          </w:tcPr>
          <w:p w:rsidR="00B06D14" w:rsidRPr="0065106B" w:rsidRDefault="00B06D14" w:rsidP="0065106B">
            <w:pPr>
              <w:pStyle w:val="a8"/>
              <w:rPr>
                <w:sz w:val="24"/>
                <w:szCs w:val="24"/>
              </w:rPr>
            </w:pPr>
            <w:r w:rsidRPr="0065106B">
              <w:rPr>
                <w:rStyle w:val="titl21"/>
                <w:rFonts w:ascii="Times New Roman" w:eastAsia="Arial Unicode MS" w:hAnsi="Times New Roman" w:cs="Times New Roman"/>
                <w:b w:val="0"/>
                <w:color w:val="auto"/>
                <w:sz w:val="24"/>
                <w:szCs w:val="24"/>
              </w:rPr>
              <w:t>100%</w:t>
            </w:r>
          </w:p>
        </w:tc>
        <w:tc>
          <w:tcPr>
            <w:tcW w:w="1147" w:type="dxa"/>
          </w:tcPr>
          <w:p w:rsidR="00B06D14" w:rsidRPr="0065106B" w:rsidRDefault="005D6EBC" w:rsidP="0065106B">
            <w:pPr>
              <w:pStyle w:val="a8"/>
              <w:rPr>
                <w:rStyle w:val="titl21"/>
                <w:rFonts w:ascii="Times New Roman" w:eastAsia="Arial Unicode MS" w:hAnsi="Times New Roman" w:cs="Times New Roman"/>
                <w:b w:val="0"/>
                <w:color w:val="auto"/>
                <w:sz w:val="24"/>
                <w:szCs w:val="24"/>
              </w:rPr>
            </w:pPr>
            <w:r>
              <w:rPr>
                <w:rStyle w:val="titl21"/>
                <w:rFonts w:ascii="Times New Roman" w:eastAsia="Arial Unicode MS" w:hAnsi="Times New Roman" w:cs="Times New Roman"/>
                <w:b w:val="0"/>
                <w:color w:val="auto"/>
                <w:sz w:val="24"/>
                <w:szCs w:val="24"/>
              </w:rPr>
              <w:t>10</w:t>
            </w:r>
            <w:r w:rsidR="00B06D14" w:rsidRPr="0065106B">
              <w:rPr>
                <w:rStyle w:val="titl21"/>
                <w:rFonts w:ascii="Times New Roman" w:eastAsia="Arial Unicode MS" w:hAnsi="Times New Roman" w:cs="Times New Roman"/>
                <w:b w:val="0"/>
                <w:color w:val="auto"/>
                <w:sz w:val="24"/>
                <w:szCs w:val="24"/>
              </w:rPr>
              <w:t>0%</w:t>
            </w:r>
          </w:p>
        </w:tc>
        <w:tc>
          <w:tcPr>
            <w:tcW w:w="1635" w:type="dxa"/>
          </w:tcPr>
          <w:p w:rsidR="00B06D14" w:rsidRPr="0065106B" w:rsidRDefault="00B06D14" w:rsidP="0065106B">
            <w:pPr>
              <w:pStyle w:val="a8"/>
              <w:rPr>
                <w:sz w:val="24"/>
                <w:szCs w:val="24"/>
              </w:rPr>
            </w:pPr>
            <w:r w:rsidRPr="0065106B">
              <w:rPr>
                <w:rStyle w:val="titl21"/>
                <w:rFonts w:ascii="Times New Roman" w:eastAsia="Arial Unicode MS" w:hAnsi="Times New Roman" w:cs="Times New Roman"/>
                <w:b w:val="0"/>
                <w:color w:val="auto"/>
                <w:sz w:val="24"/>
                <w:szCs w:val="24"/>
              </w:rPr>
              <w:t>100%</w:t>
            </w:r>
          </w:p>
        </w:tc>
      </w:tr>
      <w:tr w:rsidR="00B06D14" w:rsidRPr="0065106B" w:rsidTr="00B06D14">
        <w:tc>
          <w:tcPr>
            <w:tcW w:w="884" w:type="dxa"/>
          </w:tcPr>
          <w:p w:rsidR="00B06D14" w:rsidRPr="0065106B" w:rsidRDefault="00B06D14" w:rsidP="0065106B">
            <w:pPr>
              <w:pStyle w:val="a8"/>
              <w:rPr>
                <w:rStyle w:val="titl21"/>
                <w:rFonts w:ascii="Times New Roman" w:eastAsia="Arial Unicode MS" w:hAnsi="Times New Roman" w:cs="Times New Roman"/>
                <w:b w:val="0"/>
                <w:color w:val="auto"/>
                <w:sz w:val="24"/>
                <w:szCs w:val="24"/>
              </w:rPr>
            </w:pPr>
            <w:r w:rsidRPr="0065106B">
              <w:rPr>
                <w:rStyle w:val="titl21"/>
                <w:rFonts w:ascii="Times New Roman" w:eastAsia="Arial Unicode MS" w:hAnsi="Times New Roman" w:cs="Times New Roman"/>
                <w:b w:val="0"/>
                <w:color w:val="auto"/>
                <w:sz w:val="24"/>
                <w:szCs w:val="24"/>
              </w:rPr>
              <w:t>3</w:t>
            </w:r>
          </w:p>
        </w:tc>
        <w:tc>
          <w:tcPr>
            <w:tcW w:w="1147" w:type="dxa"/>
          </w:tcPr>
          <w:p w:rsidR="00B06D14" w:rsidRPr="0065106B" w:rsidRDefault="00B06D14" w:rsidP="0065106B">
            <w:pPr>
              <w:pStyle w:val="a8"/>
              <w:rPr>
                <w:rStyle w:val="titl21"/>
                <w:rFonts w:ascii="Times New Roman" w:eastAsia="Arial Unicode MS" w:hAnsi="Times New Roman" w:cs="Times New Roman"/>
                <w:b w:val="0"/>
                <w:color w:val="auto"/>
                <w:sz w:val="24"/>
                <w:szCs w:val="24"/>
              </w:rPr>
            </w:pPr>
            <w:r w:rsidRPr="0065106B">
              <w:rPr>
                <w:rStyle w:val="titl21"/>
                <w:rFonts w:ascii="Times New Roman" w:eastAsia="Arial Unicode MS" w:hAnsi="Times New Roman" w:cs="Times New Roman"/>
                <w:b w:val="0"/>
                <w:color w:val="auto"/>
                <w:sz w:val="24"/>
                <w:szCs w:val="24"/>
              </w:rPr>
              <w:t>100%</w:t>
            </w:r>
          </w:p>
        </w:tc>
        <w:tc>
          <w:tcPr>
            <w:tcW w:w="1635" w:type="dxa"/>
          </w:tcPr>
          <w:p w:rsidR="00B06D14" w:rsidRPr="0065106B" w:rsidRDefault="00B06D14" w:rsidP="0065106B">
            <w:pPr>
              <w:pStyle w:val="a8"/>
              <w:rPr>
                <w:sz w:val="24"/>
                <w:szCs w:val="24"/>
              </w:rPr>
            </w:pPr>
            <w:r w:rsidRPr="0065106B">
              <w:rPr>
                <w:rStyle w:val="titl21"/>
                <w:rFonts w:ascii="Times New Roman" w:eastAsia="Arial Unicode MS" w:hAnsi="Times New Roman" w:cs="Times New Roman"/>
                <w:b w:val="0"/>
                <w:color w:val="auto"/>
                <w:sz w:val="24"/>
                <w:szCs w:val="24"/>
              </w:rPr>
              <w:t>100%</w:t>
            </w:r>
          </w:p>
        </w:tc>
        <w:tc>
          <w:tcPr>
            <w:tcW w:w="1147" w:type="dxa"/>
          </w:tcPr>
          <w:p w:rsidR="00B06D14" w:rsidRPr="0065106B" w:rsidRDefault="00B06D14" w:rsidP="0065106B">
            <w:pPr>
              <w:pStyle w:val="a8"/>
              <w:rPr>
                <w:rStyle w:val="titl21"/>
                <w:rFonts w:ascii="Times New Roman" w:eastAsia="Arial Unicode MS" w:hAnsi="Times New Roman" w:cs="Times New Roman"/>
                <w:b w:val="0"/>
                <w:color w:val="auto"/>
                <w:sz w:val="24"/>
                <w:szCs w:val="24"/>
              </w:rPr>
            </w:pPr>
            <w:r w:rsidRPr="0065106B">
              <w:rPr>
                <w:rStyle w:val="titl21"/>
                <w:rFonts w:ascii="Times New Roman" w:eastAsia="Arial Unicode MS" w:hAnsi="Times New Roman" w:cs="Times New Roman"/>
                <w:b w:val="0"/>
                <w:color w:val="auto"/>
                <w:sz w:val="24"/>
                <w:szCs w:val="24"/>
              </w:rPr>
              <w:t>100%</w:t>
            </w:r>
          </w:p>
        </w:tc>
        <w:tc>
          <w:tcPr>
            <w:tcW w:w="1635" w:type="dxa"/>
          </w:tcPr>
          <w:p w:rsidR="00B06D14" w:rsidRPr="0065106B" w:rsidRDefault="00B06D14" w:rsidP="0065106B">
            <w:pPr>
              <w:pStyle w:val="a8"/>
              <w:rPr>
                <w:sz w:val="24"/>
                <w:szCs w:val="24"/>
              </w:rPr>
            </w:pPr>
            <w:r w:rsidRPr="0065106B">
              <w:rPr>
                <w:rStyle w:val="titl21"/>
                <w:rFonts w:ascii="Times New Roman" w:eastAsia="Arial Unicode MS" w:hAnsi="Times New Roman" w:cs="Times New Roman"/>
                <w:b w:val="0"/>
                <w:color w:val="auto"/>
                <w:sz w:val="24"/>
                <w:szCs w:val="24"/>
              </w:rPr>
              <w:t>100%</w:t>
            </w:r>
          </w:p>
        </w:tc>
        <w:tc>
          <w:tcPr>
            <w:tcW w:w="1147" w:type="dxa"/>
          </w:tcPr>
          <w:p w:rsidR="00B06D14" w:rsidRPr="0065106B" w:rsidRDefault="005D6EBC" w:rsidP="0065106B">
            <w:pPr>
              <w:pStyle w:val="a8"/>
              <w:rPr>
                <w:rStyle w:val="titl21"/>
                <w:rFonts w:ascii="Times New Roman" w:eastAsia="Arial Unicode MS" w:hAnsi="Times New Roman" w:cs="Times New Roman"/>
                <w:b w:val="0"/>
                <w:color w:val="auto"/>
                <w:sz w:val="24"/>
                <w:szCs w:val="24"/>
              </w:rPr>
            </w:pPr>
            <w:r>
              <w:rPr>
                <w:rStyle w:val="titl21"/>
                <w:rFonts w:ascii="Times New Roman" w:eastAsia="Arial Unicode MS" w:hAnsi="Times New Roman" w:cs="Times New Roman"/>
                <w:b w:val="0"/>
                <w:color w:val="auto"/>
                <w:sz w:val="24"/>
                <w:szCs w:val="24"/>
              </w:rPr>
              <w:t>0</w:t>
            </w:r>
          </w:p>
        </w:tc>
        <w:tc>
          <w:tcPr>
            <w:tcW w:w="1635" w:type="dxa"/>
          </w:tcPr>
          <w:p w:rsidR="00B06D14" w:rsidRPr="0065106B" w:rsidRDefault="00B06D14" w:rsidP="0065106B">
            <w:pPr>
              <w:pStyle w:val="a8"/>
              <w:rPr>
                <w:sz w:val="24"/>
                <w:szCs w:val="24"/>
              </w:rPr>
            </w:pPr>
            <w:r w:rsidRPr="0065106B">
              <w:rPr>
                <w:rStyle w:val="titl21"/>
                <w:rFonts w:ascii="Times New Roman" w:eastAsia="Arial Unicode MS" w:hAnsi="Times New Roman" w:cs="Times New Roman"/>
                <w:b w:val="0"/>
                <w:color w:val="auto"/>
                <w:sz w:val="24"/>
                <w:szCs w:val="24"/>
              </w:rPr>
              <w:t>100%</w:t>
            </w:r>
          </w:p>
        </w:tc>
      </w:tr>
      <w:tr w:rsidR="00B06D14" w:rsidRPr="0065106B" w:rsidTr="00B06D14">
        <w:tc>
          <w:tcPr>
            <w:tcW w:w="884" w:type="dxa"/>
          </w:tcPr>
          <w:p w:rsidR="00B06D14" w:rsidRPr="0065106B" w:rsidRDefault="00B06D14" w:rsidP="0065106B">
            <w:pPr>
              <w:pStyle w:val="a8"/>
              <w:rPr>
                <w:rStyle w:val="titl21"/>
                <w:rFonts w:ascii="Times New Roman" w:eastAsia="Arial Unicode MS" w:hAnsi="Times New Roman" w:cs="Times New Roman"/>
                <w:b w:val="0"/>
                <w:color w:val="auto"/>
                <w:sz w:val="24"/>
                <w:szCs w:val="24"/>
              </w:rPr>
            </w:pPr>
            <w:r w:rsidRPr="0065106B">
              <w:rPr>
                <w:rStyle w:val="titl21"/>
                <w:rFonts w:ascii="Times New Roman" w:eastAsia="Arial Unicode MS" w:hAnsi="Times New Roman" w:cs="Times New Roman"/>
                <w:b w:val="0"/>
                <w:color w:val="auto"/>
                <w:sz w:val="24"/>
                <w:szCs w:val="24"/>
              </w:rPr>
              <w:t>4</w:t>
            </w:r>
          </w:p>
        </w:tc>
        <w:tc>
          <w:tcPr>
            <w:tcW w:w="1147" w:type="dxa"/>
          </w:tcPr>
          <w:p w:rsidR="00B06D14" w:rsidRPr="0065106B" w:rsidRDefault="005D6EBC" w:rsidP="0065106B">
            <w:pPr>
              <w:pStyle w:val="a8"/>
              <w:rPr>
                <w:rStyle w:val="titl21"/>
                <w:rFonts w:ascii="Times New Roman" w:eastAsia="Arial Unicode MS" w:hAnsi="Times New Roman" w:cs="Times New Roman"/>
                <w:b w:val="0"/>
                <w:color w:val="auto"/>
                <w:sz w:val="24"/>
                <w:szCs w:val="24"/>
              </w:rPr>
            </w:pPr>
            <w:r>
              <w:rPr>
                <w:rStyle w:val="titl21"/>
                <w:rFonts w:ascii="Times New Roman" w:eastAsia="Arial Unicode MS" w:hAnsi="Times New Roman" w:cs="Times New Roman"/>
                <w:b w:val="0"/>
                <w:color w:val="auto"/>
                <w:sz w:val="24"/>
                <w:szCs w:val="24"/>
              </w:rPr>
              <w:t>10</w:t>
            </w:r>
            <w:r w:rsidR="00B06D14" w:rsidRPr="0065106B">
              <w:rPr>
                <w:rStyle w:val="titl21"/>
                <w:rFonts w:ascii="Times New Roman" w:eastAsia="Arial Unicode MS" w:hAnsi="Times New Roman" w:cs="Times New Roman"/>
                <w:b w:val="0"/>
                <w:color w:val="auto"/>
                <w:sz w:val="24"/>
                <w:szCs w:val="24"/>
              </w:rPr>
              <w:t>0%</w:t>
            </w:r>
          </w:p>
        </w:tc>
        <w:tc>
          <w:tcPr>
            <w:tcW w:w="1635" w:type="dxa"/>
          </w:tcPr>
          <w:p w:rsidR="00B06D14" w:rsidRPr="0065106B" w:rsidRDefault="00B06D14" w:rsidP="0065106B">
            <w:pPr>
              <w:pStyle w:val="a8"/>
              <w:rPr>
                <w:sz w:val="24"/>
                <w:szCs w:val="24"/>
              </w:rPr>
            </w:pPr>
            <w:r w:rsidRPr="0065106B">
              <w:rPr>
                <w:rStyle w:val="titl21"/>
                <w:rFonts w:ascii="Times New Roman" w:eastAsia="Arial Unicode MS" w:hAnsi="Times New Roman" w:cs="Times New Roman"/>
                <w:b w:val="0"/>
                <w:color w:val="auto"/>
                <w:sz w:val="24"/>
                <w:szCs w:val="24"/>
              </w:rPr>
              <w:t>100%</w:t>
            </w:r>
          </w:p>
        </w:tc>
        <w:tc>
          <w:tcPr>
            <w:tcW w:w="1147" w:type="dxa"/>
          </w:tcPr>
          <w:p w:rsidR="00B06D14" w:rsidRPr="0065106B" w:rsidRDefault="005D6EBC" w:rsidP="0065106B">
            <w:pPr>
              <w:pStyle w:val="a8"/>
              <w:rPr>
                <w:rStyle w:val="titl21"/>
                <w:rFonts w:ascii="Times New Roman" w:eastAsia="Arial Unicode MS" w:hAnsi="Times New Roman" w:cs="Times New Roman"/>
                <w:b w:val="0"/>
                <w:color w:val="auto"/>
                <w:sz w:val="24"/>
                <w:szCs w:val="24"/>
              </w:rPr>
            </w:pPr>
            <w:r>
              <w:rPr>
                <w:rStyle w:val="titl21"/>
                <w:rFonts w:ascii="Times New Roman" w:eastAsia="Arial Unicode MS" w:hAnsi="Times New Roman" w:cs="Times New Roman"/>
                <w:b w:val="0"/>
                <w:color w:val="auto"/>
                <w:sz w:val="24"/>
                <w:szCs w:val="24"/>
              </w:rPr>
              <w:t>5</w:t>
            </w:r>
            <w:r w:rsidR="00B06D14" w:rsidRPr="0065106B">
              <w:rPr>
                <w:rStyle w:val="titl21"/>
                <w:rFonts w:ascii="Times New Roman" w:eastAsia="Arial Unicode MS" w:hAnsi="Times New Roman" w:cs="Times New Roman"/>
                <w:b w:val="0"/>
                <w:color w:val="auto"/>
                <w:sz w:val="24"/>
                <w:szCs w:val="24"/>
              </w:rPr>
              <w:t>0%</w:t>
            </w:r>
          </w:p>
        </w:tc>
        <w:tc>
          <w:tcPr>
            <w:tcW w:w="1635" w:type="dxa"/>
          </w:tcPr>
          <w:p w:rsidR="00B06D14" w:rsidRPr="0065106B" w:rsidRDefault="00B06D14" w:rsidP="0065106B">
            <w:pPr>
              <w:pStyle w:val="a8"/>
              <w:rPr>
                <w:sz w:val="24"/>
                <w:szCs w:val="24"/>
              </w:rPr>
            </w:pPr>
            <w:r w:rsidRPr="0065106B">
              <w:rPr>
                <w:rStyle w:val="titl21"/>
                <w:rFonts w:ascii="Times New Roman" w:eastAsia="Arial Unicode MS" w:hAnsi="Times New Roman" w:cs="Times New Roman"/>
                <w:b w:val="0"/>
                <w:color w:val="auto"/>
                <w:sz w:val="24"/>
                <w:szCs w:val="24"/>
              </w:rPr>
              <w:t>100%</w:t>
            </w:r>
          </w:p>
        </w:tc>
        <w:tc>
          <w:tcPr>
            <w:tcW w:w="1147" w:type="dxa"/>
          </w:tcPr>
          <w:p w:rsidR="00B06D14" w:rsidRPr="0065106B" w:rsidRDefault="005D6EBC" w:rsidP="0065106B">
            <w:pPr>
              <w:pStyle w:val="a8"/>
              <w:rPr>
                <w:rStyle w:val="titl21"/>
                <w:rFonts w:ascii="Times New Roman" w:eastAsia="Arial Unicode MS" w:hAnsi="Times New Roman" w:cs="Times New Roman"/>
                <w:b w:val="0"/>
                <w:color w:val="auto"/>
                <w:sz w:val="24"/>
                <w:szCs w:val="24"/>
              </w:rPr>
            </w:pPr>
            <w:r>
              <w:rPr>
                <w:rStyle w:val="titl21"/>
                <w:rFonts w:ascii="Times New Roman" w:eastAsia="Arial Unicode MS" w:hAnsi="Times New Roman" w:cs="Times New Roman"/>
                <w:b w:val="0"/>
                <w:color w:val="auto"/>
                <w:sz w:val="24"/>
                <w:szCs w:val="24"/>
              </w:rPr>
              <w:t>-</w:t>
            </w:r>
          </w:p>
        </w:tc>
        <w:tc>
          <w:tcPr>
            <w:tcW w:w="1635" w:type="dxa"/>
          </w:tcPr>
          <w:p w:rsidR="00B06D14" w:rsidRPr="0065106B" w:rsidRDefault="005D6EBC" w:rsidP="0065106B">
            <w:pPr>
              <w:pStyle w:val="a8"/>
              <w:rPr>
                <w:sz w:val="24"/>
                <w:szCs w:val="24"/>
              </w:rPr>
            </w:pPr>
            <w:r>
              <w:rPr>
                <w:rStyle w:val="titl21"/>
                <w:rFonts w:ascii="Times New Roman" w:eastAsia="Arial Unicode MS" w:hAnsi="Times New Roman"/>
              </w:rPr>
              <w:t>-</w:t>
            </w:r>
          </w:p>
        </w:tc>
      </w:tr>
      <w:tr w:rsidR="00B06D14" w:rsidRPr="0065106B" w:rsidTr="00B06D14">
        <w:tc>
          <w:tcPr>
            <w:tcW w:w="884" w:type="dxa"/>
          </w:tcPr>
          <w:p w:rsidR="00B06D14" w:rsidRPr="0065106B" w:rsidRDefault="00B06D14" w:rsidP="0065106B">
            <w:pPr>
              <w:pStyle w:val="a8"/>
              <w:rPr>
                <w:rStyle w:val="titl21"/>
                <w:rFonts w:ascii="Times New Roman" w:eastAsia="Arial Unicode MS" w:hAnsi="Times New Roman" w:cs="Times New Roman"/>
                <w:b w:val="0"/>
                <w:color w:val="auto"/>
                <w:sz w:val="24"/>
                <w:szCs w:val="24"/>
              </w:rPr>
            </w:pPr>
            <w:r w:rsidRPr="0065106B">
              <w:rPr>
                <w:rStyle w:val="titl21"/>
                <w:rFonts w:ascii="Times New Roman" w:eastAsia="Arial Unicode MS" w:hAnsi="Times New Roman" w:cs="Times New Roman"/>
                <w:b w:val="0"/>
                <w:color w:val="auto"/>
                <w:sz w:val="24"/>
                <w:szCs w:val="24"/>
              </w:rPr>
              <w:t>итого</w:t>
            </w:r>
          </w:p>
        </w:tc>
        <w:tc>
          <w:tcPr>
            <w:tcW w:w="1147" w:type="dxa"/>
          </w:tcPr>
          <w:p w:rsidR="00B06D14" w:rsidRPr="0065106B" w:rsidRDefault="005D6EBC" w:rsidP="0065106B">
            <w:pPr>
              <w:pStyle w:val="a8"/>
              <w:rPr>
                <w:rStyle w:val="titl21"/>
                <w:rFonts w:ascii="Times New Roman" w:eastAsia="Arial Unicode MS" w:hAnsi="Times New Roman" w:cs="Times New Roman"/>
                <w:b w:val="0"/>
                <w:color w:val="auto"/>
                <w:sz w:val="24"/>
                <w:szCs w:val="24"/>
              </w:rPr>
            </w:pPr>
            <w:r>
              <w:rPr>
                <w:rStyle w:val="titl21"/>
                <w:rFonts w:ascii="Times New Roman" w:eastAsia="Arial Unicode MS" w:hAnsi="Times New Roman" w:cs="Times New Roman"/>
                <w:b w:val="0"/>
                <w:color w:val="auto"/>
                <w:sz w:val="24"/>
                <w:szCs w:val="24"/>
              </w:rPr>
              <w:t>10</w:t>
            </w:r>
            <w:r w:rsidR="00B06D14" w:rsidRPr="0065106B">
              <w:rPr>
                <w:rStyle w:val="titl21"/>
                <w:rFonts w:ascii="Times New Roman" w:eastAsia="Arial Unicode MS" w:hAnsi="Times New Roman" w:cs="Times New Roman"/>
                <w:b w:val="0"/>
                <w:color w:val="auto"/>
                <w:sz w:val="24"/>
                <w:szCs w:val="24"/>
              </w:rPr>
              <w:t>0%</w:t>
            </w:r>
          </w:p>
        </w:tc>
        <w:tc>
          <w:tcPr>
            <w:tcW w:w="1635" w:type="dxa"/>
          </w:tcPr>
          <w:p w:rsidR="00B06D14" w:rsidRPr="0065106B" w:rsidRDefault="00B06D14" w:rsidP="0065106B">
            <w:pPr>
              <w:pStyle w:val="a8"/>
              <w:rPr>
                <w:sz w:val="24"/>
                <w:szCs w:val="24"/>
              </w:rPr>
            </w:pPr>
            <w:r w:rsidRPr="0065106B">
              <w:rPr>
                <w:rStyle w:val="titl21"/>
                <w:rFonts w:ascii="Times New Roman" w:eastAsia="Arial Unicode MS" w:hAnsi="Times New Roman" w:cs="Times New Roman"/>
                <w:b w:val="0"/>
                <w:color w:val="auto"/>
                <w:sz w:val="24"/>
                <w:szCs w:val="24"/>
              </w:rPr>
              <w:t>100%</w:t>
            </w:r>
          </w:p>
        </w:tc>
        <w:tc>
          <w:tcPr>
            <w:tcW w:w="1147" w:type="dxa"/>
          </w:tcPr>
          <w:p w:rsidR="00B06D14" w:rsidRPr="0065106B" w:rsidRDefault="005D6EBC" w:rsidP="0065106B">
            <w:pPr>
              <w:pStyle w:val="a8"/>
              <w:rPr>
                <w:rStyle w:val="titl21"/>
                <w:rFonts w:ascii="Times New Roman" w:eastAsia="Arial Unicode MS" w:hAnsi="Times New Roman" w:cs="Times New Roman"/>
                <w:b w:val="0"/>
                <w:color w:val="auto"/>
                <w:sz w:val="24"/>
                <w:szCs w:val="24"/>
              </w:rPr>
            </w:pPr>
            <w:r>
              <w:rPr>
                <w:rStyle w:val="titl21"/>
                <w:rFonts w:ascii="Times New Roman" w:eastAsia="Arial Unicode MS" w:hAnsi="Times New Roman" w:cs="Times New Roman"/>
                <w:b w:val="0"/>
                <w:color w:val="auto"/>
                <w:sz w:val="24"/>
                <w:szCs w:val="24"/>
              </w:rPr>
              <w:t>5</w:t>
            </w:r>
            <w:r w:rsidR="00B06D14" w:rsidRPr="0065106B">
              <w:rPr>
                <w:rStyle w:val="titl21"/>
                <w:rFonts w:ascii="Times New Roman" w:eastAsia="Arial Unicode MS" w:hAnsi="Times New Roman" w:cs="Times New Roman"/>
                <w:b w:val="0"/>
                <w:color w:val="auto"/>
                <w:sz w:val="24"/>
                <w:szCs w:val="24"/>
              </w:rPr>
              <w:t>0%</w:t>
            </w:r>
          </w:p>
        </w:tc>
        <w:tc>
          <w:tcPr>
            <w:tcW w:w="1635" w:type="dxa"/>
          </w:tcPr>
          <w:p w:rsidR="00B06D14" w:rsidRPr="0065106B" w:rsidRDefault="00B06D14" w:rsidP="0065106B">
            <w:pPr>
              <w:pStyle w:val="a8"/>
              <w:rPr>
                <w:sz w:val="24"/>
                <w:szCs w:val="24"/>
              </w:rPr>
            </w:pPr>
            <w:r w:rsidRPr="0065106B">
              <w:rPr>
                <w:rStyle w:val="titl21"/>
                <w:rFonts w:ascii="Times New Roman" w:eastAsia="Arial Unicode MS" w:hAnsi="Times New Roman" w:cs="Times New Roman"/>
                <w:b w:val="0"/>
                <w:color w:val="auto"/>
                <w:sz w:val="24"/>
                <w:szCs w:val="24"/>
              </w:rPr>
              <w:t>100%</w:t>
            </w:r>
          </w:p>
        </w:tc>
        <w:tc>
          <w:tcPr>
            <w:tcW w:w="1147" w:type="dxa"/>
          </w:tcPr>
          <w:p w:rsidR="00B06D14" w:rsidRPr="0065106B" w:rsidRDefault="00B06D14" w:rsidP="0065106B">
            <w:pPr>
              <w:pStyle w:val="a8"/>
              <w:rPr>
                <w:rStyle w:val="titl21"/>
                <w:rFonts w:ascii="Times New Roman" w:eastAsia="Arial Unicode MS" w:hAnsi="Times New Roman" w:cs="Times New Roman"/>
                <w:b w:val="0"/>
                <w:color w:val="auto"/>
                <w:sz w:val="24"/>
                <w:szCs w:val="24"/>
              </w:rPr>
            </w:pPr>
            <w:r w:rsidRPr="0065106B">
              <w:rPr>
                <w:rStyle w:val="titl21"/>
                <w:rFonts w:ascii="Times New Roman" w:eastAsia="Arial Unicode MS" w:hAnsi="Times New Roman" w:cs="Times New Roman"/>
                <w:b w:val="0"/>
                <w:color w:val="auto"/>
                <w:sz w:val="24"/>
                <w:szCs w:val="24"/>
              </w:rPr>
              <w:t>50%</w:t>
            </w:r>
          </w:p>
        </w:tc>
        <w:tc>
          <w:tcPr>
            <w:tcW w:w="1635" w:type="dxa"/>
          </w:tcPr>
          <w:p w:rsidR="00B06D14" w:rsidRPr="0065106B" w:rsidRDefault="00B06D14" w:rsidP="0065106B">
            <w:pPr>
              <w:pStyle w:val="a8"/>
              <w:rPr>
                <w:sz w:val="24"/>
                <w:szCs w:val="24"/>
              </w:rPr>
            </w:pPr>
            <w:r w:rsidRPr="0065106B">
              <w:rPr>
                <w:rStyle w:val="titl21"/>
                <w:rFonts w:ascii="Times New Roman" w:eastAsia="Arial Unicode MS" w:hAnsi="Times New Roman" w:cs="Times New Roman"/>
                <w:b w:val="0"/>
                <w:color w:val="auto"/>
                <w:sz w:val="24"/>
                <w:szCs w:val="24"/>
              </w:rPr>
              <w:t>100%</w:t>
            </w:r>
          </w:p>
        </w:tc>
      </w:tr>
    </w:tbl>
    <w:p w:rsidR="002929D2" w:rsidRDefault="002929D2" w:rsidP="00A911DE">
      <w:pPr>
        <w:rPr>
          <w:rFonts w:ascii="Times New Roman" w:eastAsia="Times New Roman" w:hAnsi="Times New Roman" w:cs="Times New Roman"/>
          <w:bCs/>
          <w:i/>
          <w:sz w:val="28"/>
          <w:szCs w:val="28"/>
          <w:lang w:eastAsia="ru-RU"/>
        </w:rPr>
      </w:pPr>
    </w:p>
    <w:p w:rsidR="00B06D14" w:rsidRPr="006336E6" w:rsidRDefault="00B06D14" w:rsidP="00B06D14">
      <w:pPr>
        <w:jc w:val="center"/>
        <w:rPr>
          <w:rFonts w:ascii="Times New Roman" w:eastAsia="Times New Roman" w:hAnsi="Times New Roman" w:cs="Times New Roman"/>
          <w:bCs/>
          <w:i/>
          <w:sz w:val="28"/>
          <w:szCs w:val="28"/>
          <w:lang w:eastAsia="ru-RU"/>
        </w:rPr>
      </w:pPr>
      <w:r w:rsidRPr="006336E6">
        <w:rPr>
          <w:rFonts w:ascii="Times New Roman" w:eastAsia="Times New Roman" w:hAnsi="Times New Roman" w:cs="Times New Roman"/>
          <w:bCs/>
          <w:i/>
          <w:sz w:val="28"/>
          <w:szCs w:val="28"/>
          <w:lang w:eastAsia="ru-RU"/>
        </w:rPr>
        <w:t>Динамика успеваемости и качества знаний</w:t>
      </w:r>
    </w:p>
    <w:tbl>
      <w:tblPr>
        <w:tblStyle w:val="a5"/>
        <w:tblpPr w:leftFromText="180" w:rightFromText="180" w:vertAnchor="text" w:horzAnchor="margin" w:tblpXSpec="center" w:tblpY="138"/>
        <w:tblW w:w="0" w:type="auto"/>
        <w:tblLook w:val="04A0"/>
      </w:tblPr>
      <w:tblGrid>
        <w:gridCol w:w="2335"/>
        <w:gridCol w:w="2498"/>
        <w:gridCol w:w="2339"/>
      </w:tblGrid>
      <w:tr w:rsidR="0065106B" w:rsidRPr="0065106B" w:rsidTr="0018584E">
        <w:trPr>
          <w:trHeight w:val="702"/>
        </w:trPr>
        <w:tc>
          <w:tcPr>
            <w:tcW w:w="2335" w:type="dxa"/>
          </w:tcPr>
          <w:p w:rsidR="0065106B" w:rsidRPr="0065106B" w:rsidRDefault="0065106B" w:rsidP="0065106B">
            <w:pPr>
              <w:pStyle w:val="a3"/>
              <w:tabs>
                <w:tab w:val="left" w:pos="616"/>
              </w:tabs>
              <w:ind w:left="0"/>
              <w:jc w:val="both"/>
              <w:rPr>
                <w:rStyle w:val="titl21"/>
                <w:rFonts w:ascii="Times New Roman" w:eastAsia="Arial Unicode MS" w:hAnsi="Times New Roman" w:cs="Times New Roman"/>
                <w:b w:val="0"/>
                <w:color w:val="auto"/>
                <w:sz w:val="28"/>
                <w:szCs w:val="28"/>
              </w:rPr>
            </w:pPr>
            <w:r w:rsidRPr="0065106B">
              <w:rPr>
                <w:rFonts w:ascii="Times New Roman" w:eastAsia="Times New Roman" w:hAnsi="Times New Roman"/>
                <w:bCs/>
                <w:sz w:val="28"/>
                <w:szCs w:val="28"/>
                <w:lang w:eastAsia="ru-RU"/>
              </w:rPr>
              <w:t>Учебный год</w:t>
            </w:r>
          </w:p>
        </w:tc>
        <w:tc>
          <w:tcPr>
            <w:tcW w:w="2498" w:type="dxa"/>
          </w:tcPr>
          <w:p w:rsidR="0065106B" w:rsidRPr="0065106B" w:rsidRDefault="0065106B" w:rsidP="0065106B">
            <w:pPr>
              <w:pStyle w:val="a3"/>
              <w:tabs>
                <w:tab w:val="left" w:pos="616"/>
              </w:tabs>
              <w:ind w:left="0"/>
              <w:jc w:val="both"/>
              <w:rPr>
                <w:rStyle w:val="titl21"/>
                <w:rFonts w:ascii="Times New Roman" w:eastAsia="Arial Unicode MS" w:hAnsi="Times New Roman" w:cs="Times New Roman"/>
                <w:b w:val="0"/>
                <w:color w:val="auto"/>
                <w:sz w:val="28"/>
                <w:szCs w:val="28"/>
              </w:rPr>
            </w:pPr>
            <w:r w:rsidRPr="0065106B">
              <w:rPr>
                <w:rFonts w:ascii="Times New Roman" w:eastAsia="Times New Roman" w:hAnsi="Times New Roman"/>
                <w:bCs/>
                <w:sz w:val="28"/>
                <w:szCs w:val="28"/>
                <w:lang w:eastAsia="ru-RU"/>
              </w:rPr>
              <w:t>Успеваемость</w:t>
            </w:r>
          </w:p>
        </w:tc>
        <w:tc>
          <w:tcPr>
            <w:tcW w:w="2339" w:type="dxa"/>
          </w:tcPr>
          <w:p w:rsidR="0065106B" w:rsidRPr="0065106B" w:rsidRDefault="0065106B" w:rsidP="0065106B">
            <w:pPr>
              <w:pStyle w:val="a3"/>
              <w:tabs>
                <w:tab w:val="left" w:pos="616"/>
              </w:tabs>
              <w:ind w:left="0"/>
              <w:jc w:val="both"/>
              <w:rPr>
                <w:rStyle w:val="titl21"/>
                <w:rFonts w:ascii="Times New Roman" w:eastAsia="Arial Unicode MS" w:hAnsi="Times New Roman" w:cs="Times New Roman"/>
                <w:b w:val="0"/>
                <w:color w:val="auto"/>
                <w:sz w:val="28"/>
                <w:szCs w:val="28"/>
              </w:rPr>
            </w:pPr>
            <w:r w:rsidRPr="0065106B">
              <w:rPr>
                <w:rFonts w:ascii="Times New Roman" w:eastAsia="Times New Roman" w:hAnsi="Times New Roman"/>
                <w:bCs/>
                <w:sz w:val="28"/>
                <w:szCs w:val="28"/>
                <w:lang w:eastAsia="ru-RU"/>
              </w:rPr>
              <w:t>Качество знаний</w:t>
            </w:r>
          </w:p>
        </w:tc>
      </w:tr>
      <w:tr w:rsidR="0065106B" w:rsidRPr="0065106B" w:rsidTr="0018584E">
        <w:trPr>
          <w:trHeight w:val="351"/>
        </w:trPr>
        <w:tc>
          <w:tcPr>
            <w:tcW w:w="2335" w:type="dxa"/>
          </w:tcPr>
          <w:p w:rsidR="0065106B" w:rsidRPr="0065106B" w:rsidRDefault="005D6EBC" w:rsidP="0065106B">
            <w:pPr>
              <w:pStyle w:val="a3"/>
              <w:tabs>
                <w:tab w:val="left" w:pos="616"/>
              </w:tabs>
              <w:ind w:left="0"/>
              <w:jc w:val="both"/>
              <w:rPr>
                <w:rStyle w:val="titl21"/>
                <w:rFonts w:ascii="Times New Roman" w:eastAsia="Arial Unicode MS" w:hAnsi="Times New Roman" w:cs="Times New Roman"/>
                <w:b w:val="0"/>
                <w:color w:val="auto"/>
                <w:sz w:val="28"/>
                <w:szCs w:val="28"/>
              </w:rPr>
            </w:pPr>
            <w:r>
              <w:rPr>
                <w:rStyle w:val="titl21"/>
                <w:rFonts w:ascii="Times New Roman" w:eastAsia="Arial Unicode MS" w:hAnsi="Times New Roman" w:cs="Times New Roman"/>
                <w:b w:val="0"/>
                <w:color w:val="auto"/>
                <w:sz w:val="28"/>
                <w:szCs w:val="28"/>
              </w:rPr>
              <w:t>2017-2018</w:t>
            </w:r>
          </w:p>
        </w:tc>
        <w:tc>
          <w:tcPr>
            <w:tcW w:w="2498" w:type="dxa"/>
          </w:tcPr>
          <w:p w:rsidR="0065106B" w:rsidRPr="0065106B" w:rsidRDefault="0065106B" w:rsidP="0065106B">
            <w:pPr>
              <w:pStyle w:val="a3"/>
              <w:tabs>
                <w:tab w:val="left" w:pos="616"/>
              </w:tabs>
              <w:ind w:left="0"/>
              <w:jc w:val="both"/>
              <w:rPr>
                <w:rStyle w:val="titl21"/>
                <w:rFonts w:ascii="Times New Roman" w:eastAsia="Arial Unicode MS" w:hAnsi="Times New Roman" w:cs="Times New Roman"/>
                <w:b w:val="0"/>
                <w:color w:val="auto"/>
                <w:sz w:val="28"/>
                <w:szCs w:val="28"/>
              </w:rPr>
            </w:pPr>
            <w:r w:rsidRPr="0065106B">
              <w:rPr>
                <w:rStyle w:val="titl21"/>
                <w:rFonts w:ascii="Times New Roman" w:eastAsia="Arial Unicode MS" w:hAnsi="Times New Roman" w:cs="Times New Roman"/>
                <w:b w:val="0"/>
                <w:color w:val="auto"/>
                <w:sz w:val="28"/>
                <w:szCs w:val="28"/>
              </w:rPr>
              <w:t>100</w:t>
            </w:r>
          </w:p>
        </w:tc>
        <w:tc>
          <w:tcPr>
            <w:tcW w:w="2339" w:type="dxa"/>
          </w:tcPr>
          <w:p w:rsidR="0065106B" w:rsidRPr="0065106B" w:rsidRDefault="005D6EBC" w:rsidP="0065106B">
            <w:pPr>
              <w:pStyle w:val="a3"/>
              <w:tabs>
                <w:tab w:val="left" w:pos="616"/>
              </w:tabs>
              <w:ind w:left="0"/>
              <w:jc w:val="both"/>
              <w:rPr>
                <w:rStyle w:val="titl21"/>
                <w:rFonts w:ascii="Times New Roman" w:eastAsia="Arial Unicode MS" w:hAnsi="Times New Roman" w:cs="Times New Roman"/>
                <w:b w:val="0"/>
                <w:color w:val="auto"/>
                <w:sz w:val="28"/>
                <w:szCs w:val="28"/>
              </w:rPr>
            </w:pPr>
            <w:r>
              <w:rPr>
                <w:rStyle w:val="titl21"/>
                <w:rFonts w:ascii="Times New Roman" w:eastAsia="Arial Unicode MS" w:hAnsi="Times New Roman" w:cs="Times New Roman"/>
                <w:b w:val="0"/>
                <w:color w:val="auto"/>
                <w:sz w:val="28"/>
                <w:szCs w:val="28"/>
              </w:rPr>
              <w:t>5</w:t>
            </w:r>
            <w:r w:rsidR="0065106B" w:rsidRPr="0065106B">
              <w:rPr>
                <w:rStyle w:val="titl21"/>
                <w:rFonts w:ascii="Times New Roman" w:eastAsia="Arial Unicode MS" w:hAnsi="Times New Roman" w:cs="Times New Roman"/>
                <w:b w:val="0"/>
                <w:color w:val="auto"/>
                <w:sz w:val="28"/>
                <w:szCs w:val="28"/>
              </w:rPr>
              <w:t>0</w:t>
            </w:r>
          </w:p>
        </w:tc>
      </w:tr>
      <w:tr w:rsidR="0065106B" w:rsidRPr="0065106B" w:rsidTr="0018584E">
        <w:trPr>
          <w:trHeight w:val="719"/>
        </w:trPr>
        <w:tc>
          <w:tcPr>
            <w:tcW w:w="2335" w:type="dxa"/>
          </w:tcPr>
          <w:p w:rsidR="0065106B" w:rsidRPr="0065106B" w:rsidRDefault="00CD6926" w:rsidP="0065106B">
            <w:pPr>
              <w:pStyle w:val="a3"/>
              <w:tabs>
                <w:tab w:val="left" w:pos="616"/>
              </w:tabs>
              <w:ind w:left="0"/>
              <w:jc w:val="both"/>
              <w:rPr>
                <w:rStyle w:val="titl21"/>
                <w:rFonts w:ascii="Times New Roman" w:eastAsia="Arial Unicode MS" w:hAnsi="Times New Roman" w:cs="Times New Roman"/>
                <w:b w:val="0"/>
                <w:color w:val="auto"/>
                <w:sz w:val="28"/>
                <w:szCs w:val="28"/>
              </w:rPr>
            </w:pPr>
            <w:r>
              <w:rPr>
                <w:rStyle w:val="titl21"/>
                <w:rFonts w:ascii="Times New Roman" w:eastAsia="Arial Unicode MS" w:hAnsi="Times New Roman" w:cs="Times New Roman"/>
                <w:b w:val="0"/>
                <w:color w:val="auto"/>
                <w:sz w:val="28"/>
                <w:szCs w:val="28"/>
              </w:rPr>
              <w:t>2018</w:t>
            </w:r>
            <w:r w:rsidR="0018584E">
              <w:rPr>
                <w:rStyle w:val="titl21"/>
                <w:rFonts w:ascii="Times New Roman" w:eastAsia="Arial Unicode MS" w:hAnsi="Times New Roman" w:cs="Times New Roman"/>
                <w:b w:val="0"/>
                <w:color w:val="auto"/>
                <w:sz w:val="28"/>
                <w:szCs w:val="28"/>
              </w:rPr>
              <w:t>-2019</w:t>
            </w:r>
            <w:r w:rsidR="005D6EBC">
              <w:rPr>
                <w:rStyle w:val="titl21"/>
                <w:rFonts w:ascii="Times New Roman" w:eastAsia="Arial Unicode MS" w:hAnsi="Times New Roman" w:cs="Times New Roman"/>
                <w:b w:val="0"/>
                <w:color w:val="auto"/>
                <w:sz w:val="28"/>
                <w:szCs w:val="28"/>
              </w:rPr>
              <w:t xml:space="preserve">(I </w:t>
            </w:r>
            <w:proofErr w:type="spellStart"/>
            <w:r w:rsidR="005D6EBC">
              <w:rPr>
                <w:rStyle w:val="titl21"/>
                <w:rFonts w:ascii="Times New Roman" w:eastAsia="Arial Unicode MS" w:hAnsi="Times New Roman" w:cs="Times New Roman"/>
                <w:b w:val="0"/>
                <w:color w:val="auto"/>
                <w:sz w:val="28"/>
                <w:szCs w:val="28"/>
              </w:rPr>
              <w:t>п</w:t>
            </w:r>
            <w:r w:rsidR="005D6EBC">
              <w:rPr>
                <w:rStyle w:val="titl21"/>
                <w:rFonts w:ascii="Times New Roman" w:eastAsia="Arial Unicode MS" w:hAnsi="Times New Roman" w:cs="Times New Roman"/>
                <w:b w:val="0"/>
                <w:color w:val="auto"/>
                <w:sz w:val="28"/>
                <w:szCs w:val="28"/>
              </w:rPr>
              <w:t>о</w:t>
            </w:r>
            <w:r w:rsidR="005D6EBC">
              <w:rPr>
                <w:rStyle w:val="titl21"/>
                <w:rFonts w:ascii="Times New Roman" w:eastAsia="Arial Unicode MS" w:hAnsi="Times New Roman" w:cs="Times New Roman"/>
                <w:b w:val="0"/>
                <w:color w:val="auto"/>
                <w:sz w:val="28"/>
                <w:szCs w:val="28"/>
              </w:rPr>
              <w:t>луг</w:t>
            </w:r>
            <w:proofErr w:type="spellEnd"/>
            <w:r w:rsidR="005D6EBC">
              <w:rPr>
                <w:rStyle w:val="titl21"/>
                <w:rFonts w:ascii="Times New Roman" w:eastAsia="Arial Unicode MS" w:hAnsi="Times New Roman" w:cs="Times New Roman"/>
                <w:b w:val="0"/>
                <w:color w:val="auto"/>
                <w:sz w:val="28"/>
                <w:szCs w:val="28"/>
              </w:rPr>
              <w:t>.)</w:t>
            </w:r>
          </w:p>
        </w:tc>
        <w:tc>
          <w:tcPr>
            <w:tcW w:w="2498" w:type="dxa"/>
          </w:tcPr>
          <w:p w:rsidR="0065106B" w:rsidRPr="0065106B" w:rsidRDefault="0065106B" w:rsidP="0065106B">
            <w:pPr>
              <w:pStyle w:val="a3"/>
              <w:tabs>
                <w:tab w:val="left" w:pos="616"/>
              </w:tabs>
              <w:ind w:left="0"/>
              <w:jc w:val="both"/>
              <w:rPr>
                <w:rStyle w:val="titl21"/>
                <w:rFonts w:ascii="Times New Roman" w:eastAsia="Arial Unicode MS" w:hAnsi="Times New Roman" w:cs="Times New Roman"/>
                <w:b w:val="0"/>
                <w:color w:val="auto"/>
                <w:sz w:val="28"/>
                <w:szCs w:val="28"/>
              </w:rPr>
            </w:pPr>
            <w:r w:rsidRPr="0065106B">
              <w:rPr>
                <w:rStyle w:val="titl21"/>
                <w:rFonts w:ascii="Times New Roman" w:eastAsia="Arial Unicode MS" w:hAnsi="Times New Roman" w:cs="Times New Roman"/>
                <w:b w:val="0"/>
                <w:color w:val="auto"/>
                <w:sz w:val="28"/>
                <w:szCs w:val="28"/>
              </w:rPr>
              <w:t>100</w:t>
            </w:r>
          </w:p>
        </w:tc>
        <w:tc>
          <w:tcPr>
            <w:tcW w:w="2339" w:type="dxa"/>
          </w:tcPr>
          <w:p w:rsidR="0065106B" w:rsidRPr="0065106B" w:rsidRDefault="0065106B" w:rsidP="0065106B">
            <w:pPr>
              <w:pStyle w:val="a3"/>
              <w:tabs>
                <w:tab w:val="left" w:pos="616"/>
              </w:tabs>
              <w:ind w:left="0"/>
              <w:jc w:val="both"/>
              <w:rPr>
                <w:rStyle w:val="titl21"/>
                <w:rFonts w:ascii="Times New Roman" w:eastAsia="Arial Unicode MS" w:hAnsi="Times New Roman" w:cs="Times New Roman"/>
                <w:b w:val="0"/>
                <w:color w:val="auto"/>
                <w:sz w:val="28"/>
                <w:szCs w:val="28"/>
              </w:rPr>
            </w:pPr>
            <w:r w:rsidRPr="0065106B">
              <w:rPr>
                <w:rStyle w:val="titl21"/>
                <w:rFonts w:ascii="Times New Roman" w:eastAsia="Arial Unicode MS" w:hAnsi="Times New Roman" w:cs="Times New Roman"/>
                <w:b w:val="0"/>
                <w:color w:val="auto"/>
                <w:sz w:val="28"/>
                <w:szCs w:val="28"/>
              </w:rPr>
              <w:t>50</w:t>
            </w:r>
          </w:p>
        </w:tc>
      </w:tr>
    </w:tbl>
    <w:p w:rsidR="00B06D14" w:rsidRPr="0065106B" w:rsidRDefault="00B06D14" w:rsidP="00B06D14">
      <w:pPr>
        <w:pStyle w:val="a3"/>
        <w:tabs>
          <w:tab w:val="left" w:pos="616"/>
        </w:tabs>
        <w:ind w:left="0"/>
        <w:jc w:val="both"/>
        <w:rPr>
          <w:rStyle w:val="titl21"/>
          <w:rFonts w:ascii="Times New Roman" w:eastAsia="Arial Unicode MS" w:hAnsi="Times New Roman" w:cs="Times New Roman"/>
          <w:b w:val="0"/>
          <w:color w:val="auto"/>
          <w:sz w:val="28"/>
          <w:szCs w:val="28"/>
        </w:rPr>
      </w:pPr>
    </w:p>
    <w:p w:rsidR="00B06D14" w:rsidRPr="0065106B" w:rsidRDefault="00B06D14" w:rsidP="00B06D14">
      <w:pPr>
        <w:pStyle w:val="a3"/>
        <w:tabs>
          <w:tab w:val="left" w:pos="616"/>
        </w:tabs>
        <w:ind w:left="0"/>
        <w:jc w:val="both"/>
        <w:rPr>
          <w:rStyle w:val="titl21"/>
          <w:rFonts w:ascii="Times New Roman" w:eastAsia="Arial Unicode MS" w:hAnsi="Times New Roman" w:cs="Times New Roman"/>
          <w:b w:val="0"/>
          <w:color w:val="auto"/>
          <w:sz w:val="28"/>
          <w:szCs w:val="28"/>
        </w:rPr>
      </w:pPr>
    </w:p>
    <w:p w:rsidR="0065106B" w:rsidRPr="0065106B" w:rsidRDefault="0065106B" w:rsidP="00B06D14">
      <w:pPr>
        <w:spacing w:before="100" w:beforeAutospacing="1" w:after="100" w:afterAutospacing="1" w:line="240" w:lineRule="auto"/>
        <w:jc w:val="center"/>
        <w:rPr>
          <w:rFonts w:ascii="Times New Roman" w:eastAsia="Times New Roman" w:hAnsi="Times New Roman" w:cs="Times New Roman"/>
          <w:sz w:val="32"/>
          <w:szCs w:val="32"/>
          <w:lang w:eastAsia="ru-RU"/>
        </w:rPr>
      </w:pPr>
    </w:p>
    <w:p w:rsidR="0065106B" w:rsidRPr="0065106B" w:rsidRDefault="0065106B" w:rsidP="00B06D14">
      <w:pPr>
        <w:spacing w:before="100" w:beforeAutospacing="1" w:after="100" w:afterAutospacing="1" w:line="240" w:lineRule="auto"/>
        <w:jc w:val="center"/>
        <w:rPr>
          <w:rFonts w:ascii="Times New Roman" w:eastAsia="Times New Roman" w:hAnsi="Times New Roman" w:cs="Times New Roman"/>
          <w:sz w:val="32"/>
          <w:szCs w:val="32"/>
          <w:lang w:eastAsia="ru-RU"/>
        </w:rPr>
      </w:pPr>
    </w:p>
    <w:p w:rsidR="0018584E" w:rsidRDefault="0018584E" w:rsidP="00B06D14">
      <w:pPr>
        <w:spacing w:before="100" w:beforeAutospacing="1" w:after="100" w:afterAutospacing="1" w:line="240" w:lineRule="auto"/>
        <w:jc w:val="center"/>
        <w:rPr>
          <w:rFonts w:ascii="Times New Roman" w:eastAsia="Times New Roman" w:hAnsi="Times New Roman" w:cs="Times New Roman"/>
          <w:i/>
          <w:sz w:val="28"/>
          <w:szCs w:val="28"/>
          <w:lang w:eastAsia="ru-RU"/>
        </w:rPr>
      </w:pPr>
    </w:p>
    <w:p w:rsidR="00B06D14" w:rsidRPr="006336E6" w:rsidRDefault="00B06D14" w:rsidP="00B06D14">
      <w:pPr>
        <w:spacing w:before="100" w:beforeAutospacing="1" w:after="100" w:afterAutospacing="1" w:line="240" w:lineRule="auto"/>
        <w:jc w:val="center"/>
        <w:rPr>
          <w:rFonts w:ascii="Times New Roman" w:eastAsia="Times New Roman" w:hAnsi="Times New Roman" w:cs="Times New Roman"/>
          <w:i/>
          <w:sz w:val="28"/>
          <w:szCs w:val="28"/>
          <w:lang w:eastAsia="ru-RU"/>
        </w:rPr>
      </w:pPr>
      <w:r w:rsidRPr="006336E6">
        <w:rPr>
          <w:rFonts w:ascii="Times New Roman" w:eastAsia="Times New Roman" w:hAnsi="Times New Roman" w:cs="Times New Roman"/>
          <w:i/>
          <w:sz w:val="28"/>
          <w:szCs w:val="28"/>
          <w:lang w:eastAsia="ru-RU"/>
        </w:rPr>
        <w:t>Динамика успеваемости</w:t>
      </w:r>
    </w:p>
    <w:p w:rsidR="00B06D14" w:rsidRPr="0065106B" w:rsidRDefault="00B06D14" w:rsidP="0065106B">
      <w:pPr>
        <w:ind w:firstLine="708"/>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5391150" cy="3286125"/>
            <wp:effectExtent l="0" t="0" r="0" b="0"/>
            <wp:docPr id="30" name="Объект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06D14" w:rsidRPr="006336E6" w:rsidRDefault="00B06D14" w:rsidP="00B06D14">
      <w:pPr>
        <w:ind w:firstLine="708"/>
        <w:jc w:val="center"/>
        <w:rPr>
          <w:rFonts w:ascii="Times New Roman" w:eastAsia="Times New Roman" w:hAnsi="Times New Roman" w:cs="Times New Roman"/>
          <w:i/>
          <w:sz w:val="28"/>
          <w:szCs w:val="28"/>
          <w:lang w:eastAsia="ru-RU"/>
        </w:rPr>
      </w:pPr>
      <w:r w:rsidRPr="006336E6">
        <w:rPr>
          <w:rFonts w:ascii="Times New Roman" w:eastAsia="Times New Roman" w:hAnsi="Times New Roman" w:cs="Times New Roman"/>
          <w:i/>
          <w:sz w:val="28"/>
          <w:szCs w:val="28"/>
          <w:lang w:eastAsia="ru-RU"/>
        </w:rPr>
        <w:t>Динамика качества знаний</w:t>
      </w:r>
      <w:r w:rsidRPr="006336E6">
        <w:rPr>
          <w:rFonts w:ascii="Times New Roman" w:eastAsia="Times New Roman" w:hAnsi="Times New Roman" w:cs="Times New Roman"/>
          <w:i/>
          <w:noProof/>
          <w:sz w:val="28"/>
          <w:szCs w:val="28"/>
          <w:lang w:eastAsia="ru-RU"/>
        </w:rPr>
        <w:drawing>
          <wp:anchor distT="0" distB="0" distL="114300" distR="114300" simplePos="0" relativeHeight="251663360" behindDoc="0" locked="0" layoutInCell="1" allowOverlap="1">
            <wp:simplePos x="0" y="0"/>
            <wp:positionH relativeFrom="column">
              <wp:posOffset>438150</wp:posOffset>
            </wp:positionH>
            <wp:positionV relativeFrom="paragraph">
              <wp:posOffset>688340</wp:posOffset>
            </wp:positionV>
            <wp:extent cx="5221605" cy="3448685"/>
            <wp:effectExtent l="0" t="0" r="0" b="0"/>
            <wp:wrapSquare wrapText="right"/>
            <wp:docPr id="8" name="Объект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B06D14" w:rsidRPr="00B92F59" w:rsidRDefault="00B06D14" w:rsidP="00B06D14">
      <w:pPr>
        <w:spacing w:before="100" w:beforeAutospacing="1" w:after="100" w:afterAutospacing="1" w:line="240" w:lineRule="auto"/>
        <w:rPr>
          <w:rFonts w:ascii="Times New Roman" w:eastAsia="Times New Roman" w:hAnsi="Times New Roman" w:cs="Times New Roman"/>
          <w:b/>
          <w:bCs/>
          <w:sz w:val="32"/>
          <w:szCs w:val="32"/>
          <w:lang w:eastAsia="ru-RU"/>
        </w:rPr>
      </w:pPr>
    </w:p>
    <w:p w:rsidR="0065106B" w:rsidRDefault="0065106B" w:rsidP="00B06D14">
      <w:pPr>
        <w:spacing w:before="100" w:beforeAutospacing="1" w:after="100" w:afterAutospacing="1" w:line="240" w:lineRule="auto"/>
        <w:rPr>
          <w:rFonts w:ascii="Times New Roman" w:eastAsia="Arial Unicode MS" w:hAnsi="Times New Roman" w:cs="Times New Roman"/>
          <w:bCs/>
          <w:noProof/>
          <w:sz w:val="28"/>
          <w:szCs w:val="28"/>
          <w:lang w:eastAsia="ru-RU"/>
        </w:rPr>
      </w:pPr>
    </w:p>
    <w:p w:rsidR="0065106B" w:rsidRDefault="0065106B" w:rsidP="00B06D14">
      <w:pPr>
        <w:spacing w:before="100" w:beforeAutospacing="1" w:after="100" w:afterAutospacing="1" w:line="240" w:lineRule="auto"/>
        <w:rPr>
          <w:rFonts w:ascii="Times New Roman" w:eastAsia="Arial Unicode MS" w:hAnsi="Times New Roman" w:cs="Times New Roman"/>
          <w:bCs/>
          <w:noProof/>
          <w:sz w:val="28"/>
          <w:szCs w:val="28"/>
          <w:lang w:eastAsia="ru-RU"/>
        </w:rPr>
      </w:pPr>
    </w:p>
    <w:p w:rsidR="0065106B" w:rsidRDefault="0065106B" w:rsidP="00B06D14">
      <w:pPr>
        <w:spacing w:before="100" w:beforeAutospacing="1" w:after="100" w:afterAutospacing="1" w:line="240" w:lineRule="auto"/>
        <w:rPr>
          <w:rFonts w:ascii="Times New Roman" w:eastAsia="Arial Unicode MS" w:hAnsi="Times New Roman" w:cs="Times New Roman"/>
          <w:bCs/>
          <w:noProof/>
          <w:sz w:val="28"/>
          <w:szCs w:val="28"/>
          <w:lang w:eastAsia="ru-RU"/>
        </w:rPr>
      </w:pPr>
    </w:p>
    <w:p w:rsidR="0065106B" w:rsidRDefault="0065106B" w:rsidP="00B06D14">
      <w:pPr>
        <w:spacing w:before="100" w:beforeAutospacing="1" w:after="100" w:afterAutospacing="1" w:line="240" w:lineRule="auto"/>
        <w:rPr>
          <w:rFonts w:ascii="Times New Roman" w:eastAsia="Arial Unicode MS" w:hAnsi="Times New Roman" w:cs="Times New Roman"/>
          <w:bCs/>
          <w:noProof/>
          <w:sz w:val="28"/>
          <w:szCs w:val="28"/>
          <w:lang w:eastAsia="ru-RU"/>
        </w:rPr>
      </w:pPr>
    </w:p>
    <w:p w:rsidR="0065106B" w:rsidRDefault="0065106B" w:rsidP="00B06D14">
      <w:pPr>
        <w:spacing w:before="100" w:beforeAutospacing="1" w:after="100" w:afterAutospacing="1" w:line="240" w:lineRule="auto"/>
        <w:rPr>
          <w:rFonts w:ascii="Times New Roman" w:eastAsia="Arial Unicode MS" w:hAnsi="Times New Roman" w:cs="Times New Roman"/>
          <w:bCs/>
          <w:noProof/>
          <w:sz w:val="28"/>
          <w:szCs w:val="28"/>
          <w:lang w:eastAsia="ru-RU"/>
        </w:rPr>
      </w:pPr>
    </w:p>
    <w:p w:rsidR="0065106B" w:rsidRDefault="0065106B" w:rsidP="00B06D14">
      <w:pPr>
        <w:spacing w:before="100" w:beforeAutospacing="1" w:after="100" w:afterAutospacing="1" w:line="240" w:lineRule="auto"/>
        <w:rPr>
          <w:rFonts w:ascii="Times New Roman" w:eastAsia="Arial Unicode MS" w:hAnsi="Times New Roman" w:cs="Times New Roman"/>
          <w:bCs/>
          <w:noProof/>
          <w:sz w:val="28"/>
          <w:szCs w:val="28"/>
          <w:lang w:eastAsia="ru-RU"/>
        </w:rPr>
      </w:pPr>
    </w:p>
    <w:p w:rsidR="0065106B" w:rsidRDefault="0065106B" w:rsidP="00B06D14">
      <w:pPr>
        <w:spacing w:before="100" w:beforeAutospacing="1" w:after="100" w:afterAutospacing="1" w:line="240" w:lineRule="auto"/>
        <w:rPr>
          <w:rFonts w:ascii="Times New Roman" w:eastAsia="Arial Unicode MS" w:hAnsi="Times New Roman" w:cs="Times New Roman"/>
          <w:bCs/>
          <w:noProof/>
          <w:sz w:val="28"/>
          <w:szCs w:val="28"/>
          <w:lang w:eastAsia="ru-RU"/>
        </w:rPr>
      </w:pPr>
    </w:p>
    <w:p w:rsidR="00B06D14" w:rsidRPr="000D3C74" w:rsidRDefault="00B06D14" w:rsidP="00B06D14">
      <w:pPr>
        <w:spacing w:before="100" w:beforeAutospacing="1" w:after="100" w:afterAutospacing="1" w:line="240" w:lineRule="auto"/>
        <w:rPr>
          <w:rFonts w:ascii="Times New Roman" w:eastAsia="Arial Unicode MS" w:hAnsi="Times New Roman" w:cs="Times New Roman"/>
          <w:bCs/>
          <w:noProof/>
          <w:sz w:val="28"/>
          <w:szCs w:val="28"/>
          <w:lang w:eastAsia="ru-RU"/>
        </w:rPr>
      </w:pPr>
      <w:r w:rsidRPr="0018584E">
        <w:rPr>
          <w:rFonts w:ascii="Times New Roman" w:eastAsia="Arial Unicode MS" w:hAnsi="Times New Roman" w:cs="Times New Roman"/>
          <w:b/>
          <w:bCs/>
          <w:noProof/>
          <w:sz w:val="28"/>
          <w:szCs w:val="28"/>
          <w:lang w:eastAsia="ru-RU"/>
        </w:rPr>
        <w:t xml:space="preserve">Вывод </w:t>
      </w:r>
      <w:r w:rsidRPr="00B92F59">
        <w:rPr>
          <w:rFonts w:ascii="Times New Roman" w:eastAsia="Arial Unicode MS" w:hAnsi="Times New Roman" w:cs="Times New Roman"/>
          <w:bCs/>
          <w:noProof/>
          <w:sz w:val="28"/>
          <w:szCs w:val="28"/>
          <w:lang w:eastAsia="ru-RU"/>
        </w:rPr>
        <w:t>:</w:t>
      </w:r>
      <w:r>
        <w:rPr>
          <w:rFonts w:ascii="Times New Roman" w:eastAsia="Arial Unicode MS" w:hAnsi="Times New Roman" w:cs="Times New Roman"/>
          <w:bCs/>
          <w:noProof/>
          <w:sz w:val="28"/>
          <w:szCs w:val="28"/>
          <w:lang w:eastAsia="ru-RU"/>
        </w:rPr>
        <w:t xml:space="preserve"> </w:t>
      </w:r>
      <w:r w:rsidRPr="00B92F59">
        <w:rPr>
          <w:rFonts w:ascii="Times New Roman" w:eastAsia="Arial Unicode MS" w:hAnsi="Times New Roman" w:cs="Times New Roman"/>
          <w:bCs/>
          <w:noProof/>
          <w:sz w:val="28"/>
          <w:szCs w:val="28"/>
          <w:lang w:eastAsia="ru-RU"/>
        </w:rPr>
        <w:t>на протяжении последних трех лет успеваемость в школе   находится на одном стабильном уровне 100%,</w:t>
      </w:r>
      <w:r w:rsidR="00E44C03">
        <w:rPr>
          <w:rFonts w:ascii="Times New Roman" w:eastAsia="Arial Unicode MS" w:hAnsi="Times New Roman" w:cs="Times New Roman"/>
          <w:bCs/>
          <w:noProof/>
          <w:sz w:val="28"/>
          <w:szCs w:val="28"/>
          <w:lang w:eastAsia="ru-RU"/>
        </w:rPr>
        <w:t xml:space="preserve"> </w:t>
      </w:r>
      <w:r w:rsidRPr="00B92F59">
        <w:rPr>
          <w:rFonts w:ascii="Times New Roman" w:eastAsia="Arial Unicode MS" w:hAnsi="Times New Roman" w:cs="Times New Roman"/>
          <w:bCs/>
          <w:noProof/>
          <w:sz w:val="28"/>
          <w:szCs w:val="28"/>
          <w:lang w:eastAsia="ru-RU"/>
        </w:rPr>
        <w:t>однако прослеживается негативная динамика снижения качества знаний</w:t>
      </w:r>
      <w:r w:rsidR="00E44C03">
        <w:rPr>
          <w:rFonts w:ascii="Times New Roman" w:eastAsia="Arial Unicode MS" w:hAnsi="Times New Roman" w:cs="Times New Roman"/>
          <w:bCs/>
          <w:noProof/>
          <w:sz w:val="28"/>
          <w:szCs w:val="28"/>
          <w:lang w:eastAsia="ru-RU"/>
        </w:rPr>
        <w:t>.</w:t>
      </w:r>
      <w:r w:rsidRPr="00B92F59">
        <w:rPr>
          <w:rFonts w:ascii="Times New Roman" w:eastAsia="Arial Unicode MS" w:hAnsi="Times New Roman" w:cs="Times New Roman"/>
          <w:bCs/>
          <w:noProof/>
          <w:sz w:val="28"/>
          <w:szCs w:val="28"/>
          <w:lang w:eastAsia="ru-RU"/>
        </w:rPr>
        <w:t xml:space="preserve">  </w:t>
      </w:r>
      <w:r w:rsidRPr="00B92F59">
        <w:rPr>
          <w:rFonts w:ascii="Times New Roman" w:eastAsia="Calibri" w:hAnsi="Times New Roman" w:cs="Times New Roman"/>
          <w:sz w:val="28"/>
          <w:szCs w:val="28"/>
          <w:shd w:val="clear" w:color="auto" w:fill="FFFFFF"/>
        </w:rPr>
        <w:t>Особо выражено понижение качества знани</w:t>
      </w:r>
      <w:r w:rsidRPr="00B92F59">
        <w:rPr>
          <w:rFonts w:ascii="Times New Roman" w:hAnsi="Times New Roman" w:cs="Times New Roman"/>
          <w:sz w:val="28"/>
          <w:szCs w:val="28"/>
          <w:shd w:val="clear" w:color="auto" w:fill="FFFFFF"/>
        </w:rPr>
        <w:t xml:space="preserve">й по русскому языку. </w:t>
      </w:r>
      <w:r w:rsidR="002929D2" w:rsidRPr="000D3C74">
        <w:rPr>
          <w:rFonts w:ascii="Times New Roman" w:hAnsi="Times New Roman" w:cs="Times New Roman"/>
          <w:sz w:val="28"/>
          <w:szCs w:val="28"/>
          <w:shd w:val="clear" w:color="auto" w:fill="FFFFFF"/>
        </w:rPr>
        <w:t>Если в 2017-2018</w:t>
      </w:r>
      <w:r w:rsidRPr="000D3C74">
        <w:rPr>
          <w:rFonts w:ascii="Times New Roman" w:eastAsia="Calibri" w:hAnsi="Times New Roman" w:cs="Times New Roman"/>
          <w:sz w:val="28"/>
          <w:szCs w:val="28"/>
          <w:shd w:val="clear" w:color="auto" w:fill="FFFFFF"/>
        </w:rPr>
        <w:t xml:space="preserve"> учебном г</w:t>
      </w:r>
      <w:r w:rsidRPr="000D3C74">
        <w:rPr>
          <w:rFonts w:ascii="Times New Roman" w:hAnsi="Times New Roman" w:cs="Times New Roman"/>
          <w:sz w:val="28"/>
          <w:szCs w:val="28"/>
          <w:shd w:val="clear" w:color="auto" w:fill="FFFFFF"/>
        </w:rPr>
        <w:t>оду качество знаний с</w:t>
      </w:r>
      <w:r w:rsidRPr="000D3C74">
        <w:rPr>
          <w:rFonts w:ascii="Times New Roman" w:hAnsi="Times New Roman" w:cs="Times New Roman"/>
          <w:sz w:val="28"/>
          <w:szCs w:val="28"/>
          <w:shd w:val="clear" w:color="auto" w:fill="FFFFFF"/>
        </w:rPr>
        <w:t>о</w:t>
      </w:r>
      <w:r w:rsidR="002929D2" w:rsidRPr="000D3C74">
        <w:rPr>
          <w:rFonts w:ascii="Times New Roman" w:hAnsi="Times New Roman" w:cs="Times New Roman"/>
          <w:sz w:val="28"/>
          <w:szCs w:val="28"/>
          <w:shd w:val="clear" w:color="auto" w:fill="FFFFFF"/>
        </w:rPr>
        <w:t>ставило 75%, в I полугодии 2018 – 2019 учебного</w:t>
      </w:r>
      <w:r w:rsidR="00E44C03" w:rsidRPr="000D3C74">
        <w:rPr>
          <w:rFonts w:ascii="Times New Roman" w:hAnsi="Times New Roman" w:cs="Times New Roman"/>
          <w:sz w:val="28"/>
          <w:szCs w:val="28"/>
          <w:shd w:val="clear" w:color="auto" w:fill="FFFFFF"/>
        </w:rPr>
        <w:t xml:space="preserve"> года лишь</w:t>
      </w:r>
      <w:r w:rsidRPr="000D3C74">
        <w:rPr>
          <w:rFonts w:ascii="Times New Roman" w:hAnsi="Times New Roman" w:cs="Times New Roman"/>
          <w:sz w:val="28"/>
          <w:szCs w:val="28"/>
          <w:shd w:val="clear" w:color="auto" w:fill="FFFFFF"/>
        </w:rPr>
        <w:t xml:space="preserve"> 50</w:t>
      </w:r>
      <w:r w:rsidRPr="000D3C74">
        <w:rPr>
          <w:rFonts w:ascii="Times New Roman" w:eastAsia="Calibri" w:hAnsi="Times New Roman" w:cs="Times New Roman"/>
          <w:sz w:val="28"/>
          <w:szCs w:val="28"/>
          <w:shd w:val="clear" w:color="auto" w:fill="FFFFFF"/>
        </w:rPr>
        <w:t xml:space="preserve">%. </w:t>
      </w:r>
    </w:p>
    <w:p w:rsidR="00B06D14" w:rsidRPr="006336E6" w:rsidRDefault="00B06D14" w:rsidP="006336E6">
      <w:pPr>
        <w:pStyle w:val="a8"/>
        <w:jc w:val="center"/>
        <w:rPr>
          <w:rFonts w:ascii="Times New Roman" w:hAnsi="Times New Roman"/>
          <w:i/>
          <w:sz w:val="28"/>
          <w:szCs w:val="28"/>
          <w:lang w:eastAsia="ru-RU"/>
        </w:rPr>
      </w:pPr>
      <w:r w:rsidRPr="006336E6">
        <w:rPr>
          <w:rFonts w:ascii="Times New Roman" w:hAnsi="Times New Roman"/>
          <w:i/>
          <w:sz w:val="28"/>
          <w:szCs w:val="28"/>
          <w:lang w:eastAsia="ru-RU"/>
        </w:rPr>
        <w:t>Отличник</w:t>
      </w:r>
      <w:r w:rsidR="00E44C03" w:rsidRPr="006336E6">
        <w:rPr>
          <w:rFonts w:ascii="Times New Roman" w:hAnsi="Times New Roman"/>
          <w:i/>
          <w:sz w:val="28"/>
          <w:szCs w:val="28"/>
          <w:lang w:eastAsia="ru-RU"/>
        </w:rPr>
        <w:t>и</w:t>
      </w:r>
    </w:p>
    <w:tbl>
      <w:tblPr>
        <w:tblStyle w:val="a5"/>
        <w:tblW w:w="0" w:type="auto"/>
        <w:tblLook w:val="04A0"/>
      </w:tblPr>
      <w:tblGrid>
        <w:gridCol w:w="2392"/>
        <w:gridCol w:w="2393"/>
        <w:gridCol w:w="2393"/>
        <w:gridCol w:w="2393"/>
      </w:tblGrid>
      <w:tr w:rsidR="00B06D14" w:rsidTr="00B06D14">
        <w:tc>
          <w:tcPr>
            <w:tcW w:w="2392" w:type="dxa"/>
          </w:tcPr>
          <w:p w:rsidR="00B06D14" w:rsidRPr="00A832D5" w:rsidRDefault="00B06D14" w:rsidP="00B06D14">
            <w:pPr>
              <w:rPr>
                <w:rFonts w:ascii="Times New Roman" w:eastAsia="Times New Roman" w:hAnsi="Times New Roman" w:cs="Times New Roman"/>
                <w:sz w:val="28"/>
                <w:szCs w:val="28"/>
                <w:lang w:eastAsia="ru-RU"/>
              </w:rPr>
            </w:pPr>
            <w:r w:rsidRPr="00A832D5">
              <w:rPr>
                <w:rFonts w:ascii="Times New Roman" w:eastAsia="Times New Roman" w:hAnsi="Times New Roman" w:cs="Times New Roman"/>
                <w:sz w:val="28"/>
                <w:szCs w:val="28"/>
                <w:lang w:eastAsia="ru-RU"/>
              </w:rPr>
              <w:t>Учебный год</w:t>
            </w:r>
          </w:p>
        </w:tc>
        <w:tc>
          <w:tcPr>
            <w:tcW w:w="2393" w:type="dxa"/>
          </w:tcPr>
          <w:p w:rsidR="00B06D14" w:rsidRPr="00A832D5" w:rsidRDefault="00B06D14" w:rsidP="00B06D14">
            <w:pPr>
              <w:rPr>
                <w:rFonts w:ascii="Times New Roman" w:eastAsia="Times New Roman" w:hAnsi="Times New Roman" w:cs="Times New Roman"/>
                <w:sz w:val="28"/>
                <w:szCs w:val="28"/>
                <w:lang w:eastAsia="ru-RU"/>
              </w:rPr>
            </w:pPr>
            <w:r w:rsidRPr="00A832D5">
              <w:rPr>
                <w:rFonts w:ascii="Times New Roman" w:eastAsia="Times New Roman" w:hAnsi="Times New Roman" w:cs="Times New Roman"/>
                <w:sz w:val="28"/>
                <w:szCs w:val="28"/>
                <w:lang w:eastAsia="ru-RU"/>
              </w:rPr>
              <w:t>2 класс</w:t>
            </w:r>
          </w:p>
        </w:tc>
        <w:tc>
          <w:tcPr>
            <w:tcW w:w="2393" w:type="dxa"/>
          </w:tcPr>
          <w:p w:rsidR="00B06D14" w:rsidRPr="00A832D5" w:rsidRDefault="00B06D14" w:rsidP="00B06D14">
            <w:pPr>
              <w:rPr>
                <w:rFonts w:ascii="Times New Roman" w:eastAsia="Times New Roman" w:hAnsi="Times New Roman" w:cs="Times New Roman"/>
                <w:sz w:val="28"/>
                <w:szCs w:val="28"/>
                <w:lang w:eastAsia="ru-RU"/>
              </w:rPr>
            </w:pPr>
            <w:r w:rsidRPr="00A832D5">
              <w:rPr>
                <w:rFonts w:ascii="Times New Roman" w:eastAsia="Times New Roman" w:hAnsi="Times New Roman" w:cs="Times New Roman"/>
                <w:sz w:val="28"/>
                <w:szCs w:val="28"/>
                <w:lang w:eastAsia="ru-RU"/>
              </w:rPr>
              <w:t>3 класс</w:t>
            </w:r>
          </w:p>
        </w:tc>
        <w:tc>
          <w:tcPr>
            <w:tcW w:w="2393" w:type="dxa"/>
          </w:tcPr>
          <w:p w:rsidR="00B06D14" w:rsidRPr="00A832D5" w:rsidRDefault="00B06D14" w:rsidP="00B06D14">
            <w:pPr>
              <w:rPr>
                <w:rFonts w:ascii="Times New Roman" w:eastAsia="Times New Roman" w:hAnsi="Times New Roman" w:cs="Times New Roman"/>
                <w:sz w:val="28"/>
                <w:szCs w:val="28"/>
                <w:lang w:eastAsia="ru-RU"/>
              </w:rPr>
            </w:pPr>
            <w:r w:rsidRPr="00A832D5">
              <w:rPr>
                <w:rFonts w:ascii="Times New Roman" w:eastAsia="Times New Roman" w:hAnsi="Times New Roman" w:cs="Times New Roman"/>
                <w:sz w:val="28"/>
                <w:szCs w:val="28"/>
                <w:lang w:eastAsia="ru-RU"/>
              </w:rPr>
              <w:t>4 класс</w:t>
            </w:r>
          </w:p>
        </w:tc>
      </w:tr>
      <w:tr w:rsidR="00B06D14" w:rsidTr="00B06D14">
        <w:tc>
          <w:tcPr>
            <w:tcW w:w="2392" w:type="dxa"/>
          </w:tcPr>
          <w:p w:rsidR="00B06D14" w:rsidRPr="00A832D5" w:rsidRDefault="00B06D14" w:rsidP="00B06D14">
            <w:pPr>
              <w:rPr>
                <w:rFonts w:ascii="Times New Roman" w:eastAsia="Times New Roman" w:hAnsi="Times New Roman" w:cs="Times New Roman"/>
                <w:sz w:val="28"/>
                <w:szCs w:val="28"/>
                <w:lang w:eastAsia="ru-RU"/>
              </w:rPr>
            </w:pPr>
            <w:r w:rsidRPr="00A832D5">
              <w:rPr>
                <w:rFonts w:ascii="Times New Roman" w:eastAsia="Times New Roman" w:hAnsi="Times New Roman" w:cs="Times New Roman"/>
                <w:sz w:val="28"/>
                <w:szCs w:val="28"/>
                <w:lang w:eastAsia="ru-RU"/>
              </w:rPr>
              <w:t>2016-2017</w:t>
            </w:r>
          </w:p>
        </w:tc>
        <w:tc>
          <w:tcPr>
            <w:tcW w:w="2393" w:type="dxa"/>
          </w:tcPr>
          <w:p w:rsidR="00B06D14" w:rsidRPr="00A832D5" w:rsidRDefault="00B06D14" w:rsidP="00B06D14">
            <w:pPr>
              <w:rPr>
                <w:rFonts w:ascii="Times New Roman" w:eastAsia="Times New Roman" w:hAnsi="Times New Roman" w:cs="Times New Roman"/>
                <w:sz w:val="28"/>
                <w:szCs w:val="28"/>
                <w:lang w:eastAsia="ru-RU"/>
              </w:rPr>
            </w:pPr>
            <w:r w:rsidRPr="00A832D5">
              <w:rPr>
                <w:rFonts w:ascii="Times New Roman" w:eastAsia="Times New Roman" w:hAnsi="Times New Roman" w:cs="Times New Roman"/>
                <w:sz w:val="28"/>
                <w:szCs w:val="28"/>
                <w:lang w:eastAsia="ru-RU"/>
              </w:rPr>
              <w:t>-</w:t>
            </w:r>
          </w:p>
        </w:tc>
        <w:tc>
          <w:tcPr>
            <w:tcW w:w="2393" w:type="dxa"/>
          </w:tcPr>
          <w:p w:rsidR="00B06D14" w:rsidRPr="00A832D5" w:rsidRDefault="00B06D14" w:rsidP="00B06D14">
            <w:pPr>
              <w:rPr>
                <w:rFonts w:ascii="Times New Roman" w:eastAsia="Times New Roman" w:hAnsi="Times New Roman" w:cs="Times New Roman"/>
                <w:sz w:val="28"/>
                <w:szCs w:val="28"/>
                <w:lang w:eastAsia="ru-RU"/>
              </w:rPr>
            </w:pPr>
            <w:r w:rsidRPr="00A832D5">
              <w:rPr>
                <w:rFonts w:ascii="Times New Roman" w:eastAsia="Times New Roman" w:hAnsi="Times New Roman" w:cs="Times New Roman"/>
                <w:sz w:val="28"/>
                <w:szCs w:val="28"/>
                <w:lang w:eastAsia="ru-RU"/>
              </w:rPr>
              <w:t>1</w:t>
            </w:r>
          </w:p>
        </w:tc>
        <w:tc>
          <w:tcPr>
            <w:tcW w:w="2393" w:type="dxa"/>
          </w:tcPr>
          <w:p w:rsidR="00B06D14" w:rsidRPr="00A832D5" w:rsidRDefault="00B06D14" w:rsidP="00B06D14">
            <w:pPr>
              <w:rPr>
                <w:rFonts w:ascii="Times New Roman" w:eastAsia="Times New Roman" w:hAnsi="Times New Roman" w:cs="Times New Roman"/>
                <w:sz w:val="28"/>
                <w:szCs w:val="28"/>
                <w:lang w:eastAsia="ru-RU"/>
              </w:rPr>
            </w:pPr>
            <w:r w:rsidRPr="00A832D5">
              <w:rPr>
                <w:rFonts w:ascii="Times New Roman" w:eastAsia="Times New Roman" w:hAnsi="Times New Roman" w:cs="Times New Roman"/>
                <w:sz w:val="28"/>
                <w:szCs w:val="28"/>
                <w:lang w:eastAsia="ru-RU"/>
              </w:rPr>
              <w:t>-</w:t>
            </w:r>
          </w:p>
        </w:tc>
      </w:tr>
      <w:tr w:rsidR="00B06D14" w:rsidTr="006A087B">
        <w:trPr>
          <w:trHeight w:val="345"/>
        </w:trPr>
        <w:tc>
          <w:tcPr>
            <w:tcW w:w="2392" w:type="dxa"/>
          </w:tcPr>
          <w:p w:rsidR="006A087B" w:rsidRPr="00A832D5" w:rsidRDefault="00B06D14" w:rsidP="00B06D14">
            <w:pPr>
              <w:rPr>
                <w:rFonts w:ascii="Times New Roman" w:eastAsia="Times New Roman" w:hAnsi="Times New Roman" w:cs="Times New Roman"/>
                <w:sz w:val="28"/>
                <w:szCs w:val="28"/>
                <w:lang w:eastAsia="ru-RU"/>
              </w:rPr>
            </w:pPr>
            <w:r w:rsidRPr="00A832D5">
              <w:rPr>
                <w:rFonts w:ascii="Times New Roman" w:eastAsia="Times New Roman" w:hAnsi="Times New Roman" w:cs="Times New Roman"/>
                <w:sz w:val="28"/>
                <w:szCs w:val="28"/>
                <w:lang w:eastAsia="ru-RU"/>
              </w:rPr>
              <w:t>2017</w:t>
            </w:r>
            <w:r w:rsidR="006A087B">
              <w:rPr>
                <w:rFonts w:ascii="Times New Roman" w:eastAsia="Times New Roman" w:hAnsi="Times New Roman" w:cs="Times New Roman"/>
                <w:sz w:val="28"/>
                <w:szCs w:val="28"/>
                <w:lang w:eastAsia="ru-RU"/>
              </w:rPr>
              <w:t>-2018</w:t>
            </w:r>
          </w:p>
        </w:tc>
        <w:tc>
          <w:tcPr>
            <w:tcW w:w="2393" w:type="dxa"/>
          </w:tcPr>
          <w:p w:rsidR="00B06D14" w:rsidRPr="00A832D5" w:rsidRDefault="00B06D14" w:rsidP="00B06D14">
            <w:pPr>
              <w:rPr>
                <w:rFonts w:ascii="Times New Roman" w:eastAsia="Times New Roman" w:hAnsi="Times New Roman" w:cs="Times New Roman"/>
                <w:sz w:val="28"/>
                <w:szCs w:val="28"/>
                <w:lang w:eastAsia="ru-RU"/>
              </w:rPr>
            </w:pPr>
            <w:r w:rsidRPr="00A832D5">
              <w:rPr>
                <w:rFonts w:ascii="Times New Roman" w:eastAsia="Times New Roman" w:hAnsi="Times New Roman" w:cs="Times New Roman"/>
                <w:sz w:val="28"/>
                <w:szCs w:val="28"/>
                <w:lang w:eastAsia="ru-RU"/>
              </w:rPr>
              <w:t>1</w:t>
            </w:r>
          </w:p>
        </w:tc>
        <w:tc>
          <w:tcPr>
            <w:tcW w:w="2393" w:type="dxa"/>
          </w:tcPr>
          <w:p w:rsidR="00B06D14" w:rsidRPr="00A832D5" w:rsidRDefault="00B06D14" w:rsidP="00B06D14">
            <w:pPr>
              <w:rPr>
                <w:rFonts w:ascii="Times New Roman" w:eastAsia="Times New Roman" w:hAnsi="Times New Roman" w:cs="Times New Roman"/>
                <w:sz w:val="28"/>
                <w:szCs w:val="28"/>
                <w:lang w:eastAsia="ru-RU"/>
              </w:rPr>
            </w:pPr>
            <w:r w:rsidRPr="00A832D5">
              <w:rPr>
                <w:rFonts w:ascii="Times New Roman" w:eastAsia="Times New Roman" w:hAnsi="Times New Roman" w:cs="Times New Roman"/>
                <w:sz w:val="28"/>
                <w:szCs w:val="28"/>
                <w:lang w:eastAsia="ru-RU"/>
              </w:rPr>
              <w:t>-</w:t>
            </w:r>
          </w:p>
        </w:tc>
        <w:tc>
          <w:tcPr>
            <w:tcW w:w="2393" w:type="dxa"/>
          </w:tcPr>
          <w:p w:rsidR="00B06D14" w:rsidRPr="00A832D5" w:rsidRDefault="00B06D14" w:rsidP="00B06D14">
            <w:pPr>
              <w:rPr>
                <w:rFonts w:ascii="Times New Roman" w:eastAsia="Times New Roman" w:hAnsi="Times New Roman" w:cs="Times New Roman"/>
                <w:sz w:val="28"/>
                <w:szCs w:val="28"/>
                <w:lang w:eastAsia="ru-RU"/>
              </w:rPr>
            </w:pPr>
            <w:r w:rsidRPr="00A832D5">
              <w:rPr>
                <w:rFonts w:ascii="Times New Roman" w:eastAsia="Times New Roman" w:hAnsi="Times New Roman" w:cs="Times New Roman"/>
                <w:sz w:val="28"/>
                <w:szCs w:val="28"/>
                <w:lang w:eastAsia="ru-RU"/>
              </w:rPr>
              <w:t>1</w:t>
            </w:r>
          </w:p>
        </w:tc>
      </w:tr>
      <w:tr w:rsidR="006A087B" w:rsidTr="00B06D14">
        <w:trPr>
          <w:trHeight w:val="300"/>
        </w:trPr>
        <w:tc>
          <w:tcPr>
            <w:tcW w:w="2392" w:type="dxa"/>
          </w:tcPr>
          <w:p w:rsidR="006A087B" w:rsidRPr="00A832D5" w:rsidRDefault="006A087B" w:rsidP="00B06D1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2018-2019 (</w:t>
            </w:r>
            <w:r>
              <w:rPr>
                <w:rFonts w:ascii="Times New Roman" w:hAnsi="Times New Roman" w:cs="Times New Roman"/>
                <w:sz w:val="28"/>
                <w:szCs w:val="28"/>
                <w:shd w:val="clear" w:color="auto" w:fill="FFFFFF"/>
              </w:rPr>
              <w:t xml:space="preserve">I </w:t>
            </w:r>
            <w:proofErr w:type="spellStart"/>
            <w:r>
              <w:rPr>
                <w:rFonts w:ascii="Times New Roman" w:hAnsi="Times New Roman" w:cs="Times New Roman"/>
                <w:sz w:val="28"/>
                <w:szCs w:val="28"/>
                <w:shd w:val="clear" w:color="auto" w:fill="FFFFFF"/>
              </w:rPr>
              <w:t>п</w:t>
            </w:r>
            <w:r>
              <w:rPr>
                <w:rFonts w:ascii="Times New Roman" w:hAnsi="Times New Roman" w:cs="Times New Roman"/>
                <w:sz w:val="28"/>
                <w:szCs w:val="28"/>
                <w:shd w:val="clear" w:color="auto" w:fill="FFFFFF"/>
              </w:rPr>
              <w:t>о</w:t>
            </w:r>
            <w:r>
              <w:rPr>
                <w:rFonts w:ascii="Times New Roman" w:hAnsi="Times New Roman" w:cs="Times New Roman"/>
                <w:sz w:val="28"/>
                <w:szCs w:val="28"/>
                <w:shd w:val="clear" w:color="auto" w:fill="FFFFFF"/>
              </w:rPr>
              <w:t>луг</w:t>
            </w:r>
            <w:proofErr w:type="spellEnd"/>
            <w:r>
              <w:rPr>
                <w:rFonts w:ascii="Times New Roman" w:hAnsi="Times New Roman" w:cs="Times New Roman"/>
                <w:sz w:val="28"/>
                <w:szCs w:val="28"/>
                <w:shd w:val="clear" w:color="auto" w:fill="FFFFFF"/>
              </w:rPr>
              <w:t>.)</w:t>
            </w:r>
          </w:p>
        </w:tc>
        <w:tc>
          <w:tcPr>
            <w:tcW w:w="2393" w:type="dxa"/>
          </w:tcPr>
          <w:p w:rsidR="006A087B" w:rsidRPr="00A832D5" w:rsidRDefault="006F4D25" w:rsidP="00B06D1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2393" w:type="dxa"/>
          </w:tcPr>
          <w:p w:rsidR="006A087B" w:rsidRPr="00A832D5" w:rsidRDefault="006F4D25" w:rsidP="00B06D1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2393" w:type="dxa"/>
          </w:tcPr>
          <w:p w:rsidR="006A087B" w:rsidRPr="00A832D5" w:rsidRDefault="006A087B" w:rsidP="00B06D14">
            <w:pPr>
              <w:rPr>
                <w:rFonts w:ascii="Times New Roman" w:eastAsia="Times New Roman" w:hAnsi="Times New Roman" w:cs="Times New Roman"/>
                <w:sz w:val="28"/>
                <w:szCs w:val="28"/>
                <w:lang w:eastAsia="ru-RU"/>
              </w:rPr>
            </w:pPr>
          </w:p>
        </w:tc>
      </w:tr>
    </w:tbl>
    <w:p w:rsidR="00B06D14" w:rsidRDefault="00B06D14" w:rsidP="00B06D14">
      <w:pPr>
        <w:rPr>
          <w:rFonts w:ascii="Times New Roman" w:eastAsia="Times New Roman" w:hAnsi="Times New Roman" w:cs="Times New Roman"/>
          <w:sz w:val="28"/>
          <w:szCs w:val="28"/>
          <w:lang w:eastAsia="ru-RU"/>
        </w:rPr>
      </w:pPr>
    </w:p>
    <w:p w:rsidR="00B06D14" w:rsidRPr="00607E74" w:rsidRDefault="00B06D14" w:rsidP="00B06D14">
      <w:pPr>
        <w:rPr>
          <w:rFonts w:ascii="Times New Roman" w:eastAsia="Times New Roman" w:hAnsi="Times New Roman" w:cs="Times New Roman"/>
          <w:sz w:val="28"/>
          <w:szCs w:val="28"/>
          <w:lang w:eastAsia="ru-RU"/>
        </w:rPr>
      </w:pPr>
      <w:r w:rsidRPr="0018584E">
        <w:rPr>
          <w:rFonts w:ascii="Times New Roman" w:eastAsia="Times New Roman" w:hAnsi="Times New Roman" w:cs="Times New Roman"/>
          <w:b/>
          <w:sz w:val="28"/>
          <w:szCs w:val="28"/>
          <w:lang w:eastAsia="ru-RU"/>
        </w:rPr>
        <w:t>Вывод</w:t>
      </w:r>
      <w:r>
        <w:rPr>
          <w:rFonts w:ascii="Times New Roman" w:eastAsia="Times New Roman" w:hAnsi="Times New Roman" w:cs="Times New Roman"/>
          <w:sz w:val="28"/>
          <w:szCs w:val="28"/>
          <w:lang w:eastAsia="ru-RU"/>
        </w:rPr>
        <w:t>:</w:t>
      </w:r>
      <w:r w:rsidRPr="00607E74">
        <w:rPr>
          <w:rFonts w:ascii="Times New Roman" w:eastAsia="Times New Roman" w:hAnsi="Times New Roman" w:cs="Times New Roman"/>
          <w:sz w:val="28"/>
          <w:szCs w:val="28"/>
          <w:lang w:eastAsia="ru-RU"/>
        </w:rPr>
        <w:t xml:space="preserve"> в сравнени</w:t>
      </w:r>
      <w:r w:rsidR="006F4D25">
        <w:rPr>
          <w:rFonts w:ascii="Times New Roman" w:eastAsia="Times New Roman" w:hAnsi="Times New Roman" w:cs="Times New Roman"/>
          <w:sz w:val="28"/>
          <w:szCs w:val="28"/>
          <w:lang w:eastAsia="ru-RU"/>
        </w:rPr>
        <w:t>и с 2017-2018 учебным годом отличников нет</w:t>
      </w:r>
      <w:r w:rsidRPr="00607E74">
        <w:rPr>
          <w:rFonts w:ascii="Times New Roman" w:eastAsia="Times New Roman" w:hAnsi="Times New Roman" w:cs="Times New Roman"/>
          <w:sz w:val="28"/>
          <w:szCs w:val="28"/>
          <w:lang w:eastAsia="ru-RU"/>
        </w:rPr>
        <w:t>.</w:t>
      </w:r>
    </w:p>
    <w:p w:rsidR="00B06D14" w:rsidRPr="006336E6" w:rsidRDefault="00B06D14" w:rsidP="006336E6">
      <w:pPr>
        <w:pStyle w:val="a8"/>
        <w:jc w:val="center"/>
        <w:rPr>
          <w:rFonts w:ascii="Times New Roman" w:hAnsi="Times New Roman"/>
          <w:i/>
          <w:sz w:val="28"/>
          <w:szCs w:val="28"/>
          <w:lang w:eastAsia="ru-RU"/>
        </w:rPr>
      </w:pPr>
      <w:r w:rsidRPr="006336E6">
        <w:rPr>
          <w:rFonts w:ascii="Times New Roman" w:hAnsi="Times New Roman"/>
          <w:i/>
          <w:sz w:val="28"/>
          <w:szCs w:val="28"/>
          <w:lang w:eastAsia="ru-RU"/>
        </w:rPr>
        <w:t>Неуспевающие</w:t>
      </w:r>
    </w:p>
    <w:tbl>
      <w:tblPr>
        <w:tblStyle w:val="a5"/>
        <w:tblW w:w="0" w:type="auto"/>
        <w:tblLook w:val="04A0"/>
      </w:tblPr>
      <w:tblGrid>
        <w:gridCol w:w="2392"/>
        <w:gridCol w:w="2393"/>
        <w:gridCol w:w="2393"/>
        <w:gridCol w:w="2393"/>
      </w:tblGrid>
      <w:tr w:rsidR="00B06D14" w:rsidRPr="00A832D5" w:rsidTr="00B06D14">
        <w:tc>
          <w:tcPr>
            <w:tcW w:w="2392" w:type="dxa"/>
          </w:tcPr>
          <w:p w:rsidR="00B06D14" w:rsidRPr="00A832D5" w:rsidRDefault="00B06D14" w:rsidP="00B06D14">
            <w:pPr>
              <w:rPr>
                <w:rFonts w:ascii="Times New Roman" w:eastAsia="Times New Roman" w:hAnsi="Times New Roman" w:cs="Times New Roman"/>
                <w:sz w:val="28"/>
                <w:szCs w:val="28"/>
                <w:lang w:eastAsia="ru-RU"/>
              </w:rPr>
            </w:pPr>
            <w:r w:rsidRPr="00A832D5">
              <w:rPr>
                <w:rFonts w:ascii="Times New Roman" w:eastAsia="Times New Roman" w:hAnsi="Times New Roman" w:cs="Times New Roman"/>
                <w:sz w:val="28"/>
                <w:szCs w:val="28"/>
                <w:lang w:eastAsia="ru-RU"/>
              </w:rPr>
              <w:t>Учебный год</w:t>
            </w:r>
          </w:p>
        </w:tc>
        <w:tc>
          <w:tcPr>
            <w:tcW w:w="2393" w:type="dxa"/>
          </w:tcPr>
          <w:p w:rsidR="00B06D14" w:rsidRPr="00A832D5" w:rsidRDefault="00B06D14" w:rsidP="00B06D14">
            <w:pPr>
              <w:rPr>
                <w:rFonts w:ascii="Times New Roman" w:eastAsia="Times New Roman" w:hAnsi="Times New Roman" w:cs="Times New Roman"/>
                <w:sz w:val="28"/>
                <w:szCs w:val="28"/>
                <w:lang w:eastAsia="ru-RU"/>
              </w:rPr>
            </w:pPr>
            <w:r w:rsidRPr="00A832D5">
              <w:rPr>
                <w:rFonts w:ascii="Times New Roman" w:eastAsia="Times New Roman" w:hAnsi="Times New Roman" w:cs="Times New Roman"/>
                <w:sz w:val="28"/>
                <w:szCs w:val="28"/>
                <w:lang w:eastAsia="ru-RU"/>
              </w:rPr>
              <w:t>2 класс</w:t>
            </w:r>
          </w:p>
        </w:tc>
        <w:tc>
          <w:tcPr>
            <w:tcW w:w="2393" w:type="dxa"/>
          </w:tcPr>
          <w:p w:rsidR="00B06D14" w:rsidRPr="00A832D5" w:rsidRDefault="00B06D14" w:rsidP="00B06D14">
            <w:pPr>
              <w:rPr>
                <w:rFonts w:ascii="Times New Roman" w:eastAsia="Times New Roman" w:hAnsi="Times New Roman" w:cs="Times New Roman"/>
                <w:sz w:val="28"/>
                <w:szCs w:val="28"/>
                <w:lang w:eastAsia="ru-RU"/>
              </w:rPr>
            </w:pPr>
            <w:r w:rsidRPr="00A832D5">
              <w:rPr>
                <w:rFonts w:ascii="Times New Roman" w:eastAsia="Times New Roman" w:hAnsi="Times New Roman" w:cs="Times New Roman"/>
                <w:sz w:val="28"/>
                <w:szCs w:val="28"/>
                <w:lang w:eastAsia="ru-RU"/>
              </w:rPr>
              <w:t>3 класс</w:t>
            </w:r>
          </w:p>
        </w:tc>
        <w:tc>
          <w:tcPr>
            <w:tcW w:w="2393" w:type="dxa"/>
          </w:tcPr>
          <w:p w:rsidR="00B06D14" w:rsidRPr="00A832D5" w:rsidRDefault="00B06D14" w:rsidP="00B06D14">
            <w:pPr>
              <w:rPr>
                <w:rFonts w:ascii="Times New Roman" w:eastAsia="Times New Roman" w:hAnsi="Times New Roman" w:cs="Times New Roman"/>
                <w:sz w:val="28"/>
                <w:szCs w:val="28"/>
                <w:lang w:eastAsia="ru-RU"/>
              </w:rPr>
            </w:pPr>
            <w:r w:rsidRPr="00A832D5">
              <w:rPr>
                <w:rFonts w:ascii="Times New Roman" w:eastAsia="Times New Roman" w:hAnsi="Times New Roman" w:cs="Times New Roman"/>
                <w:sz w:val="28"/>
                <w:szCs w:val="28"/>
                <w:lang w:eastAsia="ru-RU"/>
              </w:rPr>
              <w:t>4 класс</w:t>
            </w:r>
          </w:p>
        </w:tc>
      </w:tr>
      <w:tr w:rsidR="00B06D14" w:rsidRPr="00A832D5" w:rsidTr="00B06D14">
        <w:tc>
          <w:tcPr>
            <w:tcW w:w="2392" w:type="dxa"/>
          </w:tcPr>
          <w:p w:rsidR="00B06D14" w:rsidRPr="00A832D5" w:rsidRDefault="006F4D25" w:rsidP="00B06D1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2016-2017</w:t>
            </w:r>
          </w:p>
        </w:tc>
        <w:tc>
          <w:tcPr>
            <w:tcW w:w="2393" w:type="dxa"/>
          </w:tcPr>
          <w:p w:rsidR="00B06D14" w:rsidRPr="00A832D5" w:rsidRDefault="00B06D14" w:rsidP="00B06D14">
            <w:pPr>
              <w:rPr>
                <w:rFonts w:ascii="Times New Roman" w:eastAsia="Times New Roman" w:hAnsi="Times New Roman" w:cs="Times New Roman"/>
                <w:sz w:val="28"/>
                <w:szCs w:val="28"/>
                <w:lang w:eastAsia="ru-RU"/>
              </w:rPr>
            </w:pPr>
            <w:r w:rsidRPr="00A832D5">
              <w:rPr>
                <w:rFonts w:ascii="Times New Roman" w:eastAsia="Times New Roman" w:hAnsi="Times New Roman" w:cs="Times New Roman"/>
                <w:sz w:val="28"/>
                <w:szCs w:val="28"/>
                <w:lang w:eastAsia="ru-RU"/>
              </w:rPr>
              <w:t>-</w:t>
            </w:r>
          </w:p>
        </w:tc>
        <w:tc>
          <w:tcPr>
            <w:tcW w:w="2393" w:type="dxa"/>
          </w:tcPr>
          <w:p w:rsidR="00B06D14" w:rsidRPr="00A832D5" w:rsidRDefault="00B06D14" w:rsidP="00B06D14">
            <w:pPr>
              <w:rPr>
                <w:rFonts w:ascii="Times New Roman" w:eastAsia="Times New Roman" w:hAnsi="Times New Roman" w:cs="Times New Roman"/>
                <w:sz w:val="28"/>
                <w:szCs w:val="28"/>
                <w:lang w:eastAsia="ru-RU"/>
              </w:rPr>
            </w:pPr>
            <w:r w:rsidRPr="00A832D5">
              <w:rPr>
                <w:rFonts w:ascii="Times New Roman" w:eastAsia="Times New Roman" w:hAnsi="Times New Roman" w:cs="Times New Roman"/>
                <w:sz w:val="28"/>
                <w:szCs w:val="28"/>
                <w:lang w:eastAsia="ru-RU"/>
              </w:rPr>
              <w:t>-</w:t>
            </w:r>
          </w:p>
        </w:tc>
        <w:tc>
          <w:tcPr>
            <w:tcW w:w="2393" w:type="dxa"/>
          </w:tcPr>
          <w:p w:rsidR="00B06D14" w:rsidRPr="00A832D5" w:rsidRDefault="00B06D14" w:rsidP="00B06D14">
            <w:pPr>
              <w:rPr>
                <w:rFonts w:ascii="Times New Roman" w:eastAsia="Times New Roman" w:hAnsi="Times New Roman" w:cs="Times New Roman"/>
                <w:sz w:val="28"/>
                <w:szCs w:val="28"/>
                <w:lang w:eastAsia="ru-RU"/>
              </w:rPr>
            </w:pPr>
            <w:r w:rsidRPr="00A832D5">
              <w:rPr>
                <w:rFonts w:ascii="Times New Roman" w:eastAsia="Times New Roman" w:hAnsi="Times New Roman" w:cs="Times New Roman"/>
                <w:sz w:val="28"/>
                <w:szCs w:val="28"/>
                <w:lang w:eastAsia="ru-RU"/>
              </w:rPr>
              <w:t>-</w:t>
            </w:r>
          </w:p>
        </w:tc>
      </w:tr>
      <w:tr w:rsidR="00B06D14" w:rsidRPr="00A832D5" w:rsidTr="00B06D14">
        <w:tc>
          <w:tcPr>
            <w:tcW w:w="2392" w:type="dxa"/>
          </w:tcPr>
          <w:p w:rsidR="00B06D14" w:rsidRPr="00A832D5" w:rsidRDefault="006F4D25" w:rsidP="00B06D1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2017-2018</w:t>
            </w:r>
          </w:p>
        </w:tc>
        <w:tc>
          <w:tcPr>
            <w:tcW w:w="2393" w:type="dxa"/>
          </w:tcPr>
          <w:p w:rsidR="00B06D14" w:rsidRPr="00A832D5" w:rsidRDefault="00B06D14" w:rsidP="00B06D14">
            <w:pPr>
              <w:rPr>
                <w:rFonts w:ascii="Times New Roman" w:eastAsia="Times New Roman" w:hAnsi="Times New Roman" w:cs="Times New Roman"/>
                <w:sz w:val="28"/>
                <w:szCs w:val="28"/>
                <w:lang w:eastAsia="ru-RU"/>
              </w:rPr>
            </w:pPr>
            <w:r w:rsidRPr="00A832D5">
              <w:rPr>
                <w:rFonts w:ascii="Times New Roman" w:eastAsia="Times New Roman" w:hAnsi="Times New Roman" w:cs="Times New Roman"/>
                <w:sz w:val="28"/>
                <w:szCs w:val="28"/>
                <w:lang w:eastAsia="ru-RU"/>
              </w:rPr>
              <w:t>-</w:t>
            </w:r>
          </w:p>
        </w:tc>
        <w:tc>
          <w:tcPr>
            <w:tcW w:w="2393" w:type="dxa"/>
          </w:tcPr>
          <w:p w:rsidR="00B06D14" w:rsidRPr="00A832D5" w:rsidRDefault="00B06D14" w:rsidP="00B06D1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2393" w:type="dxa"/>
          </w:tcPr>
          <w:p w:rsidR="00B06D14" w:rsidRPr="00A832D5" w:rsidRDefault="00B06D14" w:rsidP="00B06D14">
            <w:pPr>
              <w:rPr>
                <w:rFonts w:ascii="Times New Roman" w:eastAsia="Times New Roman" w:hAnsi="Times New Roman" w:cs="Times New Roman"/>
                <w:sz w:val="28"/>
                <w:szCs w:val="28"/>
                <w:lang w:eastAsia="ru-RU"/>
              </w:rPr>
            </w:pPr>
            <w:r w:rsidRPr="00A832D5">
              <w:rPr>
                <w:rFonts w:ascii="Times New Roman" w:eastAsia="Times New Roman" w:hAnsi="Times New Roman" w:cs="Times New Roman"/>
                <w:sz w:val="28"/>
                <w:szCs w:val="28"/>
                <w:lang w:eastAsia="ru-RU"/>
              </w:rPr>
              <w:t>-</w:t>
            </w:r>
          </w:p>
        </w:tc>
      </w:tr>
      <w:tr w:rsidR="00B06D14" w:rsidRPr="00A832D5" w:rsidTr="00B06D14">
        <w:tc>
          <w:tcPr>
            <w:tcW w:w="2392" w:type="dxa"/>
          </w:tcPr>
          <w:p w:rsidR="00B06D14" w:rsidRPr="00A832D5" w:rsidRDefault="006F4D25" w:rsidP="00B06D1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2018-2019</w:t>
            </w:r>
            <w:r w:rsidR="00E44C03">
              <w:rPr>
                <w:rFonts w:ascii="Times New Roman" w:eastAsia="Times New Roman" w:hAnsi="Times New Roman" w:cs="Times New Roman"/>
                <w:sz w:val="28"/>
                <w:szCs w:val="28"/>
                <w:lang w:eastAsia="ru-RU"/>
              </w:rPr>
              <w:t xml:space="preserve"> (</w:t>
            </w:r>
            <w:r w:rsidR="00E44C03">
              <w:rPr>
                <w:rFonts w:ascii="Times New Roman" w:hAnsi="Times New Roman" w:cs="Times New Roman"/>
                <w:sz w:val="28"/>
                <w:szCs w:val="28"/>
                <w:shd w:val="clear" w:color="auto" w:fill="FFFFFF"/>
              </w:rPr>
              <w:t xml:space="preserve">I </w:t>
            </w:r>
            <w:proofErr w:type="spellStart"/>
            <w:r w:rsidR="00E44C03">
              <w:rPr>
                <w:rFonts w:ascii="Times New Roman" w:hAnsi="Times New Roman" w:cs="Times New Roman"/>
                <w:sz w:val="28"/>
                <w:szCs w:val="28"/>
                <w:shd w:val="clear" w:color="auto" w:fill="FFFFFF"/>
              </w:rPr>
              <w:t>п</w:t>
            </w:r>
            <w:r w:rsidR="00E44C03">
              <w:rPr>
                <w:rFonts w:ascii="Times New Roman" w:hAnsi="Times New Roman" w:cs="Times New Roman"/>
                <w:sz w:val="28"/>
                <w:szCs w:val="28"/>
                <w:shd w:val="clear" w:color="auto" w:fill="FFFFFF"/>
              </w:rPr>
              <w:t>о</w:t>
            </w:r>
            <w:r w:rsidR="00E44C03">
              <w:rPr>
                <w:rFonts w:ascii="Times New Roman" w:hAnsi="Times New Roman" w:cs="Times New Roman"/>
                <w:sz w:val="28"/>
                <w:szCs w:val="28"/>
                <w:shd w:val="clear" w:color="auto" w:fill="FFFFFF"/>
              </w:rPr>
              <w:t>луг</w:t>
            </w:r>
            <w:proofErr w:type="spellEnd"/>
            <w:r w:rsidR="00E44C03">
              <w:rPr>
                <w:rFonts w:ascii="Times New Roman" w:hAnsi="Times New Roman" w:cs="Times New Roman"/>
                <w:sz w:val="28"/>
                <w:szCs w:val="28"/>
                <w:shd w:val="clear" w:color="auto" w:fill="FFFFFF"/>
              </w:rPr>
              <w:t>.)</w:t>
            </w:r>
          </w:p>
        </w:tc>
        <w:tc>
          <w:tcPr>
            <w:tcW w:w="2393" w:type="dxa"/>
          </w:tcPr>
          <w:p w:rsidR="00B06D14" w:rsidRPr="00A832D5" w:rsidRDefault="00B06D14" w:rsidP="00B06D1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2393" w:type="dxa"/>
          </w:tcPr>
          <w:p w:rsidR="00B06D14" w:rsidRPr="00A832D5" w:rsidRDefault="00B06D14" w:rsidP="00B06D14">
            <w:pPr>
              <w:rPr>
                <w:rFonts w:ascii="Times New Roman" w:eastAsia="Times New Roman" w:hAnsi="Times New Roman" w:cs="Times New Roman"/>
                <w:sz w:val="28"/>
                <w:szCs w:val="28"/>
                <w:lang w:eastAsia="ru-RU"/>
              </w:rPr>
            </w:pPr>
            <w:r w:rsidRPr="00A832D5">
              <w:rPr>
                <w:rFonts w:ascii="Times New Roman" w:eastAsia="Times New Roman" w:hAnsi="Times New Roman" w:cs="Times New Roman"/>
                <w:sz w:val="28"/>
                <w:szCs w:val="28"/>
                <w:lang w:eastAsia="ru-RU"/>
              </w:rPr>
              <w:t>-</w:t>
            </w:r>
          </w:p>
        </w:tc>
        <w:tc>
          <w:tcPr>
            <w:tcW w:w="2393" w:type="dxa"/>
          </w:tcPr>
          <w:p w:rsidR="00B06D14" w:rsidRPr="00A832D5" w:rsidRDefault="00B06D14" w:rsidP="00B06D1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bl>
    <w:p w:rsidR="00B06D14" w:rsidRDefault="00B06D14" w:rsidP="00B06D14">
      <w:pPr>
        <w:rPr>
          <w:rFonts w:ascii="Times New Roman" w:eastAsia="Times New Roman" w:hAnsi="Times New Roman" w:cs="Times New Roman"/>
          <w:sz w:val="28"/>
          <w:szCs w:val="28"/>
          <w:lang w:eastAsia="ru-RU"/>
        </w:rPr>
      </w:pPr>
    </w:p>
    <w:p w:rsidR="00B06D14" w:rsidRPr="00EA403C" w:rsidRDefault="00B06D14" w:rsidP="00B06D14">
      <w:pPr>
        <w:rPr>
          <w:rFonts w:ascii="Times New Roman" w:eastAsia="Times New Roman" w:hAnsi="Times New Roman" w:cs="Times New Roman"/>
          <w:sz w:val="28"/>
          <w:szCs w:val="28"/>
          <w:lang w:eastAsia="ru-RU"/>
        </w:rPr>
      </w:pPr>
      <w:r w:rsidRPr="0018584E">
        <w:rPr>
          <w:rFonts w:ascii="Times New Roman" w:eastAsia="Times New Roman" w:hAnsi="Times New Roman" w:cs="Times New Roman"/>
          <w:b/>
          <w:sz w:val="28"/>
          <w:szCs w:val="28"/>
          <w:lang w:eastAsia="ru-RU"/>
        </w:rPr>
        <w:t>Вывод</w:t>
      </w:r>
      <w:r>
        <w:rPr>
          <w:rFonts w:ascii="Times New Roman" w:eastAsia="Times New Roman" w:hAnsi="Times New Roman" w:cs="Times New Roman"/>
          <w:sz w:val="28"/>
          <w:szCs w:val="28"/>
          <w:lang w:eastAsia="ru-RU"/>
        </w:rPr>
        <w:t>:</w:t>
      </w:r>
      <w:r w:rsidRPr="00607E74">
        <w:rPr>
          <w:rFonts w:ascii="Times New Roman" w:eastAsia="Times New Roman" w:hAnsi="Times New Roman" w:cs="Times New Roman"/>
          <w:sz w:val="28"/>
          <w:szCs w:val="28"/>
          <w:lang w:eastAsia="ru-RU"/>
        </w:rPr>
        <w:t xml:space="preserve"> на протяжении трех учебных лет в школе неуспевающих нет</w:t>
      </w:r>
      <w:r>
        <w:rPr>
          <w:rFonts w:ascii="Times New Roman" w:eastAsia="Times New Roman" w:hAnsi="Times New Roman" w:cs="Times New Roman"/>
          <w:sz w:val="28"/>
          <w:szCs w:val="28"/>
          <w:lang w:eastAsia="ru-RU"/>
        </w:rPr>
        <w:t>.</w:t>
      </w:r>
    </w:p>
    <w:p w:rsidR="00B06D14" w:rsidRPr="006336E6" w:rsidRDefault="006336E6" w:rsidP="006336E6">
      <w:pPr>
        <w:pStyle w:val="a8"/>
        <w:rPr>
          <w:rFonts w:ascii="Times New Roman" w:hAnsi="Times New Roman"/>
          <w:sz w:val="28"/>
          <w:szCs w:val="28"/>
          <w:lang w:eastAsia="ru-RU"/>
        </w:rPr>
      </w:pPr>
      <w:r>
        <w:rPr>
          <w:rFonts w:ascii="Times New Roman" w:hAnsi="Times New Roman"/>
          <w:sz w:val="28"/>
          <w:szCs w:val="28"/>
          <w:lang w:eastAsia="ru-RU"/>
        </w:rPr>
        <w:t>Выполнение учебных программ:</w:t>
      </w:r>
    </w:p>
    <w:p w:rsidR="00B06D14" w:rsidRPr="00EA403C" w:rsidRDefault="00B06D14" w:rsidP="00B06D14">
      <w:pPr>
        <w:rPr>
          <w:rFonts w:ascii="Times New Roman" w:eastAsia="Times New Roman" w:hAnsi="Times New Roman" w:cs="Times New Roman"/>
          <w:sz w:val="28"/>
          <w:szCs w:val="28"/>
          <w:lang w:eastAsia="ru-RU"/>
        </w:rPr>
      </w:pPr>
      <w:r w:rsidRPr="00A832D5">
        <w:rPr>
          <w:rFonts w:ascii="Times New Roman" w:eastAsia="Times New Roman" w:hAnsi="Times New Roman" w:cs="Times New Roman"/>
          <w:sz w:val="28"/>
          <w:szCs w:val="28"/>
          <w:lang w:eastAsia="ru-RU"/>
        </w:rPr>
        <w:t>Все учебные программы выполнены в соответствии с учебным планом.</w:t>
      </w:r>
    </w:p>
    <w:p w:rsidR="00B06D14" w:rsidRPr="006336E6" w:rsidRDefault="00B06D14" w:rsidP="006336E6">
      <w:pPr>
        <w:pStyle w:val="a8"/>
        <w:rPr>
          <w:rFonts w:ascii="Times New Roman" w:hAnsi="Times New Roman"/>
          <w:i/>
          <w:sz w:val="28"/>
          <w:szCs w:val="28"/>
          <w:lang w:eastAsia="ru-RU"/>
        </w:rPr>
      </w:pPr>
      <w:proofErr w:type="spellStart"/>
      <w:r w:rsidRPr="006336E6">
        <w:rPr>
          <w:rFonts w:ascii="Times New Roman" w:hAnsi="Times New Roman"/>
          <w:i/>
          <w:sz w:val="28"/>
          <w:szCs w:val="28"/>
          <w:lang w:eastAsia="ru-RU"/>
        </w:rPr>
        <w:t>Внутришкольный</w:t>
      </w:r>
      <w:proofErr w:type="spellEnd"/>
      <w:r w:rsidRPr="006336E6">
        <w:rPr>
          <w:rFonts w:ascii="Times New Roman" w:hAnsi="Times New Roman"/>
          <w:i/>
          <w:sz w:val="28"/>
          <w:szCs w:val="28"/>
          <w:lang w:eastAsia="ru-RU"/>
        </w:rPr>
        <w:t xml:space="preserve"> мониторинг.</w:t>
      </w:r>
    </w:p>
    <w:p w:rsidR="00B06D14" w:rsidRPr="006336E6" w:rsidRDefault="00B06D14" w:rsidP="006336E6">
      <w:pPr>
        <w:pStyle w:val="a8"/>
        <w:rPr>
          <w:rFonts w:ascii="Times New Roman" w:hAnsi="Times New Roman"/>
          <w:sz w:val="28"/>
          <w:szCs w:val="28"/>
          <w:lang w:eastAsia="ru-RU"/>
        </w:rPr>
      </w:pPr>
      <w:r w:rsidRPr="006336E6">
        <w:rPr>
          <w:rFonts w:ascii="Times New Roman" w:hAnsi="Times New Roman"/>
          <w:sz w:val="28"/>
          <w:szCs w:val="28"/>
          <w:lang w:eastAsia="ru-RU"/>
        </w:rPr>
        <w:t xml:space="preserve">Был разработан и проводился </w:t>
      </w:r>
      <w:proofErr w:type="spellStart"/>
      <w:r w:rsidRPr="006336E6">
        <w:rPr>
          <w:rFonts w:ascii="Times New Roman" w:hAnsi="Times New Roman"/>
          <w:sz w:val="28"/>
          <w:szCs w:val="28"/>
          <w:lang w:eastAsia="ru-RU"/>
        </w:rPr>
        <w:t>внутришкольный</w:t>
      </w:r>
      <w:proofErr w:type="spellEnd"/>
      <w:r w:rsidRPr="006336E6">
        <w:rPr>
          <w:rFonts w:ascii="Times New Roman" w:hAnsi="Times New Roman"/>
          <w:sz w:val="28"/>
          <w:szCs w:val="28"/>
          <w:lang w:eastAsia="ru-RU"/>
        </w:rPr>
        <w:t xml:space="preserve"> мониторинг, одним из напра</w:t>
      </w:r>
      <w:r w:rsidRPr="006336E6">
        <w:rPr>
          <w:rFonts w:ascii="Times New Roman" w:hAnsi="Times New Roman"/>
          <w:sz w:val="28"/>
          <w:szCs w:val="28"/>
          <w:lang w:eastAsia="ru-RU"/>
        </w:rPr>
        <w:t>в</w:t>
      </w:r>
      <w:r w:rsidRPr="006336E6">
        <w:rPr>
          <w:rFonts w:ascii="Times New Roman" w:hAnsi="Times New Roman"/>
          <w:sz w:val="28"/>
          <w:szCs w:val="28"/>
          <w:lang w:eastAsia="ru-RU"/>
        </w:rPr>
        <w:t xml:space="preserve">лений которого является отслеживание качества обучения учащихся школы. </w:t>
      </w:r>
      <w:proofErr w:type="spellStart"/>
      <w:r w:rsidRPr="006336E6">
        <w:rPr>
          <w:rFonts w:ascii="Times New Roman" w:hAnsi="Times New Roman"/>
          <w:sz w:val="28"/>
          <w:szCs w:val="28"/>
          <w:lang w:eastAsia="ru-RU"/>
        </w:rPr>
        <w:t>Внутришкольный</w:t>
      </w:r>
      <w:proofErr w:type="spellEnd"/>
      <w:r w:rsidRPr="006336E6">
        <w:rPr>
          <w:rFonts w:ascii="Times New Roman" w:hAnsi="Times New Roman"/>
          <w:sz w:val="28"/>
          <w:szCs w:val="28"/>
          <w:lang w:eastAsia="ru-RU"/>
        </w:rPr>
        <w:t xml:space="preserve"> контроль носил системный характер, осуществлялся в виде плановых проверок, мониторинга, административных работ. Мониторинг пр</w:t>
      </w:r>
      <w:r w:rsidRPr="006336E6">
        <w:rPr>
          <w:rFonts w:ascii="Times New Roman" w:hAnsi="Times New Roman"/>
          <w:sz w:val="28"/>
          <w:szCs w:val="28"/>
          <w:lang w:eastAsia="ru-RU"/>
        </w:rPr>
        <w:t>о</w:t>
      </w:r>
      <w:r w:rsidR="006F4D25">
        <w:rPr>
          <w:rFonts w:ascii="Times New Roman" w:hAnsi="Times New Roman"/>
          <w:sz w:val="28"/>
          <w:szCs w:val="28"/>
          <w:lang w:eastAsia="ru-RU"/>
        </w:rPr>
        <w:t xml:space="preserve">водился как </w:t>
      </w:r>
      <w:r w:rsidRPr="006336E6">
        <w:rPr>
          <w:rFonts w:ascii="Times New Roman" w:hAnsi="Times New Roman"/>
          <w:sz w:val="28"/>
          <w:szCs w:val="28"/>
          <w:lang w:eastAsia="ru-RU"/>
        </w:rPr>
        <w:t xml:space="preserve">по промежуточным, так и по конечным результатам. Мониторинг включал в себя проверку и оценку количественного сопоставления полученных результатов, определение качественных особенностей </w:t>
      </w:r>
      <w:proofErr w:type="spellStart"/>
      <w:r w:rsidRPr="006336E6">
        <w:rPr>
          <w:rFonts w:ascii="Times New Roman" w:hAnsi="Times New Roman"/>
          <w:sz w:val="28"/>
          <w:szCs w:val="28"/>
          <w:lang w:eastAsia="ru-RU"/>
        </w:rPr>
        <w:t>обученности</w:t>
      </w:r>
      <w:proofErr w:type="spellEnd"/>
      <w:r w:rsidRPr="006336E6">
        <w:rPr>
          <w:rFonts w:ascii="Times New Roman" w:hAnsi="Times New Roman"/>
          <w:sz w:val="28"/>
          <w:szCs w:val="28"/>
          <w:lang w:eastAsia="ru-RU"/>
        </w:rPr>
        <w:t xml:space="preserve"> учащихся.</w:t>
      </w:r>
    </w:p>
    <w:p w:rsidR="00B06D14" w:rsidRPr="00A832D5" w:rsidRDefault="00B06D14" w:rsidP="00B06D1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832D5">
        <w:rPr>
          <w:rFonts w:ascii="Times New Roman" w:eastAsia="Times New Roman" w:hAnsi="Times New Roman" w:cs="Times New Roman"/>
          <w:sz w:val="28"/>
          <w:szCs w:val="28"/>
          <w:lang w:eastAsia="ru-RU"/>
        </w:rPr>
        <w:t>Работа по совершенствованию мониторинга велась по следующим направлен</w:t>
      </w:r>
      <w:r w:rsidRPr="00A832D5">
        <w:rPr>
          <w:rFonts w:ascii="Times New Roman" w:eastAsia="Times New Roman" w:hAnsi="Times New Roman" w:cs="Times New Roman"/>
          <w:sz w:val="28"/>
          <w:szCs w:val="28"/>
          <w:lang w:eastAsia="ru-RU"/>
        </w:rPr>
        <w:t>и</w:t>
      </w:r>
      <w:r w:rsidRPr="00A832D5">
        <w:rPr>
          <w:rFonts w:ascii="Times New Roman" w:eastAsia="Times New Roman" w:hAnsi="Times New Roman" w:cs="Times New Roman"/>
          <w:sz w:val="28"/>
          <w:szCs w:val="28"/>
          <w:lang w:eastAsia="ru-RU"/>
        </w:rPr>
        <w:t>ям:</w:t>
      </w:r>
    </w:p>
    <w:p w:rsidR="00B06D14" w:rsidRPr="00A832D5" w:rsidRDefault="00B06D14" w:rsidP="00B06D14">
      <w:pPr>
        <w:numPr>
          <w:ilvl w:val="0"/>
          <w:numId w:val="3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832D5">
        <w:rPr>
          <w:rFonts w:ascii="Times New Roman" w:eastAsia="Times New Roman" w:hAnsi="Times New Roman" w:cs="Times New Roman"/>
          <w:sz w:val="28"/>
          <w:szCs w:val="28"/>
          <w:lang w:eastAsia="ru-RU"/>
        </w:rPr>
        <w:t>Собеседование по составлению тематического планирования.</w:t>
      </w:r>
    </w:p>
    <w:p w:rsidR="00B06D14" w:rsidRPr="00A832D5" w:rsidRDefault="00B06D14" w:rsidP="00B06D14">
      <w:pPr>
        <w:numPr>
          <w:ilvl w:val="0"/>
          <w:numId w:val="3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832D5">
        <w:rPr>
          <w:rFonts w:ascii="Times New Roman" w:eastAsia="Times New Roman" w:hAnsi="Times New Roman" w:cs="Times New Roman"/>
          <w:sz w:val="28"/>
          <w:szCs w:val="28"/>
          <w:lang w:eastAsia="ru-RU"/>
        </w:rPr>
        <w:t>Диагностика контрольных работ во 2-4 классах, в результате которых в</w:t>
      </w:r>
      <w:r w:rsidRPr="00A832D5">
        <w:rPr>
          <w:rFonts w:ascii="Times New Roman" w:eastAsia="Times New Roman" w:hAnsi="Times New Roman" w:cs="Times New Roman"/>
          <w:sz w:val="28"/>
          <w:szCs w:val="28"/>
          <w:lang w:eastAsia="ru-RU"/>
        </w:rPr>
        <w:t>ы</w:t>
      </w:r>
      <w:r w:rsidRPr="00A832D5">
        <w:rPr>
          <w:rFonts w:ascii="Times New Roman" w:eastAsia="Times New Roman" w:hAnsi="Times New Roman" w:cs="Times New Roman"/>
          <w:sz w:val="28"/>
          <w:szCs w:val="28"/>
          <w:lang w:eastAsia="ru-RU"/>
        </w:rPr>
        <w:t>является, как  учащиеся осваивают программы начальной школы.</w:t>
      </w:r>
    </w:p>
    <w:p w:rsidR="00B06D14" w:rsidRPr="00A832D5" w:rsidRDefault="00B06D14" w:rsidP="00B06D14">
      <w:pPr>
        <w:numPr>
          <w:ilvl w:val="0"/>
          <w:numId w:val="3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832D5">
        <w:rPr>
          <w:rFonts w:ascii="Times New Roman" w:eastAsia="Times New Roman" w:hAnsi="Times New Roman" w:cs="Times New Roman"/>
          <w:sz w:val="28"/>
          <w:szCs w:val="28"/>
          <w:lang w:eastAsia="ru-RU"/>
        </w:rPr>
        <w:t>Анализ контрольных работ позволил спланировать индивидуальные зан</w:t>
      </w:r>
      <w:r w:rsidRPr="00A832D5">
        <w:rPr>
          <w:rFonts w:ascii="Times New Roman" w:eastAsia="Times New Roman" w:hAnsi="Times New Roman" w:cs="Times New Roman"/>
          <w:sz w:val="28"/>
          <w:szCs w:val="28"/>
          <w:lang w:eastAsia="ru-RU"/>
        </w:rPr>
        <w:t>я</w:t>
      </w:r>
      <w:r w:rsidRPr="00A832D5">
        <w:rPr>
          <w:rFonts w:ascii="Times New Roman" w:eastAsia="Times New Roman" w:hAnsi="Times New Roman" w:cs="Times New Roman"/>
          <w:sz w:val="28"/>
          <w:szCs w:val="28"/>
          <w:lang w:eastAsia="ru-RU"/>
        </w:rPr>
        <w:t>тия с учащимися.</w:t>
      </w:r>
    </w:p>
    <w:p w:rsidR="00B06D14" w:rsidRDefault="00B06D14" w:rsidP="00B06D14">
      <w:pPr>
        <w:numPr>
          <w:ilvl w:val="0"/>
          <w:numId w:val="3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832D5">
        <w:rPr>
          <w:rFonts w:ascii="Times New Roman" w:eastAsia="Times New Roman" w:hAnsi="Times New Roman" w:cs="Times New Roman"/>
          <w:sz w:val="28"/>
          <w:szCs w:val="28"/>
          <w:lang w:eastAsia="ru-RU"/>
        </w:rPr>
        <w:lastRenderedPageBreak/>
        <w:t>Сложилась система промежуточного контроля, которая включает:</w:t>
      </w:r>
    </w:p>
    <w:p w:rsidR="00B06D14" w:rsidRPr="00D95EB7" w:rsidRDefault="00B06D14" w:rsidP="00B06D14">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w:t>
      </w:r>
      <w:r w:rsidRPr="00D95EB7">
        <w:rPr>
          <w:rFonts w:ascii="Times New Roman" w:eastAsia="Times New Roman" w:hAnsi="Times New Roman" w:cs="Times New Roman"/>
          <w:sz w:val="28"/>
          <w:szCs w:val="28"/>
          <w:lang w:eastAsia="ru-RU"/>
        </w:rPr>
        <w:t>дминистративные контрольные работы по окончании каждой четверти. По результатам контрольных работ выявляются типичные ошибки, кот</w:t>
      </w:r>
      <w:r w:rsidRPr="00D95EB7">
        <w:rPr>
          <w:rFonts w:ascii="Times New Roman" w:eastAsia="Times New Roman" w:hAnsi="Times New Roman" w:cs="Times New Roman"/>
          <w:sz w:val="28"/>
          <w:szCs w:val="28"/>
          <w:lang w:eastAsia="ru-RU"/>
        </w:rPr>
        <w:t>о</w:t>
      </w:r>
      <w:r w:rsidRPr="00D95EB7">
        <w:rPr>
          <w:rFonts w:ascii="Times New Roman" w:eastAsia="Times New Roman" w:hAnsi="Times New Roman" w:cs="Times New Roman"/>
          <w:sz w:val="28"/>
          <w:szCs w:val="28"/>
          <w:lang w:eastAsia="ru-RU"/>
        </w:rPr>
        <w:t>рые обсуждаются на МО и вносятся перспективы планирования;</w:t>
      </w:r>
    </w:p>
    <w:p w:rsidR="00B06D14" w:rsidRPr="00A832D5" w:rsidRDefault="00B06D14" w:rsidP="00B06D14">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A832D5">
        <w:rPr>
          <w:rFonts w:ascii="Times New Roman" w:eastAsia="Times New Roman" w:hAnsi="Times New Roman" w:cs="Times New Roman"/>
          <w:sz w:val="28"/>
          <w:szCs w:val="28"/>
          <w:lang w:eastAsia="ru-RU"/>
        </w:rPr>
        <w:t>резы знаний по предметам, тесты по мере изучения больших тем, тем</w:t>
      </w:r>
      <w:r w:rsidRPr="00A832D5">
        <w:rPr>
          <w:rFonts w:ascii="Times New Roman" w:eastAsia="Times New Roman" w:hAnsi="Times New Roman" w:cs="Times New Roman"/>
          <w:sz w:val="28"/>
          <w:szCs w:val="28"/>
          <w:lang w:eastAsia="ru-RU"/>
        </w:rPr>
        <w:t>а</w:t>
      </w:r>
      <w:r w:rsidRPr="00A832D5">
        <w:rPr>
          <w:rFonts w:ascii="Times New Roman" w:eastAsia="Times New Roman" w:hAnsi="Times New Roman" w:cs="Times New Roman"/>
          <w:sz w:val="28"/>
          <w:szCs w:val="28"/>
          <w:lang w:eastAsia="ru-RU"/>
        </w:rPr>
        <w:t>тические зачеты по уровневой дифференциации. Анализ результатов п</w:t>
      </w:r>
      <w:r w:rsidRPr="00A832D5">
        <w:rPr>
          <w:rFonts w:ascii="Times New Roman" w:eastAsia="Times New Roman" w:hAnsi="Times New Roman" w:cs="Times New Roman"/>
          <w:sz w:val="28"/>
          <w:szCs w:val="28"/>
          <w:lang w:eastAsia="ru-RU"/>
        </w:rPr>
        <w:t>о</w:t>
      </w:r>
      <w:r w:rsidRPr="00A832D5">
        <w:rPr>
          <w:rFonts w:ascii="Times New Roman" w:eastAsia="Times New Roman" w:hAnsi="Times New Roman" w:cs="Times New Roman"/>
          <w:sz w:val="28"/>
          <w:szCs w:val="28"/>
          <w:lang w:eastAsia="ru-RU"/>
        </w:rPr>
        <w:t>зволяет оперативно корректировать качество знаний учащихся.</w:t>
      </w:r>
    </w:p>
    <w:p w:rsidR="00B06D14" w:rsidRPr="00CC6468" w:rsidRDefault="00B06D14" w:rsidP="00B06D14">
      <w:pPr>
        <w:numPr>
          <w:ilvl w:val="0"/>
          <w:numId w:val="3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832D5">
        <w:rPr>
          <w:rFonts w:ascii="Times New Roman" w:eastAsia="Times New Roman" w:hAnsi="Times New Roman" w:cs="Times New Roman"/>
          <w:sz w:val="28"/>
          <w:szCs w:val="28"/>
          <w:lang w:eastAsia="ru-RU"/>
        </w:rPr>
        <w:t>По плану  проводился контроль знаний учащихся в течение учебного г</w:t>
      </w:r>
      <w:r w:rsidRPr="00A832D5">
        <w:rPr>
          <w:rFonts w:ascii="Times New Roman" w:eastAsia="Times New Roman" w:hAnsi="Times New Roman" w:cs="Times New Roman"/>
          <w:sz w:val="28"/>
          <w:szCs w:val="28"/>
          <w:lang w:eastAsia="ru-RU"/>
        </w:rPr>
        <w:t>о</w:t>
      </w:r>
      <w:r w:rsidRPr="00A832D5">
        <w:rPr>
          <w:rFonts w:ascii="Times New Roman" w:eastAsia="Times New Roman" w:hAnsi="Times New Roman" w:cs="Times New Roman"/>
          <w:sz w:val="28"/>
          <w:szCs w:val="28"/>
          <w:lang w:eastAsia="ru-RU"/>
        </w:rPr>
        <w:t>да.</w:t>
      </w:r>
    </w:p>
    <w:p w:rsidR="00B06D14" w:rsidRPr="00A832D5" w:rsidRDefault="00B06D14" w:rsidP="00B06D14">
      <w:pPr>
        <w:spacing w:before="100" w:beforeAutospacing="1" w:after="100" w:afterAutospacing="1" w:line="240" w:lineRule="auto"/>
        <w:rPr>
          <w:rFonts w:ascii="Times New Roman" w:eastAsia="Times New Roman" w:hAnsi="Times New Roman" w:cs="Times New Roman"/>
          <w:sz w:val="28"/>
          <w:szCs w:val="28"/>
          <w:lang w:eastAsia="ru-RU"/>
        </w:rPr>
      </w:pPr>
      <w:r w:rsidRPr="00A832D5">
        <w:rPr>
          <w:rFonts w:ascii="Times New Roman" w:eastAsia="Times New Roman" w:hAnsi="Times New Roman" w:cs="Times New Roman"/>
          <w:sz w:val="28"/>
          <w:szCs w:val="28"/>
          <w:lang w:eastAsia="ru-RU"/>
        </w:rPr>
        <w:t>По плану ВСОКО  администрацией школы осуществлялся контроль по сл</w:t>
      </w:r>
      <w:r w:rsidRPr="00A832D5">
        <w:rPr>
          <w:rFonts w:ascii="Times New Roman" w:eastAsia="Times New Roman" w:hAnsi="Times New Roman" w:cs="Times New Roman"/>
          <w:sz w:val="28"/>
          <w:szCs w:val="28"/>
          <w:lang w:eastAsia="ru-RU"/>
        </w:rPr>
        <w:t>е</w:t>
      </w:r>
      <w:r w:rsidRPr="00A832D5">
        <w:rPr>
          <w:rFonts w:ascii="Times New Roman" w:eastAsia="Times New Roman" w:hAnsi="Times New Roman" w:cs="Times New Roman"/>
          <w:sz w:val="28"/>
          <w:szCs w:val="28"/>
          <w:lang w:eastAsia="ru-RU"/>
        </w:rPr>
        <w:t>дующим блокам плана:</w:t>
      </w:r>
    </w:p>
    <w:tbl>
      <w:tblPr>
        <w:tblStyle w:val="a5"/>
        <w:tblW w:w="9435" w:type="dxa"/>
        <w:tblLook w:val="04A0"/>
      </w:tblPr>
      <w:tblGrid>
        <w:gridCol w:w="5068"/>
        <w:gridCol w:w="4367"/>
      </w:tblGrid>
      <w:tr w:rsidR="00B06D14" w:rsidRPr="00A832D5" w:rsidTr="006336E6">
        <w:tc>
          <w:tcPr>
            <w:tcW w:w="5020" w:type="dxa"/>
            <w:hideMark/>
          </w:tcPr>
          <w:p w:rsidR="00B06D14" w:rsidRPr="006336E6" w:rsidRDefault="00B06D14" w:rsidP="00B06D14">
            <w:pPr>
              <w:rPr>
                <w:rFonts w:ascii="Times New Roman" w:eastAsia="Times New Roman" w:hAnsi="Times New Roman" w:cs="Times New Roman"/>
                <w:sz w:val="28"/>
                <w:szCs w:val="28"/>
                <w:lang w:eastAsia="ru-RU"/>
              </w:rPr>
            </w:pPr>
            <w:r w:rsidRPr="006336E6">
              <w:rPr>
                <w:rFonts w:ascii="Times New Roman" w:eastAsia="Times New Roman" w:hAnsi="Times New Roman" w:cs="Times New Roman"/>
                <w:bCs/>
                <w:sz w:val="28"/>
                <w:szCs w:val="28"/>
                <w:lang w:eastAsia="ru-RU"/>
              </w:rPr>
              <w:t>Вид контроля</w:t>
            </w:r>
          </w:p>
        </w:tc>
        <w:tc>
          <w:tcPr>
            <w:tcW w:w="4325" w:type="dxa"/>
            <w:hideMark/>
          </w:tcPr>
          <w:p w:rsidR="00B06D14" w:rsidRPr="006336E6" w:rsidRDefault="00B06D14" w:rsidP="00B06D14">
            <w:pPr>
              <w:rPr>
                <w:rFonts w:ascii="Times New Roman" w:eastAsia="Times New Roman" w:hAnsi="Times New Roman" w:cs="Times New Roman"/>
                <w:sz w:val="28"/>
                <w:szCs w:val="28"/>
                <w:lang w:eastAsia="ru-RU"/>
              </w:rPr>
            </w:pPr>
            <w:r w:rsidRPr="006336E6">
              <w:rPr>
                <w:rFonts w:ascii="Times New Roman" w:eastAsia="Times New Roman" w:hAnsi="Times New Roman" w:cs="Times New Roman"/>
                <w:bCs/>
                <w:sz w:val="28"/>
                <w:szCs w:val="28"/>
                <w:lang w:eastAsia="ru-RU"/>
              </w:rPr>
              <w:t>Объект контроля</w:t>
            </w:r>
          </w:p>
        </w:tc>
      </w:tr>
      <w:tr w:rsidR="00B06D14" w:rsidRPr="00A832D5" w:rsidTr="006336E6">
        <w:tc>
          <w:tcPr>
            <w:tcW w:w="5020" w:type="dxa"/>
            <w:hideMark/>
          </w:tcPr>
          <w:p w:rsidR="00B06D14" w:rsidRPr="00A832D5" w:rsidRDefault="00B06D14" w:rsidP="00B06D1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 качества ЗУН, успеваемости</w:t>
            </w:r>
            <w:r w:rsidRPr="00A832D5">
              <w:rPr>
                <w:rFonts w:ascii="Times New Roman" w:eastAsia="Times New Roman" w:hAnsi="Times New Roman" w:cs="Times New Roman"/>
                <w:sz w:val="28"/>
                <w:szCs w:val="28"/>
                <w:lang w:eastAsia="ru-RU"/>
              </w:rPr>
              <w:t xml:space="preserve"> </w:t>
            </w:r>
            <w:proofErr w:type="gramStart"/>
            <w:r w:rsidRPr="00A832D5">
              <w:rPr>
                <w:rFonts w:ascii="Times New Roman" w:eastAsia="Times New Roman" w:hAnsi="Times New Roman" w:cs="Times New Roman"/>
                <w:sz w:val="28"/>
                <w:szCs w:val="28"/>
                <w:lang w:eastAsia="ru-RU"/>
              </w:rPr>
              <w:t>обучающихся</w:t>
            </w:r>
            <w:proofErr w:type="gramEnd"/>
            <w:r w:rsidRPr="00A832D5">
              <w:rPr>
                <w:rFonts w:ascii="Times New Roman" w:eastAsia="Times New Roman" w:hAnsi="Times New Roman" w:cs="Times New Roman"/>
                <w:sz w:val="28"/>
                <w:szCs w:val="28"/>
                <w:lang w:eastAsia="ru-RU"/>
              </w:rPr>
              <w:t>.</w:t>
            </w:r>
          </w:p>
        </w:tc>
        <w:tc>
          <w:tcPr>
            <w:tcW w:w="4325" w:type="dxa"/>
            <w:hideMark/>
          </w:tcPr>
          <w:p w:rsidR="00B06D14" w:rsidRPr="00A832D5" w:rsidRDefault="00B06D14" w:rsidP="00B06D1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Систематически по плану </w:t>
            </w:r>
            <w:r w:rsidRPr="00A832D5">
              <w:rPr>
                <w:rFonts w:ascii="Times New Roman" w:eastAsia="Times New Roman" w:hAnsi="Times New Roman" w:cs="Times New Roman"/>
                <w:sz w:val="28"/>
                <w:szCs w:val="28"/>
                <w:lang w:eastAsia="ru-RU"/>
              </w:rPr>
              <w:t xml:space="preserve"> в теч</w:t>
            </w:r>
            <w:r w:rsidRPr="00A832D5">
              <w:rPr>
                <w:rFonts w:ascii="Times New Roman" w:eastAsia="Times New Roman" w:hAnsi="Times New Roman" w:cs="Times New Roman"/>
                <w:sz w:val="28"/>
                <w:szCs w:val="28"/>
                <w:lang w:eastAsia="ru-RU"/>
              </w:rPr>
              <w:t>е</w:t>
            </w:r>
            <w:r w:rsidRPr="00A832D5">
              <w:rPr>
                <w:rFonts w:ascii="Times New Roman" w:eastAsia="Times New Roman" w:hAnsi="Times New Roman" w:cs="Times New Roman"/>
                <w:sz w:val="28"/>
                <w:szCs w:val="28"/>
                <w:lang w:eastAsia="ru-RU"/>
              </w:rPr>
              <w:t>ние учебного года.</w:t>
            </w:r>
          </w:p>
        </w:tc>
      </w:tr>
      <w:tr w:rsidR="00B06D14" w:rsidRPr="00A832D5" w:rsidTr="006336E6">
        <w:tc>
          <w:tcPr>
            <w:tcW w:w="5020" w:type="dxa"/>
            <w:hideMark/>
          </w:tcPr>
          <w:p w:rsidR="00B06D14" w:rsidRPr="00A832D5" w:rsidRDefault="00B06D14" w:rsidP="00B06D1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  объёма</w:t>
            </w:r>
            <w:r w:rsidRPr="00A832D5">
              <w:rPr>
                <w:rFonts w:ascii="Times New Roman" w:eastAsia="Times New Roman" w:hAnsi="Times New Roman" w:cs="Times New Roman"/>
                <w:sz w:val="28"/>
                <w:szCs w:val="28"/>
                <w:lang w:eastAsia="ru-RU"/>
              </w:rPr>
              <w:t xml:space="preserve"> выполнения учебных программ.</w:t>
            </w:r>
          </w:p>
        </w:tc>
        <w:tc>
          <w:tcPr>
            <w:tcW w:w="4325" w:type="dxa"/>
            <w:hideMark/>
          </w:tcPr>
          <w:p w:rsidR="00B06D14" w:rsidRPr="00A832D5" w:rsidRDefault="00B06D14" w:rsidP="00B06D1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окончании</w:t>
            </w:r>
            <w:r w:rsidRPr="00A832D5">
              <w:rPr>
                <w:rFonts w:ascii="Times New Roman" w:eastAsia="Times New Roman" w:hAnsi="Times New Roman" w:cs="Times New Roman"/>
                <w:sz w:val="28"/>
                <w:szCs w:val="28"/>
                <w:lang w:eastAsia="ru-RU"/>
              </w:rPr>
              <w:t xml:space="preserve"> четверти, учебного года.</w:t>
            </w:r>
          </w:p>
        </w:tc>
      </w:tr>
    </w:tbl>
    <w:p w:rsidR="00B06D14" w:rsidRDefault="00B06D14" w:rsidP="00B06D1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832D5">
        <w:rPr>
          <w:rFonts w:ascii="Times New Roman" w:eastAsia="Times New Roman" w:hAnsi="Times New Roman" w:cs="Times New Roman"/>
          <w:sz w:val="28"/>
          <w:szCs w:val="28"/>
          <w:lang w:eastAsia="ru-RU"/>
        </w:rPr>
        <w:t>Итоги контроля отражены в  справках. По результатам проверок были сделаны выводы, выявлены проблемы и достиже</w:t>
      </w:r>
      <w:r w:rsidR="00E44C03">
        <w:rPr>
          <w:rFonts w:ascii="Times New Roman" w:eastAsia="Times New Roman" w:hAnsi="Times New Roman" w:cs="Times New Roman"/>
          <w:sz w:val="28"/>
          <w:szCs w:val="28"/>
          <w:lang w:eastAsia="ru-RU"/>
        </w:rPr>
        <w:t>ния, даны рекомендации.  И</w:t>
      </w:r>
      <w:r w:rsidRPr="00A832D5">
        <w:rPr>
          <w:rFonts w:ascii="Times New Roman" w:eastAsia="Times New Roman" w:hAnsi="Times New Roman" w:cs="Times New Roman"/>
          <w:sz w:val="28"/>
          <w:szCs w:val="28"/>
          <w:lang w:eastAsia="ru-RU"/>
        </w:rPr>
        <w:t>сходя из р</w:t>
      </w:r>
      <w:r w:rsidRPr="00A832D5">
        <w:rPr>
          <w:rFonts w:ascii="Times New Roman" w:eastAsia="Times New Roman" w:hAnsi="Times New Roman" w:cs="Times New Roman"/>
          <w:sz w:val="28"/>
          <w:szCs w:val="28"/>
          <w:lang w:eastAsia="ru-RU"/>
        </w:rPr>
        <w:t>е</w:t>
      </w:r>
      <w:r w:rsidR="00E44C03">
        <w:rPr>
          <w:rFonts w:ascii="Times New Roman" w:eastAsia="Times New Roman" w:hAnsi="Times New Roman" w:cs="Times New Roman"/>
          <w:sz w:val="28"/>
          <w:szCs w:val="28"/>
          <w:lang w:eastAsia="ru-RU"/>
        </w:rPr>
        <w:t>зультатов проведённого контроля, запланированы мероприятия на новый уче</w:t>
      </w:r>
      <w:r w:rsidR="00E44C03">
        <w:rPr>
          <w:rFonts w:ascii="Times New Roman" w:eastAsia="Times New Roman" w:hAnsi="Times New Roman" w:cs="Times New Roman"/>
          <w:sz w:val="28"/>
          <w:szCs w:val="28"/>
          <w:lang w:eastAsia="ru-RU"/>
        </w:rPr>
        <w:t>б</w:t>
      </w:r>
      <w:r w:rsidR="00E44C03">
        <w:rPr>
          <w:rFonts w:ascii="Times New Roman" w:eastAsia="Times New Roman" w:hAnsi="Times New Roman" w:cs="Times New Roman"/>
          <w:sz w:val="28"/>
          <w:szCs w:val="28"/>
          <w:lang w:eastAsia="ru-RU"/>
        </w:rPr>
        <w:t>ный год.</w:t>
      </w:r>
    </w:p>
    <w:p w:rsidR="00E44C03" w:rsidRPr="00E44C03" w:rsidRDefault="00E44C03" w:rsidP="00B06D14">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E44C03">
        <w:rPr>
          <w:rFonts w:ascii="Times New Roman" w:eastAsia="Times New Roman" w:hAnsi="Times New Roman" w:cs="Times New Roman"/>
          <w:b/>
          <w:sz w:val="28"/>
          <w:szCs w:val="28"/>
          <w:lang w:eastAsia="ru-RU"/>
        </w:rPr>
        <w:t xml:space="preserve">4. </w:t>
      </w:r>
      <w:r w:rsidR="00903A13">
        <w:rPr>
          <w:rFonts w:ascii="Times New Roman" w:eastAsia="Times New Roman" w:hAnsi="Times New Roman" w:cs="Times New Roman"/>
          <w:b/>
          <w:sz w:val="28"/>
          <w:szCs w:val="28"/>
          <w:lang w:eastAsia="ru-RU"/>
        </w:rPr>
        <w:t>ОЦЕНКА ОРГАНИЗАЦИИ</w:t>
      </w:r>
      <w:r w:rsidRPr="00E44C03">
        <w:rPr>
          <w:rFonts w:ascii="Times New Roman" w:eastAsia="Times New Roman" w:hAnsi="Times New Roman" w:cs="Times New Roman"/>
          <w:b/>
          <w:sz w:val="28"/>
          <w:szCs w:val="28"/>
          <w:lang w:eastAsia="ru-RU"/>
        </w:rPr>
        <w:t xml:space="preserve"> УЧЕБНОГО ПРОЦЕССА</w:t>
      </w:r>
    </w:p>
    <w:p w:rsidR="000D0B02" w:rsidRPr="000D0B02" w:rsidRDefault="000D0B02" w:rsidP="000D0B02">
      <w:pPr>
        <w:pStyle w:val="a8"/>
        <w:rPr>
          <w:rFonts w:ascii="Times New Roman" w:hAnsi="Times New Roman"/>
          <w:b/>
          <w:sz w:val="28"/>
          <w:szCs w:val="28"/>
          <w:lang w:eastAsia="ru-RU"/>
        </w:rPr>
      </w:pPr>
      <w:r w:rsidRPr="000D0B02">
        <w:rPr>
          <w:rFonts w:ascii="Times New Roman" w:hAnsi="Times New Roman"/>
          <w:b/>
          <w:sz w:val="28"/>
          <w:szCs w:val="28"/>
          <w:lang w:eastAsia="ru-RU"/>
        </w:rPr>
        <w:t>Дошкольное образование</w:t>
      </w:r>
    </w:p>
    <w:p w:rsidR="00F52DE5" w:rsidRPr="000D0B02" w:rsidRDefault="00F52DE5" w:rsidP="000D0B02">
      <w:pPr>
        <w:pStyle w:val="a8"/>
        <w:rPr>
          <w:rFonts w:ascii="Times New Roman" w:hAnsi="Times New Roman"/>
          <w:sz w:val="28"/>
          <w:szCs w:val="28"/>
          <w:lang w:eastAsia="ru-RU"/>
        </w:rPr>
      </w:pPr>
      <w:r w:rsidRPr="000D0B02">
        <w:rPr>
          <w:rFonts w:ascii="Times New Roman" w:hAnsi="Times New Roman"/>
          <w:sz w:val="28"/>
          <w:szCs w:val="28"/>
          <w:lang w:eastAsia="ru-RU"/>
        </w:rPr>
        <w:t>В дошкольн</w:t>
      </w:r>
      <w:r w:rsidR="000D0B02">
        <w:rPr>
          <w:rFonts w:ascii="Times New Roman" w:hAnsi="Times New Roman"/>
          <w:sz w:val="28"/>
          <w:szCs w:val="28"/>
          <w:lang w:eastAsia="ru-RU"/>
        </w:rPr>
        <w:t>ой группе учебный проце</w:t>
      </w:r>
      <w:proofErr w:type="gramStart"/>
      <w:r w:rsidR="000D0B02">
        <w:rPr>
          <w:rFonts w:ascii="Times New Roman" w:hAnsi="Times New Roman"/>
          <w:sz w:val="28"/>
          <w:szCs w:val="28"/>
          <w:lang w:eastAsia="ru-RU"/>
        </w:rPr>
        <w:t>сс стр</w:t>
      </w:r>
      <w:proofErr w:type="gramEnd"/>
      <w:r w:rsidR="000D0B02">
        <w:rPr>
          <w:rFonts w:ascii="Times New Roman" w:hAnsi="Times New Roman"/>
          <w:sz w:val="28"/>
          <w:szCs w:val="28"/>
          <w:lang w:eastAsia="ru-RU"/>
        </w:rPr>
        <w:t>оит</w:t>
      </w:r>
      <w:r w:rsidRPr="000D0B02">
        <w:rPr>
          <w:rFonts w:ascii="Times New Roman" w:hAnsi="Times New Roman"/>
          <w:sz w:val="28"/>
          <w:szCs w:val="28"/>
          <w:lang w:eastAsia="ru-RU"/>
        </w:rPr>
        <w:t>ся в соответствии с основной о</w:t>
      </w:r>
      <w:r w:rsidRPr="000D0B02">
        <w:rPr>
          <w:rFonts w:ascii="Times New Roman" w:hAnsi="Times New Roman"/>
          <w:sz w:val="28"/>
          <w:szCs w:val="28"/>
          <w:lang w:eastAsia="ru-RU"/>
        </w:rPr>
        <w:t>б</w:t>
      </w:r>
      <w:r w:rsidRPr="000D0B02">
        <w:rPr>
          <w:rFonts w:ascii="Times New Roman" w:hAnsi="Times New Roman"/>
          <w:sz w:val="28"/>
          <w:szCs w:val="28"/>
          <w:lang w:eastAsia="ru-RU"/>
        </w:rPr>
        <w:t>разовательной программой дошкольного образования, годовым планом.</w:t>
      </w:r>
      <w:r w:rsidRPr="00127E7D">
        <w:rPr>
          <w:lang w:eastAsia="ru-RU"/>
        </w:rPr>
        <w:t xml:space="preserve"> </w:t>
      </w:r>
      <w:r w:rsidRPr="000D0B02">
        <w:rPr>
          <w:rFonts w:ascii="Times New Roman" w:hAnsi="Times New Roman"/>
          <w:sz w:val="28"/>
          <w:szCs w:val="28"/>
          <w:lang w:eastAsia="ru-RU"/>
        </w:rPr>
        <w:t>Уче</w:t>
      </w:r>
      <w:r w:rsidRPr="000D0B02">
        <w:rPr>
          <w:rFonts w:ascii="Times New Roman" w:hAnsi="Times New Roman"/>
          <w:sz w:val="28"/>
          <w:szCs w:val="28"/>
          <w:lang w:eastAsia="ru-RU"/>
        </w:rPr>
        <w:t>б</w:t>
      </w:r>
      <w:r w:rsidRPr="000D0B02">
        <w:rPr>
          <w:rFonts w:ascii="Times New Roman" w:hAnsi="Times New Roman"/>
          <w:sz w:val="28"/>
          <w:szCs w:val="28"/>
          <w:lang w:eastAsia="ru-RU"/>
        </w:rPr>
        <w:t>ный процесс реализуется через совместную деятельность детей и взрослых (о</w:t>
      </w:r>
      <w:r w:rsidRPr="000D0B02">
        <w:rPr>
          <w:rFonts w:ascii="Times New Roman" w:hAnsi="Times New Roman"/>
          <w:sz w:val="28"/>
          <w:szCs w:val="28"/>
          <w:lang w:eastAsia="ru-RU"/>
        </w:rPr>
        <w:t>р</w:t>
      </w:r>
      <w:r w:rsidRPr="000D0B02">
        <w:rPr>
          <w:rFonts w:ascii="Times New Roman" w:hAnsi="Times New Roman"/>
          <w:sz w:val="28"/>
          <w:szCs w:val="28"/>
          <w:lang w:eastAsia="ru-RU"/>
        </w:rPr>
        <w:t>ганизованная регламентированная деятельность в режимных моментах) и сам</w:t>
      </w:r>
      <w:r w:rsidRPr="000D0B02">
        <w:rPr>
          <w:rFonts w:ascii="Times New Roman" w:hAnsi="Times New Roman"/>
          <w:sz w:val="28"/>
          <w:szCs w:val="28"/>
          <w:lang w:eastAsia="ru-RU"/>
        </w:rPr>
        <w:t>о</w:t>
      </w:r>
      <w:r w:rsidRPr="000D0B02">
        <w:rPr>
          <w:rFonts w:ascii="Times New Roman" w:hAnsi="Times New Roman"/>
          <w:sz w:val="28"/>
          <w:szCs w:val="28"/>
          <w:lang w:eastAsia="ru-RU"/>
        </w:rPr>
        <w:t xml:space="preserve">стоятельная деятельность детей. </w:t>
      </w:r>
    </w:p>
    <w:p w:rsidR="00EA650B" w:rsidRPr="00127E7D" w:rsidRDefault="00EA650B" w:rsidP="00EA650B">
      <w:pPr>
        <w:pStyle w:val="a6"/>
        <w:spacing w:before="0" w:beforeAutospacing="0" w:after="0" w:afterAutospacing="0"/>
        <w:rPr>
          <w:sz w:val="28"/>
          <w:szCs w:val="28"/>
        </w:rPr>
      </w:pPr>
      <w:r w:rsidRPr="00127E7D">
        <w:rPr>
          <w:sz w:val="28"/>
          <w:szCs w:val="28"/>
        </w:rPr>
        <w:t>Образов</w:t>
      </w:r>
      <w:r w:rsidR="000D0B02">
        <w:rPr>
          <w:sz w:val="28"/>
          <w:szCs w:val="28"/>
        </w:rPr>
        <w:t>ательный процесс осуществляет</w:t>
      </w:r>
      <w:r w:rsidRPr="00127E7D">
        <w:rPr>
          <w:sz w:val="28"/>
          <w:szCs w:val="28"/>
        </w:rPr>
        <w:t>ся на русском языке с позиции личн</w:t>
      </w:r>
      <w:r w:rsidRPr="00127E7D">
        <w:rPr>
          <w:sz w:val="28"/>
          <w:szCs w:val="28"/>
        </w:rPr>
        <w:t>о</w:t>
      </w:r>
      <w:r w:rsidRPr="00127E7D">
        <w:rPr>
          <w:sz w:val="28"/>
          <w:szCs w:val="28"/>
        </w:rPr>
        <w:t>стно-ориентированной педагогической системы: разностороннее,  свободное и творческое развитие каждого ребёнка, реализация их природного потенциала,  обеспечение комфортных, бесконфликтных и безопасных условий развития обучающихся.</w:t>
      </w:r>
    </w:p>
    <w:p w:rsidR="00EA650B" w:rsidRPr="00127E7D" w:rsidRDefault="00EA650B" w:rsidP="00EA650B">
      <w:pPr>
        <w:pStyle w:val="a6"/>
        <w:spacing w:before="0" w:beforeAutospacing="0" w:after="0" w:afterAutospacing="0"/>
        <w:rPr>
          <w:sz w:val="28"/>
          <w:szCs w:val="28"/>
        </w:rPr>
      </w:pPr>
      <w:r w:rsidRPr="00127E7D">
        <w:rPr>
          <w:sz w:val="28"/>
          <w:szCs w:val="28"/>
        </w:rPr>
        <w:t xml:space="preserve">На основе изучения социального заказа родителей была организована работа по реализации образовательной деятельности с использованием: </w:t>
      </w:r>
    </w:p>
    <w:p w:rsidR="00EA650B" w:rsidRPr="00127E7D" w:rsidRDefault="00EA650B" w:rsidP="00EA650B">
      <w:pPr>
        <w:pStyle w:val="a6"/>
        <w:spacing w:before="0" w:beforeAutospacing="0" w:after="0" w:afterAutospacing="0"/>
        <w:rPr>
          <w:b/>
          <w:bCs/>
          <w:sz w:val="28"/>
          <w:szCs w:val="28"/>
        </w:rPr>
      </w:pPr>
      <w:r w:rsidRPr="00127E7D">
        <w:rPr>
          <w:sz w:val="28"/>
          <w:szCs w:val="28"/>
        </w:rPr>
        <w:t xml:space="preserve">Примерной образовательной программы дошкольного образования; </w:t>
      </w:r>
    </w:p>
    <w:p w:rsidR="00EA650B" w:rsidRPr="00127E7D" w:rsidRDefault="00EA650B" w:rsidP="00EA650B">
      <w:pPr>
        <w:pStyle w:val="a6"/>
        <w:spacing w:before="0" w:beforeAutospacing="0" w:after="0" w:afterAutospacing="0"/>
        <w:rPr>
          <w:bCs/>
          <w:sz w:val="28"/>
          <w:szCs w:val="28"/>
        </w:rPr>
      </w:pPr>
      <w:r w:rsidRPr="00127E7D">
        <w:rPr>
          <w:bCs/>
          <w:sz w:val="28"/>
          <w:szCs w:val="28"/>
        </w:rPr>
        <w:t xml:space="preserve">Основной образовательной программы дошкольного образования МБОУ ООШ с. </w:t>
      </w:r>
      <w:proofErr w:type="spellStart"/>
      <w:r w:rsidRPr="00127E7D">
        <w:rPr>
          <w:bCs/>
          <w:sz w:val="28"/>
          <w:szCs w:val="28"/>
        </w:rPr>
        <w:t>Урусово</w:t>
      </w:r>
      <w:proofErr w:type="spellEnd"/>
      <w:r w:rsidRPr="00127E7D">
        <w:rPr>
          <w:bCs/>
          <w:sz w:val="28"/>
          <w:szCs w:val="28"/>
        </w:rPr>
        <w:t>.</w:t>
      </w:r>
    </w:p>
    <w:p w:rsidR="00EA650B" w:rsidRPr="00127E7D" w:rsidRDefault="00EA650B" w:rsidP="00EA650B">
      <w:pPr>
        <w:pStyle w:val="a6"/>
        <w:spacing w:before="0" w:beforeAutospacing="0" w:after="0" w:afterAutospacing="0"/>
        <w:rPr>
          <w:b/>
          <w:bCs/>
          <w:sz w:val="28"/>
          <w:szCs w:val="28"/>
        </w:rPr>
      </w:pPr>
    </w:p>
    <w:p w:rsidR="00EA650B" w:rsidRPr="00127E7D" w:rsidRDefault="00EA650B" w:rsidP="00EA650B">
      <w:pPr>
        <w:pStyle w:val="a6"/>
        <w:spacing w:before="0" w:beforeAutospacing="0" w:after="0" w:afterAutospacing="0"/>
        <w:rPr>
          <w:sz w:val="28"/>
          <w:szCs w:val="28"/>
        </w:rPr>
      </w:pPr>
      <w:r w:rsidRPr="00127E7D">
        <w:rPr>
          <w:sz w:val="28"/>
          <w:szCs w:val="28"/>
        </w:rPr>
        <w:t>Работа в группе организуется  по перспективному планированию, разработа</w:t>
      </w:r>
      <w:r w:rsidRPr="00127E7D">
        <w:rPr>
          <w:sz w:val="28"/>
          <w:szCs w:val="28"/>
        </w:rPr>
        <w:t>н</w:t>
      </w:r>
      <w:r w:rsidRPr="00127E7D">
        <w:rPr>
          <w:sz w:val="28"/>
          <w:szCs w:val="28"/>
        </w:rPr>
        <w:t>ному педагогом и принятому на педагогическом совете, утверждённому прик</w:t>
      </w:r>
      <w:r w:rsidRPr="00127E7D">
        <w:rPr>
          <w:sz w:val="28"/>
          <w:szCs w:val="28"/>
        </w:rPr>
        <w:t>а</w:t>
      </w:r>
      <w:r w:rsidRPr="00127E7D">
        <w:rPr>
          <w:sz w:val="28"/>
          <w:szCs w:val="28"/>
        </w:rPr>
        <w:lastRenderedPageBreak/>
        <w:t>зом директора. Содержание перспективного планирования соответствует к</w:t>
      </w:r>
      <w:r w:rsidRPr="00127E7D">
        <w:rPr>
          <w:sz w:val="28"/>
          <w:szCs w:val="28"/>
        </w:rPr>
        <w:t>а</w:t>
      </w:r>
      <w:r w:rsidRPr="00127E7D">
        <w:rPr>
          <w:sz w:val="28"/>
          <w:szCs w:val="28"/>
        </w:rPr>
        <w:t>лендарно-тематическому плану.</w:t>
      </w:r>
    </w:p>
    <w:p w:rsidR="00EA650B" w:rsidRPr="00127E7D" w:rsidRDefault="00EA650B" w:rsidP="00EA650B">
      <w:pPr>
        <w:pStyle w:val="a6"/>
        <w:spacing w:before="0" w:beforeAutospacing="0" w:after="0" w:afterAutospacing="0"/>
        <w:rPr>
          <w:sz w:val="28"/>
          <w:szCs w:val="28"/>
        </w:rPr>
      </w:pPr>
      <w:r w:rsidRPr="00127E7D">
        <w:rPr>
          <w:sz w:val="28"/>
          <w:szCs w:val="28"/>
        </w:rPr>
        <w:t>Количество и продолжительность  образовательной деятельности устанавлив</w:t>
      </w:r>
      <w:r w:rsidRPr="00127E7D">
        <w:rPr>
          <w:sz w:val="28"/>
          <w:szCs w:val="28"/>
        </w:rPr>
        <w:t>а</w:t>
      </w:r>
      <w:r w:rsidRPr="00127E7D">
        <w:rPr>
          <w:sz w:val="28"/>
          <w:szCs w:val="28"/>
        </w:rPr>
        <w:t>ются в соответствии с санитарно-гигиеническими  нормами и требованиями, регламентируются учебным планом.</w:t>
      </w:r>
    </w:p>
    <w:p w:rsidR="00EA650B" w:rsidRPr="00127E7D" w:rsidRDefault="00EA650B" w:rsidP="00EA650B">
      <w:pPr>
        <w:pStyle w:val="a6"/>
        <w:spacing w:before="0" w:beforeAutospacing="0" w:after="0" w:afterAutospacing="0"/>
        <w:rPr>
          <w:sz w:val="28"/>
          <w:szCs w:val="28"/>
        </w:rPr>
      </w:pPr>
      <w:r w:rsidRPr="00127E7D">
        <w:rPr>
          <w:sz w:val="28"/>
          <w:szCs w:val="28"/>
        </w:rPr>
        <w:t>При составлении расписания непосредственно образовательной деятельности  соблюдены перерывы продолжительностью не менее 10 минут, предусмотрено время для физкультурных минуток, двигательных пауз. В комплексы педагог включает корригирующие упражнения на осанку, зрение, плоскостопие, дых</w:t>
      </w:r>
      <w:r w:rsidRPr="00127E7D">
        <w:rPr>
          <w:sz w:val="28"/>
          <w:szCs w:val="28"/>
        </w:rPr>
        <w:t>а</w:t>
      </w:r>
      <w:r w:rsidRPr="00127E7D">
        <w:rPr>
          <w:sz w:val="28"/>
          <w:szCs w:val="28"/>
        </w:rPr>
        <w:t>тельные упражнения.</w:t>
      </w:r>
    </w:p>
    <w:p w:rsidR="00EA650B" w:rsidRPr="00127E7D" w:rsidRDefault="00EA650B" w:rsidP="00EA650B">
      <w:pPr>
        <w:pStyle w:val="a6"/>
        <w:spacing w:before="0" w:beforeAutospacing="0" w:after="0" w:afterAutospacing="0"/>
        <w:rPr>
          <w:sz w:val="28"/>
          <w:szCs w:val="28"/>
        </w:rPr>
      </w:pPr>
      <w:r w:rsidRPr="00127E7D">
        <w:rPr>
          <w:sz w:val="28"/>
          <w:szCs w:val="28"/>
        </w:rPr>
        <w:t>Продолжительность НОД:</w:t>
      </w:r>
    </w:p>
    <w:p w:rsidR="00EA650B" w:rsidRPr="00127E7D" w:rsidRDefault="00EA650B" w:rsidP="00EA650B">
      <w:pPr>
        <w:pStyle w:val="a6"/>
        <w:spacing w:before="0" w:beforeAutospacing="0" w:after="0" w:afterAutospacing="0"/>
        <w:rPr>
          <w:sz w:val="28"/>
          <w:szCs w:val="28"/>
        </w:rPr>
      </w:pPr>
      <w:r w:rsidRPr="00127E7D">
        <w:rPr>
          <w:sz w:val="28"/>
          <w:szCs w:val="28"/>
        </w:rPr>
        <w:t>во второй младшей группе (дети от 3 до 4 лет) – 15 минут;</w:t>
      </w:r>
    </w:p>
    <w:p w:rsidR="00EA650B" w:rsidRPr="00127E7D" w:rsidRDefault="00EA650B" w:rsidP="00EA650B">
      <w:pPr>
        <w:pStyle w:val="a6"/>
        <w:spacing w:before="0" w:beforeAutospacing="0" w:after="0" w:afterAutospacing="0"/>
        <w:rPr>
          <w:sz w:val="28"/>
          <w:szCs w:val="28"/>
        </w:rPr>
      </w:pPr>
      <w:r w:rsidRPr="00127E7D">
        <w:rPr>
          <w:sz w:val="28"/>
          <w:szCs w:val="28"/>
        </w:rPr>
        <w:t>в средней группе (дети от 4 до 5 лет) – 20 минут;</w:t>
      </w:r>
    </w:p>
    <w:p w:rsidR="00EA650B" w:rsidRPr="00127E7D" w:rsidRDefault="00EA650B" w:rsidP="00EA650B">
      <w:pPr>
        <w:pStyle w:val="a6"/>
        <w:spacing w:before="0" w:beforeAutospacing="0" w:after="0" w:afterAutospacing="0"/>
        <w:rPr>
          <w:sz w:val="28"/>
          <w:szCs w:val="28"/>
        </w:rPr>
      </w:pPr>
      <w:r w:rsidRPr="00127E7D">
        <w:rPr>
          <w:sz w:val="28"/>
          <w:szCs w:val="28"/>
        </w:rPr>
        <w:t>в старшей группе (дети от 5 до 6 лет) – 25 минут;</w:t>
      </w:r>
    </w:p>
    <w:p w:rsidR="00EA650B" w:rsidRPr="00127E7D" w:rsidRDefault="00EA650B" w:rsidP="00E97112">
      <w:pPr>
        <w:pStyle w:val="a6"/>
        <w:spacing w:before="0" w:beforeAutospacing="0" w:after="0" w:afterAutospacing="0"/>
        <w:rPr>
          <w:sz w:val="28"/>
          <w:szCs w:val="28"/>
        </w:rPr>
      </w:pPr>
      <w:r w:rsidRPr="00127E7D">
        <w:rPr>
          <w:sz w:val="28"/>
          <w:szCs w:val="28"/>
        </w:rPr>
        <w:t>в подготовительной к школе группе (дети от 6 до 7 лет) – 30 минут.</w:t>
      </w:r>
    </w:p>
    <w:p w:rsidR="00E97112" w:rsidRPr="00127E7D" w:rsidRDefault="00E97112" w:rsidP="00E97112">
      <w:pPr>
        <w:pStyle w:val="a6"/>
        <w:spacing w:before="0" w:beforeAutospacing="0" w:after="0" w:afterAutospacing="0"/>
        <w:rPr>
          <w:sz w:val="28"/>
          <w:szCs w:val="28"/>
        </w:rPr>
      </w:pPr>
    </w:p>
    <w:p w:rsidR="00F52DE5" w:rsidRPr="00127E7D" w:rsidRDefault="00F52DE5" w:rsidP="00F52DE5">
      <w:pPr>
        <w:pStyle w:val="a6"/>
        <w:spacing w:before="0" w:beforeAutospacing="0" w:after="0" w:afterAutospacing="0"/>
        <w:jc w:val="both"/>
        <w:rPr>
          <w:rStyle w:val="apple-converted-space"/>
          <w:sz w:val="28"/>
          <w:szCs w:val="28"/>
        </w:rPr>
      </w:pPr>
      <w:r w:rsidRPr="00127E7D">
        <w:rPr>
          <w:sz w:val="28"/>
          <w:szCs w:val="28"/>
        </w:rPr>
        <w:t xml:space="preserve">В процессе работы с детьми воспитатель использует современные технологии: </w:t>
      </w:r>
      <w:proofErr w:type="spellStart"/>
      <w:r w:rsidRPr="00127E7D">
        <w:rPr>
          <w:sz w:val="28"/>
          <w:szCs w:val="28"/>
        </w:rPr>
        <w:t>здоровьесберегающие</w:t>
      </w:r>
      <w:proofErr w:type="spellEnd"/>
      <w:r w:rsidRPr="00127E7D">
        <w:rPr>
          <w:sz w:val="28"/>
          <w:szCs w:val="28"/>
        </w:rPr>
        <w:t xml:space="preserve"> технологии, игровые технологии, </w:t>
      </w:r>
      <w:r w:rsidRPr="00127E7D">
        <w:rPr>
          <w:iCs/>
          <w:sz w:val="28"/>
          <w:szCs w:val="28"/>
        </w:rPr>
        <w:t>информационно-коммуникационные технологии</w:t>
      </w:r>
      <w:r w:rsidRPr="00127E7D">
        <w:rPr>
          <w:sz w:val="28"/>
          <w:szCs w:val="28"/>
        </w:rPr>
        <w:t xml:space="preserve">, </w:t>
      </w:r>
      <w:r w:rsidRPr="00127E7D">
        <w:rPr>
          <w:rStyle w:val="apple-converted-space"/>
          <w:sz w:val="28"/>
          <w:szCs w:val="28"/>
        </w:rPr>
        <w:t>технологии проблемного обучения, коммун</w:t>
      </w:r>
      <w:r w:rsidRPr="00127E7D">
        <w:rPr>
          <w:rStyle w:val="apple-converted-space"/>
          <w:sz w:val="28"/>
          <w:szCs w:val="28"/>
        </w:rPr>
        <w:t>и</w:t>
      </w:r>
      <w:r w:rsidRPr="00127E7D">
        <w:rPr>
          <w:rStyle w:val="apple-converted-space"/>
          <w:sz w:val="28"/>
          <w:szCs w:val="28"/>
        </w:rPr>
        <w:t>кативные технологии, личностно-ориентированные технологии.</w:t>
      </w:r>
    </w:p>
    <w:p w:rsidR="00E97112" w:rsidRPr="00127E7D" w:rsidRDefault="00E97112" w:rsidP="00E97112">
      <w:pPr>
        <w:pStyle w:val="a6"/>
        <w:spacing w:before="0" w:beforeAutospacing="0" w:after="0" w:afterAutospacing="0"/>
        <w:rPr>
          <w:sz w:val="28"/>
          <w:szCs w:val="28"/>
        </w:rPr>
      </w:pPr>
      <w:r w:rsidRPr="00127E7D">
        <w:rPr>
          <w:sz w:val="28"/>
          <w:szCs w:val="28"/>
        </w:rPr>
        <w:t>Использование современных педагогических технологий  в дошкольном обр</w:t>
      </w:r>
      <w:r w:rsidRPr="00127E7D">
        <w:rPr>
          <w:sz w:val="28"/>
          <w:szCs w:val="28"/>
        </w:rPr>
        <w:t>а</w:t>
      </w:r>
      <w:r w:rsidRPr="00127E7D">
        <w:rPr>
          <w:sz w:val="28"/>
          <w:szCs w:val="28"/>
        </w:rPr>
        <w:t>зовании как одного из методов интегративного обучения дошкольников, позв</w:t>
      </w:r>
      <w:r w:rsidRPr="00127E7D">
        <w:rPr>
          <w:sz w:val="28"/>
          <w:szCs w:val="28"/>
        </w:rPr>
        <w:t>о</w:t>
      </w:r>
      <w:r w:rsidRPr="00127E7D">
        <w:rPr>
          <w:sz w:val="28"/>
          <w:szCs w:val="28"/>
        </w:rPr>
        <w:t>ляет значительно повысить самостоятельную активность детей, развивать тво</w:t>
      </w:r>
      <w:r w:rsidRPr="00127E7D">
        <w:rPr>
          <w:sz w:val="28"/>
          <w:szCs w:val="28"/>
        </w:rPr>
        <w:t>р</w:t>
      </w:r>
      <w:r w:rsidRPr="00127E7D">
        <w:rPr>
          <w:sz w:val="28"/>
          <w:szCs w:val="28"/>
        </w:rPr>
        <w:t>ческое мышление, умение детей самостоятельно, разными способами  находить информацию об интересующем предмете или явлении и использовать эти зн</w:t>
      </w:r>
      <w:r w:rsidRPr="00127E7D">
        <w:rPr>
          <w:sz w:val="28"/>
          <w:szCs w:val="28"/>
        </w:rPr>
        <w:t>а</w:t>
      </w:r>
      <w:r w:rsidRPr="00127E7D">
        <w:rPr>
          <w:sz w:val="28"/>
          <w:szCs w:val="28"/>
        </w:rPr>
        <w:t>ния для создания новых объектов действительности.  А также  делает образов</w:t>
      </w:r>
      <w:r w:rsidRPr="00127E7D">
        <w:rPr>
          <w:sz w:val="28"/>
          <w:szCs w:val="28"/>
        </w:rPr>
        <w:t>а</w:t>
      </w:r>
      <w:r w:rsidRPr="00127E7D">
        <w:rPr>
          <w:sz w:val="28"/>
          <w:szCs w:val="28"/>
        </w:rPr>
        <w:t>тельную систему ОУ открытой для активного участия родителей.</w:t>
      </w:r>
    </w:p>
    <w:p w:rsidR="00EA650B" w:rsidRPr="00127E7D" w:rsidRDefault="00EA650B" w:rsidP="00F52DE5">
      <w:pPr>
        <w:pStyle w:val="a6"/>
        <w:spacing w:before="0" w:beforeAutospacing="0" w:after="0" w:afterAutospacing="0"/>
        <w:jc w:val="both"/>
        <w:rPr>
          <w:rStyle w:val="apple-converted-space"/>
          <w:sz w:val="28"/>
          <w:szCs w:val="28"/>
        </w:rPr>
      </w:pPr>
    </w:p>
    <w:p w:rsidR="00F52DE5" w:rsidRPr="00127E7D" w:rsidRDefault="00F52DE5" w:rsidP="00F52DE5">
      <w:pPr>
        <w:pStyle w:val="a6"/>
        <w:spacing w:before="0" w:beforeAutospacing="0" w:after="0" w:afterAutospacing="0"/>
        <w:rPr>
          <w:sz w:val="28"/>
          <w:szCs w:val="28"/>
        </w:rPr>
      </w:pPr>
      <w:r w:rsidRPr="00127E7D">
        <w:rPr>
          <w:sz w:val="28"/>
          <w:szCs w:val="28"/>
        </w:rPr>
        <w:t xml:space="preserve">Образовательный процесс реализуется в адекватных дошкольному возрасту формах работы с детьми с учетом  требований ФГОС </w:t>
      </w:r>
      <w:proofErr w:type="gramStart"/>
      <w:r w:rsidRPr="00127E7D">
        <w:rPr>
          <w:sz w:val="28"/>
          <w:szCs w:val="28"/>
        </w:rPr>
        <w:t>ДО</w:t>
      </w:r>
      <w:proofErr w:type="gramEnd"/>
      <w:r w:rsidRPr="00127E7D">
        <w:rPr>
          <w:sz w:val="28"/>
          <w:szCs w:val="28"/>
        </w:rPr>
        <w:t>. Образовательная де</w:t>
      </w:r>
      <w:r w:rsidRPr="00127E7D">
        <w:rPr>
          <w:sz w:val="28"/>
          <w:szCs w:val="28"/>
        </w:rPr>
        <w:t>я</w:t>
      </w:r>
      <w:r w:rsidRPr="00127E7D">
        <w:rPr>
          <w:sz w:val="28"/>
          <w:szCs w:val="28"/>
        </w:rPr>
        <w:t>тельность осуществляется в процессе организации различных видов детской деятельности, организованной образовательной деятельности, осуществляемой в ходе режимных моментов, самостоятельной деятельности, взаимодействия с семьями детей. Основной формой работы с детьми дошкольного возраста и в</w:t>
      </w:r>
      <w:r w:rsidRPr="00127E7D">
        <w:rPr>
          <w:sz w:val="28"/>
          <w:szCs w:val="28"/>
        </w:rPr>
        <w:t>е</w:t>
      </w:r>
      <w:r w:rsidRPr="00127E7D">
        <w:rPr>
          <w:sz w:val="28"/>
          <w:szCs w:val="28"/>
        </w:rPr>
        <w:t xml:space="preserve">дущим видом деятельности для них является игра. </w:t>
      </w:r>
    </w:p>
    <w:p w:rsidR="00F52DE5" w:rsidRPr="00127E7D" w:rsidRDefault="00F52DE5" w:rsidP="00F52DE5">
      <w:pPr>
        <w:pStyle w:val="a6"/>
        <w:spacing w:before="0" w:beforeAutospacing="0" w:after="0" w:afterAutospacing="0"/>
        <w:rPr>
          <w:sz w:val="28"/>
          <w:szCs w:val="28"/>
        </w:rPr>
      </w:pPr>
      <w:r w:rsidRPr="00127E7D">
        <w:rPr>
          <w:sz w:val="28"/>
          <w:szCs w:val="28"/>
        </w:rPr>
        <w:t>Разностороннее развитие обучающихся  обеспечивается в том числе, через со</w:t>
      </w:r>
      <w:r w:rsidRPr="00127E7D">
        <w:rPr>
          <w:sz w:val="28"/>
          <w:szCs w:val="28"/>
        </w:rPr>
        <w:t>з</w:t>
      </w:r>
      <w:r w:rsidRPr="00127E7D">
        <w:rPr>
          <w:sz w:val="28"/>
          <w:szCs w:val="28"/>
        </w:rPr>
        <w:t>данную  предметно-развивающую среду, которая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w:t>
      </w:r>
      <w:r w:rsidR="00EA650B" w:rsidRPr="00127E7D">
        <w:rPr>
          <w:sz w:val="28"/>
          <w:szCs w:val="28"/>
        </w:rPr>
        <w:t>тельности</w:t>
      </w:r>
      <w:r w:rsidRPr="00127E7D">
        <w:rPr>
          <w:sz w:val="28"/>
          <w:szCs w:val="28"/>
        </w:rPr>
        <w:t>, с</w:t>
      </w:r>
      <w:r w:rsidRPr="00127E7D">
        <w:rPr>
          <w:sz w:val="28"/>
          <w:szCs w:val="28"/>
        </w:rPr>
        <w:t>о</w:t>
      </w:r>
      <w:r w:rsidRPr="00127E7D">
        <w:rPr>
          <w:sz w:val="28"/>
          <w:szCs w:val="28"/>
        </w:rPr>
        <w:t>ответствует интересам, потребностям и возможностям каждого ребенка, обе</w:t>
      </w:r>
      <w:r w:rsidRPr="00127E7D">
        <w:rPr>
          <w:sz w:val="28"/>
          <w:szCs w:val="28"/>
        </w:rPr>
        <w:t>с</w:t>
      </w:r>
      <w:r w:rsidRPr="00127E7D">
        <w:rPr>
          <w:sz w:val="28"/>
          <w:szCs w:val="28"/>
        </w:rPr>
        <w:t>печивает гармоничное отношение ребенка с окружающим ми</w:t>
      </w:r>
      <w:r w:rsidR="00EA650B" w:rsidRPr="00127E7D">
        <w:rPr>
          <w:sz w:val="28"/>
          <w:szCs w:val="28"/>
        </w:rPr>
        <w:t>ром. Дошкольная группа</w:t>
      </w:r>
      <w:r w:rsidRPr="00127E7D">
        <w:rPr>
          <w:sz w:val="28"/>
          <w:szCs w:val="28"/>
        </w:rPr>
        <w:t xml:space="preserve"> укомплектована с учетом финансовых возможностей учреждения.</w:t>
      </w:r>
    </w:p>
    <w:p w:rsidR="00F52DE5" w:rsidRPr="00127E7D" w:rsidRDefault="00F52DE5" w:rsidP="00F52DE5">
      <w:pPr>
        <w:pStyle w:val="a6"/>
        <w:spacing w:before="0" w:beforeAutospacing="0" w:after="0" w:afterAutospacing="0"/>
        <w:rPr>
          <w:sz w:val="28"/>
          <w:szCs w:val="28"/>
        </w:rPr>
      </w:pPr>
      <w:r w:rsidRPr="00127E7D">
        <w:rPr>
          <w:sz w:val="28"/>
          <w:szCs w:val="28"/>
        </w:rPr>
        <w:t>Взаимодействие с родителями и социальным окружением строится на принц</w:t>
      </w:r>
      <w:r w:rsidRPr="00127E7D">
        <w:rPr>
          <w:sz w:val="28"/>
          <w:szCs w:val="28"/>
        </w:rPr>
        <w:t>и</w:t>
      </w:r>
      <w:r w:rsidRPr="00127E7D">
        <w:rPr>
          <w:sz w:val="28"/>
          <w:szCs w:val="28"/>
        </w:rPr>
        <w:t xml:space="preserve">пе сотрудничества. </w:t>
      </w:r>
    </w:p>
    <w:p w:rsidR="00F52DE5" w:rsidRPr="00127E7D" w:rsidRDefault="00F52DE5" w:rsidP="00F52DE5">
      <w:pPr>
        <w:pStyle w:val="a6"/>
        <w:spacing w:before="0" w:beforeAutospacing="0" w:after="0" w:afterAutospacing="0"/>
        <w:rPr>
          <w:sz w:val="28"/>
          <w:szCs w:val="28"/>
        </w:rPr>
      </w:pPr>
      <w:r w:rsidRPr="00127E7D">
        <w:rPr>
          <w:sz w:val="28"/>
          <w:szCs w:val="28"/>
        </w:rPr>
        <w:t>Родители оказывают всестороннюю поддержку воспитательно-образовательного</w:t>
      </w:r>
      <w:r w:rsidR="00EA650B" w:rsidRPr="00127E7D">
        <w:rPr>
          <w:sz w:val="28"/>
          <w:szCs w:val="28"/>
        </w:rPr>
        <w:t xml:space="preserve"> процесса в учреждении, оказываю</w:t>
      </w:r>
      <w:r w:rsidRPr="00127E7D">
        <w:rPr>
          <w:sz w:val="28"/>
          <w:szCs w:val="28"/>
        </w:rPr>
        <w:t>т помощь в озеленении участка, подготовке к праздникам и другим мероприятиям.</w:t>
      </w:r>
    </w:p>
    <w:p w:rsidR="00F52DE5" w:rsidRPr="00127E7D" w:rsidRDefault="00F52DE5" w:rsidP="00F52DE5">
      <w:pPr>
        <w:pStyle w:val="a6"/>
        <w:tabs>
          <w:tab w:val="left" w:pos="7530"/>
        </w:tabs>
        <w:spacing w:before="0" w:beforeAutospacing="0" w:after="0" w:afterAutospacing="0"/>
        <w:rPr>
          <w:sz w:val="28"/>
          <w:szCs w:val="28"/>
        </w:rPr>
      </w:pPr>
      <w:r w:rsidRPr="00127E7D">
        <w:rPr>
          <w:sz w:val="28"/>
          <w:szCs w:val="28"/>
        </w:rPr>
        <w:lastRenderedPageBreak/>
        <w:t>При этом педагогическим коллективом решаются задачи:</w:t>
      </w:r>
      <w:r w:rsidRPr="00127E7D">
        <w:rPr>
          <w:sz w:val="28"/>
          <w:szCs w:val="28"/>
        </w:rPr>
        <w:tab/>
        <w:t xml:space="preserve"> повышение п</w:t>
      </w:r>
      <w:r w:rsidRPr="00127E7D">
        <w:rPr>
          <w:sz w:val="28"/>
          <w:szCs w:val="28"/>
        </w:rPr>
        <w:t>е</w:t>
      </w:r>
      <w:r w:rsidRPr="00127E7D">
        <w:rPr>
          <w:sz w:val="28"/>
          <w:szCs w:val="28"/>
        </w:rPr>
        <w:t>дагогической культуры родителей;  приобщение родителей</w:t>
      </w:r>
      <w:r w:rsidR="00EA650B" w:rsidRPr="00127E7D">
        <w:rPr>
          <w:sz w:val="28"/>
          <w:szCs w:val="28"/>
        </w:rPr>
        <w:t xml:space="preserve"> к участию в жизни дошкольной группы</w:t>
      </w:r>
      <w:r w:rsidRPr="00127E7D">
        <w:rPr>
          <w:sz w:val="28"/>
          <w:szCs w:val="28"/>
        </w:rPr>
        <w:t>; изучение семьи и установление контактов с ее членами для согласования воспитательных воздействий на ребенка.</w:t>
      </w:r>
    </w:p>
    <w:p w:rsidR="00F52DE5" w:rsidRPr="00127E7D" w:rsidRDefault="00F52DE5" w:rsidP="00F52DE5">
      <w:pPr>
        <w:pStyle w:val="a6"/>
        <w:spacing w:before="0" w:beforeAutospacing="0" w:after="0" w:afterAutospacing="0"/>
        <w:rPr>
          <w:sz w:val="28"/>
          <w:szCs w:val="28"/>
        </w:rPr>
      </w:pPr>
      <w:r w:rsidRPr="00127E7D">
        <w:rPr>
          <w:sz w:val="28"/>
          <w:szCs w:val="28"/>
        </w:rPr>
        <w:t>Для решения этих задач используются различные формы работы: групповые родительские собрания, консультации; проведение совместных мероприятий для детей и родителей; анкетирование; наглядная информация;  консультиров</w:t>
      </w:r>
      <w:r w:rsidRPr="00127E7D">
        <w:rPr>
          <w:sz w:val="28"/>
          <w:szCs w:val="28"/>
        </w:rPr>
        <w:t>а</w:t>
      </w:r>
      <w:r w:rsidRPr="00127E7D">
        <w:rPr>
          <w:sz w:val="28"/>
          <w:szCs w:val="28"/>
        </w:rPr>
        <w:t>ние специалистами ОУ; показ занятий для родителей; выставки совместных р</w:t>
      </w:r>
      <w:r w:rsidRPr="00127E7D">
        <w:rPr>
          <w:sz w:val="28"/>
          <w:szCs w:val="28"/>
        </w:rPr>
        <w:t>а</w:t>
      </w:r>
      <w:r w:rsidRPr="00127E7D">
        <w:rPr>
          <w:sz w:val="28"/>
          <w:szCs w:val="28"/>
        </w:rPr>
        <w:t xml:space="preserve">бот; </w:t>
      </w:r>
      <w:r w:rsidR="00EA650B" w:rsidRPr="00127E7D">
        <w:rPr>
          <w:sz w:val="28"/>
          <w:szCs w:val="28"/>
        </w:rPr>
        <w:t>мастер-</w:t>
      </w:r>
      <w:r w:rsidRPr="00127E7D">
        <w:rPr>
          <w:sz w:val="28"/>
          <w:szCs w:val="28"/>
        </w:rPr>
        <w:t>классы; посещение открытых мероприятий и участие в них; закл</w:t>
      </w:r>
      <w:r w:rsidRPr="00127E7D">
        <w:rPr>
          <w:sz w:val="28"/>
          <w:szCs w:val="28"/>
        </w:rPr>
        <w:t>ю</w:t>
      </w:r>
      <w:r w:rsidRPr="00127E7D">
        <w:rPr>
          <w:sz w:val="28"/>
          <w:szCs w:val="28"/>
        </w:rPr>
        <w:t>чение договоров с родителями вновь поступивших детей.</w:t>
      </w:r>
    </w:p>
    <w:p w:rsidR="00292F86" w:rsidRPr="00127E7D" w:rsidRDefault="00292F86" w:rsidP="00F52DE5">
      <w:pPr>
        <w:pStyle w:val="a6"/>
        <w:spacing w:before="0" w:beforeAutospacing="0" w:after="0" w:afterAutospacing="0"/>
        <w:rPr>
          <w:sz w:val="28"/>
          <w:szCs w:val="28"/>
        </w:rPr>
      </w:pPr>
      <w:r w:rsidRPr="00127E7D">
        <w:rPr>
          <w:sz w:val="28"/>
          <w:szCs w:val="28"/>
        </w:rPr>
        <w:t>Предметно-развивающая среда в группе отвечает современным требованиям и способствует качественной организации образовательной работы с детьми по реализации содержания всех образовательных областей основной образов</w:t>
      </w:r>
      <w:r w:rsidRPr="00127E7D">
        <w:rPr>
          <w:sz w:val="28"/>
          <w:szCs w:val="28"/>
        </w:rPr>
        <w:t>а</w:t>
      </w:r>
      <w:r w:rsidRPr="00127E7D">
        <w:rPr>
          <w:sz w:val="28"/>
          <w:szCs w:val="28"/>
        </w:rPr>
        <w:t>тельной программы.</w:t>
      </w:r>
    </w:p>
    <w:p w:rsidR="00292F86" w:rsidRPr="00127E7D" w:rsidRDefault="00292F86" w:rsidP="00F52DE5">
      <w:pPr>
        <w:pStyle w:val="a6"/>
        <w:spacing w:before="0" w:beforeAutospacing="0" w:after="0" w:afterAutospacing="0"/>
        <w:rPr>
          <w:sz w:val="28"/>
          <w:szCs w:val="28"/>
        </w:rPr>
      </w:pPr>
    </w:p>
    <w:p w:rsidR="00292F86" w:rsidRPr="00F15354" w:rsidRDefault="00292F86" w:rsidP="00F52DE5">
      <w:pPr>
        <w:pStyle w:val="a6"/>
        <w:spacing w:before="0" w:beforeAutospacing="0" w:after="0" w:afterAutospacing="0"/>
        <w:rPr>
          <w:b/>
          <w:sz w:val="28"/>
          <w:szCs w:val="28"/>
        </w:rPr>
      </w:pPr>
      <w:r w:rsidRPr="00F15354">
        <w:rPr>
          <w:b/>
          <w:sz w:val="28"/>
          <w:szCs w:val="28"/>
        </w:rPr>
        <w:t>Вывод:</w:t>
      </w:r>
    </w:p>
    <w:p w:rsidR="00292F86" w:rsidRPr="00127E7D" w:rsidRDefault="00292F86" w:rsidP="00F52DE5">
      <w:pPr>
        <w:pStyle w:val="a6"/>
        <w:spacing w:before="0" w:beforeAutospacing="0" w:after="0" w:afterAutospacing="0"/>
        <w:rPr>
          <w:sz w:val="28"/>
          <w:szCs w:val="28"/>
        </w:rPr>
      </w:pPr>
      <w:r w:rsidRPr="00127E7D">
        <w:rPr>
          <w:sz w:val="28"/>
          <w:szCs w:val="28"/>
        </w:rPr>
        <w:t>Образовательный процесс в дошкольной группе организован в соответствии с требованиями, предъявленными законодательством к дошкольному образов</w:t>
      </w:r>
      <w:r w:rsidRPr="00127E7D">
        <w:rPr>
          <w:sz w:val="28"/>
          <w:szCs w:val="28"/>
        </w:rPr>
        <w:t>а</w:t>
      </w:r>
      <w:r w:rsidRPr="00127E7D">
        <w:rPr>
          <w:sz w:val="28"/>
          <w:szCs w:val="28"/>
        </w:rPr>
        <w:t>нию и направлен на сохранение и укрепление здоровья воспитанников, предо</w:t>
      </w:r>
      <w:r w:rsidRPr="00127E7D">
        <w:rPr>
          <w:sz w:val="28"/>
          <w:szCs w:val="28"/>
        </w:rPr>
        <w:t>с</w:t>
      </w:r>
      <w:r w:rsidRPr="00127E7D">
        <w:rPr>
          <w:sz w:val="28"/>
          <w:szCs w:val="28"/>
        </w:rPr>
        <w:t>тавление равных возможностей для полноценного развития каждого ребенка.</w:t>
      </w:r>
    </w:p>
    <w:p w:rsidR="00292F86" w:rsidRPr="00127E7D" w:rsidRDefault="00292F86" w:rsidP="00F52DE5">
      <w:pPr>
        <w:pStyle w:val="a6"/>
        <w:spacing w:before="0" w:beforeAutospacing="0" w:after="0" w:afterAutospacing="0"/>
        <w:rPr>
          <w:sz w:val="28"/>
          <w:szCs w:val="28"/>
        </w:rPr>
      </w:pPr>
    </w:p>
    <w:p w:rsidR="00292F86" w:rsidRPr="000D0B02" w:rsidRDefault="000D0B02" w:rsidP="000D0B02">
      <w:pPr>
        <w:pStyle w:val="a8"/>
        <w:rPr>
          <w:rFonts w:ascii="Times New Roman" w:hAnsi="Times New Roman"/>
          <w:b/>
          <w:sz w:val="28"/>
          <w:szCs w:val="28"/>
          <w:lang w:eastAsia="ru-RU"/>
        </w:rPr>
      </w:pPr>
      <w:r w:rsidRPr="000D0B02">
        <w:rPr>
          <w:rFonts w:ascii="Times New Roman" w:hAnsi="Times New Roman"/>
          <w:b/>
          <w:sz w:val="28"/>
          <w:szCs w:val="28"/>
        </w:rPr>
        <w:t>Начальное общее образование</w:t>
      </w:r>
    </w:p>
    <w:p w:rsidR="00515E76" w:rsidRPr="001E1F75" w:rsidRDefault="00292F86" w:rsidP="000D0B02">
      <w:pPr>
        <w:pStyle w:val="a8"/>
        <w:rPr>
          <w:rFonts w:ascii="Times New Roman" w:hAnsi="Times New Roman"/>
          <w:sz w:val="28"/>
          <w:szCs w:val="28"/>
        </w:rPr>
      </w:pPr>
      <w:r w:rsidRPr="000D0B02">
        <w:rPr>
          <w:rFonts w:ascii="Times New Roman" w:hAnsi="Times New Roman"/>
          <w:sz w:val="28"/>
          <w:szCs w:val="28"/>
        </w:rPr>
        <w:t>Организа</w:t>
      </w:r>
      <w:r w:rsidR="004B0F30" w:rsidRPr="000D0B02">
        <w:rPr>
          <w:rFonts w:ascii="Times New Roman" w:hAnsi="Times New Roman"/>
          <w:sz w:val="28"/>
          <w:szCs w:val="28"/>
        </w:rPr>
        <w:t>ция учебного процесса</w:t>
      </w:r>
      <w:r w:rsidRPr="000D0B02">
        <w:rPr>
          <w:rFonts w:ascii="Times New Roman" w:hAnsi="Times New Roman"/>
          <w:sz w:val="28"/>
          <w:szCs w:val="28"/>
        </w:rPr>
        <w:t xml:space="preserve"> регламентируется учебным планом, распис</w:t>
      </w:r>
      <w:r w:rsidRPr="000D0B02">
        <w:rPr>
          <w:rFonts w:ascii="Times New Roman" w:hAnsi="Times New Roman"/>
          <w:sz w:val="28"/>
          <w:szCs w:val="28"/>
        </w:rPr>
        <w:t>а</w:t>
      </w:r>
      <w:r w:rsidRPr="000D0B02">
        <w:rPr>
          <w:rFonts w:ascii="Times New Roman" w:hAnsi="Times New Roman"/>
          <w:sz w:val="28"/>
          <w:szCs w:val="28"/>
        </w:rPr>
        <w:t>нием занятий, календарным графиком работы, режимом работы, учебно</w:t>
      </w:r>
      <w:r w:rsidR="00515E76" w:rsidRPr="000D0B02">
        <w:rPr>
          <w:rFonts w:ascii="Times New Roman" w:hAnsi="Times New Roman"/>
          <w:sz w:val="28"/>
          <w:szCs w:val="28"/>
        </w:rPr>
        <w:t>-</w:t>
      </w:r>
      <w:r w:rsidRPr="000D0B02">
        <w:rPr>
          <w:rFonts w:ascii="Times New Roman" w:hAnsi="Times New Roman"/>
          <w:sz w:val="28"/>
          <w:szCs w:val="28"/>
        </w:rPr>
        <w:t xml:space="preserve">методическим комплексом. При составлении расписания чередуются в течение дня и недели предметы естественно-математического и гуманитарного циклов с уроками музыки, </w:t>
      </w:r>
      <w:proofErr w:type="gramStart"/>
      <w:r w:rsidRPr="000D0B02">
        <w:rPr>
          <w:rFonts w:ascii="Times New Roman" w:hAnsi="Times New Roman"/>
          <w:sz w:val="28"/>
          <w:szCs w:val="28"/>
        </w:rPr>
        <w:t>ИЗО</w:t>
      </w:r>
      <w:proofErr w:type="gramEnd"/>
      <w:r w:rsidRPr="000D0B02">
        <w:rPr>
          <w:rFonts w:ascii="Times New Roman" w:hAnsi="Times New Roman"/>
          <w:sz w:val="28"/>
          <w:szCs w:val="28"/>
        </w:rPr>
        <w:t>, технологии и физкультуры.</w:t>
      </w:r>
      <w:r w:rsidRPr="00127E7D">
        <w:rPr>
          <w:rFonts w:ascii="Times New Roman" w:hAnsi="Times New Roman"/>
        </w:rPr>
        <w:t xml:space="preserve"> </w:t>
      </w:r>
      <w:r w:rsidRPr="001E1F75">
        <w:rPr>
          <w:rFonts w:ascii="Times New Roman" w:hAnsi="Times New Roman"/>
          <w:sz w:val="28"/>
          <w:szCs w:val="28"/>
        </w:rPr>
        <w:t xml:space="preserve">Учитывается ход дневной и недельной кривой умственной работоспособности </w:t>
      </w:r>
      <w:proofErr w:type="gramStart"/>
      <w:r w:rsidRPr="001E1F75">
        <w:rPr>
          <w:rFonts w:ascii="Times New Roman" w:hAnsi="Times New Roman"/>
          <w:sz w:val="28"/>
          <w:szCs w:val="28"/>
        </w:rPr>
        <w:t>обучающихся</w:t>
      </w:r>
      <w:proofErr w:type="gramEnd"/>
      <w:r w:rsidRPr="001E1F75">
        <w:rPr>
          <w:rFonts w:ascii="Times New Roman" w:hAnsi="Times New Roman"/>
          <w:sz w:val="28"/>
          <w:szCs w:val="28"/>
        </w:rPr>
        <w:t xml:space="preserve">. Режим работы соответствует </w:t>
      </w:r>
      <w:proofErr w:type="spellStart"/>
      <w:r w:rsidRPr="001E1F75">
        <w:rPr>
          <w:rFonts w:ascii="Times New Roman" w:hAnsi="Times New Roman"/>
          <w:sz w:val="28"/>
          <w:szCs w:val="28"/>
        </w:rPr>
        <w:t>СанПин</w:t>
      </w:r>
      <w:proofErr w:type="spellEnd"/>
      <w:r w:rsidRPr="001E1F75">
        <w:rPr>
          <w:rFonts w:ascii="Times New Roman" w:hAnsi="Times New Roman"/>
          <w:sz w:val="28"/>
          <w:szCs w:val="28"/>
        </w:rPr>
        <w:t xml:space="preserve"> 2.4.2.2 8211-10. Для работы школы из</w:t>
      </w:r>
      <w:r w:rsidR="00515E76" w:rsidRPr="001E1F75">
        <w:rPr>
          <w:rFonts w:ascii="Times New Roman" w:hAnsi="Times New Roman"/>
          <w:sz w:val="28"/>
          <w:szCs w:val="28"/>
        </w:rPr>
        <w:t>бран режим ше</w:t>
      </w:r>
      <w:r w:rsidR="00515E76" w:rsidRPr="001E1F75">
        <w:rPr>
          <w:rFonts w:ascii="Times New Roman" w:hAnsi="Times New Roman"/>
          <w:sz w:val="28"/>
          <w:szCs w:val="28"/>
        </w:rPr>
        <w:t>с</w:t>
      </w:r>
      <w:r w:rsidRPr="001E1F75">
        <w:rPr>
          <w:rFonts w:ascii="Times New Roman" w:hAnsi="Times New Roman"/>
          <w:sz w:val="28"/>
          <w:szCs w:val="28"/>
        </w:rPr>
        <w:t xml:space="preserve">тидневной учебной недели. Максимальная аудиторная учебная нагрузка </w:t>
      </w:r>
      <w:proofErr w:type="gramStart"/>
      <w:r w:rsidRPr="001E1F75">
        <w:rPr>
          <w:rFonts w:ascii="Times New Roman" w:hAnsi="Times New Roman"/>
          <w:sz w:val="28"/>
          <w:szCs w:val="28"/>
        </w:rPr>
        <w:t>об</w:t>
      </w:r>
      <w:r w:rsidRPr="001E1F75">
        <w:rPr>
          <w:rFonts w:ascii="Times New Roman" w:hAnsi="Times New Roman"/>
          <w:sz w:val="28"/>
          <w:szCs w:val="28"/>
        </w:rPr>
        <w:t>у</w:t>
      </w:r>
      <w:r w:rsidRPr="001E1F75">
        <w:rPr>
          <w:rFonts w:ascii="Times New Roman" w:hAnsi="Times New Roman"/>
          <w:sz w:val="28"/>
          <w:szCs w:val="28"/>
        </w:rPr>
        <w:t>чающихся</w:t>
      </w:r>
      <w:proofErr w:type="gramEnd"/>
      <w:r w:rsidRPr="001E1F75">
        <w:rPr>
          <w:rFonts w:ascii="Times New Roman" w:hAnsi="Times New Roman"/>
          <w:sz w:val="28"/>
          <w:szCs w:val="28"/>
        </w:rPr>
        <w:t xml:space="preserve"> не превышает предельно допустимую аудиторную учебную нагрузку и соответствует требованиям </w:t>
      </w:r>
      <w:proofErr w:type="spellStart"/>
      <w:r w:rsidRPr="001E1F75">
        <w:rPr>
          <w:rFonts w:ascii="Times New Roman" w:hAnsi="Times New Roman"/>
          <w:sz w:val="28"/>
          <w:szCs w:val="28"/>
        </w:rPr>
        <w:t>СанПиН</w:t>
      </w:r>
      <w:proofErr w:type="spellEnd"/>
      <w:r w:rsidRPr="001E1F75">
        <w:rPr>
          <w:rFonts w:ascii="Times New Roman" w:hAnsi="Times New Roman"/>
          <w:sz w:val="28"/>
          <w:szCs w:val="28"/>
        </w:rPr>
        <w:t>. Продолжительность учебного года с</w:t>
      </w:r>
      <w:r w:rsidRPr="001E1F75">
        <w:rPr>
          <w:rFonts w:ascii="Times New Roman" w:hAnsi="Times New Roman"/>
          <w:sz w:val="28"/>
          <w:szCs w:val="28"/>
        </w:rPr>
        <w:t>о</w:t>
      </w:r>
      <w:r w:rsidRPr="001E1F75">
        <w:rPr>
          <w:rFonts w:ascii="Times New Roman" w:hAnsi="Times New Roman"/>
          <w:sz w:val="28"/>
          <w:szCs w:val="28"/>
        </w:rPr>
        <w:t xml:space="preserve">ставляет для 1 класса – 33 учебные недели, для 2-4 классов 34 учебных недели. Для учащихся 1 класса устанавливаются дополнительные недельные каникулы в феврале. </w:t>
      </w:r>
      <w:proofErr w:type="gramStart"/>
      <w:r w:rsidRPr="001E1F75">
        <w:rPr>
          <w:rFonts w:ascii="Times New Roman" w:hAnsi="Times New Roman"/>
          <w:sz w:val="28"/>
          <w:szCs w:val="28"/>
        </w:rPr>
        <w:t>Кроме того, обучение в 1-м классе осуществляется с соблюдением следующих дополнительных требований:  учебные занятия проводятся по 5-дневной неделе и только в первую смену,  использование «ступенчатого» р</w:t>
      </w:r>
      <w:r w:rsidRPr="001E1F75">
        <w:rPr>
          <w:rFonts w:ascii="Times New Roman" w:hAnsi="Times New Roman"/>
          <w:sz w:val="28"/>
          <w:szCs w:val="28"/>
        </w:rPr>
        <w:t>е</w:t>
      </w:r>
      <w:r w:rsidRPr="001E1F75">
        <w:rPr>
          <w:rFonts w:ascii="Times New Roman" w:hAnsi="Times New Roman"/>
          <w:sz w:val="28"/>
          <w:szCs w:val="28"/>
        </w:rPr>
        <w:t>жима обучения в первом полугодии (в сентябре, октябре – по 3 урока в день по 35 минут, в ноябре-декабре – по 4 урока по 35 минут каждый, январь-май – по 4 урока по 40 минут каждый),  организация динамической</w:t>
      </w:r>
      <w:proofErr w:type="gramEnd"/>
      <w:r w:rsidRPr="001E1F75">
        <w:rPr>
          <w:rFonts w:ascii="Times New Roman" w:hAnsi="Times New Roman"/>
          <w:sz w:val="28"/>
          <w:szCs w:val="28"/>
        </w:rPr>
        <w:t xml:space="preserve"> паузы продолжител</w:t>
      </w:r>
      <w:r w:rsidRPr="001E1F75">
        <w:rPr>
          <w:rFonts w:ascii="Times New Roman" w:hAnsi="Times New Roman"/>
          <w:sz w:val="28"/>
          <w:szCs w:val="28"/>
        </w:rPr>
        <w:t>ь</w:t>
      </w:r>
      <w:r w:rsidRPr="001E1F75">
        <w:rPr>
          <w:rFonts w:ascii="Times New Roman" w:hAnsi="Times New Roman"/>
          <w:sz w:val="28"/>
          <w:szCs w:val="28"/>
        </w:rPr>
        <w:t xml:space="preserve">ностью 20 минут после 3-его урока. </w:t>
      </w:r>
    </w:p>
    <w:p w:rsidR="00292F86" w:rsidRPr="00127E7D" w:rsidRDefault="00292F86" w:rsidP="00292F86">
      <w:pPr>
        <w:spacing w:before="100" w:beforeAutospacing="1" w:after="100" w:afterAutospacing="1" w:line="240" w:lineRule="auto"/>
        <w:jc w:val="both"/>
        <w:rPr>
          <w:rFonts w:ascii="Times New Roman" w:hAnsi="Times New Roman" w:cs="Times New Roman"/>
          <w:sz w:val="28"/>
          <w:szCs w:val="28"/>
        </w:rPr>
      </w:pPr>
      <w:r w:rsidRPr="00127E7D">
        <w:rPr>
          <w:rFonts w:ascii="Times New Roman" w:hAnsi="Times New Roman" w:cs="Times New Roman"/>
          <w:sz w:val="28"/>
          <w:szCs w:val="28"/>
        </w:rPr>
        <w:t>Учебный план школы предусматривает выполнение государственной функции школы – обеспечение начального общего образования. Учебный план начал</w:t>
      </w:r>
      <w:r w:rsidRPr="00127E7D">
        <w:rPr>
          <w:rFonts w:ascii="Times New Roman" w:hAnsi="Times New Roman" w:cs="Times New Roman"/>
          <w:sz w:val="28"/>
          <w:szCs w:val="28"/>
        </w:rPr>
        <w:t>ь</w:t>
      </w:r>
      <w:r w:rsidRPr="00127E7D">
        <w:rPr>
          <w:rFonts w:ascii="Times New Roman" w:hAnsi="Times New Roman" w:cs="Times New Roman"/>
          <w:sz w:val="28"/>
          <w:szCs w:val="28"/>
        </w:rPr>
        <w:t>ного общего 1-4 классов ориентированы на 4-летний нормативный срок осво</w:t>
      </w:r>
      <w:r w:rsidRPr="00127E7D">
        <w:rPr>
          <w:rFonts w:ascii="Times New Roman" w:hAnsi="Times New Roman" w:cs="Times New Roman"/>
          <w:sz w:val="28"/>
          <w:szCs w:val="28"/>
        </w:rPr>
        <w:t>е</w:t>
      </w:r>
      <w:r w:rsidRPr="00127E7D">
        <w:rPr>
          <w:rFonts w:ascii="Times New Roman" w:hAnsi="Times New Roman" w:cs="Times New Roman"/>
          <w:sz w:val="28"/>
          <w:szCs w:val="28"/>
        </w:rPr>
        <w:t>ния образовательных программ начального общего образования. Содержание и структура учебного плана начального общего образования определяются тр</w:t>
      </w:r>
      <w:r w:rsidRPr="00127E7D">
        <w:rPr>
          <w:rFonts w:ascii="Times New Roman" w:hAnsi="Times New Roman" w:cs="Times New Roman"/>
          <w:sz w:val="28"/>
          <w:szCs w:val="28"/>
        </w:rPr>
        <w:t>е</w:t>
      </w:r>
      <w:r w:rsidRPr="00127E7D">
        <w:rPr>
          <w:rFonts w:ascii="Times New Roman" w:hAnsi="Times New Roman" w:cs="Times New Roman"/>
          <w:sz w:val="28"/>
          <w:szCs w:val="28"/>
        </w:rPr>
        <w:lastRenderedPageBreak/>
        <w:t>бованиями федерального государственного образовательного стандарта н</w:t>
      </w:r>
      <w:r w:rsidRPr="00127E7D">
        <w:rPr>
          <w:rFonts w:ascii="Times New Roman" w:hAnsi="Times New Roman" w:cs="Times New Roman"/>
          <w:sz w:val="28"/>
          <w:szCs w:val="28"/>
        </w:rPr>
        <w:t>а</w:t>
      </w:r>
      <w:r w:rsidRPr="00127E7D">
        <w:rPr>
          <w:rFonts w:ascii="Times New Roman" w:hAnsi="Times New Roman" w:cs="Times New Roman"/>
          <w:sz w:val="28"/>
          <w:szCs w:val="28"/>
        </w:rPr>
        <w:t>чального общего образования, основной образовательной программы начальн</w:t>
      </w:r>
      <w:r w:rsidRPr="00127E7D">
        <w:rPr>
          <w:rFonts w:ascii="Times New Roman" w:hAnsi="Times New Roman" w:cs="Times New Roman"/>
          <w:sz w:val="28"/>
          <w:szCs w:val="28"/>
        </w:rPr>
        <w:t>о</w:t>
      </w:r>
      <w:r w:rsidRPr="00127E7D">
        <w:rPr>
          <w:rFonts w:ascii="Times New Roman" w:hAnsi="Times New Roman" w:cs="Times New Roman"/>
          <w:sz w:val="28"/>
          <w:szCs w:val="28"/>
        </w:rPr>
        <w:t>го общего образова</w:t>
      </w:r>
      <w:r w:rsidR="00515E76" w:rsidRPr="00127E7D">
        <w:rPr>
          <w:rFonts w:ascii="Times New Roman" w:hAnsi="Times New Roman" w:cs="Times New Roman"/>
          <w:sz w:val="28"/>
          <w:szCs w:val="28"/>
        </w:rPr>
        <w:t xml:space="preserve">ния МБОУ ООШ с. </w:t>
      </w:r>
      <w:proofErr w:type="spellStart"/>
      <w:r w:rsidR="00515E76" w:rsidRPr="00127E7D">
        <w:rPr>
          <w:rFonts w:ascii="Times New Roman" w:hAnsi="Times New Roman" w:cs="Times New Roman"/>
          <w:sz w:val="28"/>
          <w:szCs w:val="28"/>
        </w:rPr>
        <w:t>Урусово</w:t>
      </w:r>
      <w:proofErr w:type="spellEnd"/>
      <w:r w:rsidRPr="00127E7D">
        <w:rPr>
          <w:rFonts w:ascii="Times New Roman" w:hAnsi="Times New Roman" w:cs="Times New Roman"/>
          <w:sz w:val="28"/>
          <w:szCs w:val="28"/>
        </w:rPr>
        <w:t>. Внеурочная деятельность в 1-4 классах в</w:t>
      </w:r>
      <w:r w:rsidR="00562704">
        <w:rPr>
          <w:rFonts w:ascii="Times New Roman" w:hAnsi="Times New Roman" w:cs="Times New Roman"/>
          <w:sz w:val="28"/>
          <w:szCs w:val="28"/>
        </w:rPr>
        <w:t xml:space="preserve"> 2018</w:t>
      </w:r>
      <w:r w:rsidRPr="00127E7D">
        <w:rPr>
          <w:rFonts w:ascii="Times New Roman" w:hAnsi="Times New Roman" w:cs="Times New Roman"/>
          <w:sz w:val="28"/>
          <w:szCs w:val="28"/>
        </w:rPr>
        <w:t xml:space="preserve"> году организована в соответствии с запросами учащихся и род</w:t>
      </w:r>
      <w:r w:rsidRPr="00127E7D">
        <w:rPr>
          <w:rFonts w:ascii="Times New Roman" w:hAnsi="Times New Roman" w:cs="Times New Roman"/>
          <w:sz w:val="28"/>
          <w:szCs w:val="28"/>
        </w:rPr>
        <w:t>и</w:t>
      </w:r>
      <w:r w:rsidRPr="00127E7D">
        <w:rPr>
          <w:rFonts w:ascii="Times New Roman" w:hAnsi="Times New Roman" w:cs="Times New Roman"/>
          <w:sz w:val="28"/>
          <w:szCs w:val="28"/>
        </w:rPr>
        <w:t xml:space="preserve">телей (законных представителей). Степень освоения учебного материала по пройденным учебным предметам определяет промежуточная аттестация. </w:t>
      </w:r>
    </w:p>
    <w:p w:rsidR="00DA6C7F" w:rsidRPr="00127E7D" w:rsidRDefault="00DA6C7F" w:rsidP="00DA6C7F">
      <w:pPr>
        <w:pStyle w:val="a6"/>
        <w:spacing w:before="0" w:beforeAutospacing="0" w:after="0" w:afterAutospacing="0"/>
        <w:rPr>
          <w:color w:val="000000"/>
          <w:sz w:val="28"/>
          <w:szCs w:val="28"/>
        </w:rPr>
      </w:pPr>
      <w:r w:rsidRPr="00127E7D">
        <w:rPr>
          <w:color w:val="000000"/>
          <w:sz w:val="28"/>
          <w:szCs w:val="28"/>
        </w:rPr>
        <w:t>В рамках учебного предмета «Основы религиозных культур и светской этики» обучающимися и родителями (законными представителями) был выбран для изучения модуль ОПК:</w:t>
      </w:r>
    </w:p>
    <w:p w:rsidR="00DA6C7F" w:rsidRPr="00127E7D" w:rsidRDefault="00DA6C7F" w:rsidP="00DA6C7F">
      <w:pPr>
        <w:pStyle w:val="a6"/>
        <w:spacing w:before="0" w:beforeAutospacing="0" w:after="0" w:afterAutospacing="0"/>
        <w:rPr>
          <w:b/>
          <w:color w:val="000000"/>
          <w:sz w:val="28"/>
          <w:szCs w:val="28"/>
        </w:rPr>
      </w:pPr>
    </w:p>
    <w:p w:rsidR="00DA6C7F" w:rsidRPr="00127E7D" w:rsidRDefault="00DA6C7F" w:rsidP="00DA6C7F">
      <w:pPr>
        <w:pStyle w:val="a6"/>
        <w:spacing w:before="0" w:beforeAutospacing="0" w:after="0" w:afterAutospacing="0"/>
        <w:rPr>
          <w:b/>
          <w:color w:val="000000"/>
          <w:sz w:val="28"/>
          <w:szCs w:val="28"/>
        </w:rPr>
      </w:pPr>
      <w:r w:rsidRPr="00127E7D">
        <w:rPr>
          <w:b/>
          <w:color w:val="000000"/>
          <w:sz w:val="28"/>
          <w:szCs w:val="28"/>
        </w:rPr>
        <w:t xml:space="preserve">Карта занятости </w:t>
      </w:r>
      <w:proofErr w:type="gramStart"/>
      <w:r w:rsidRPr="00127E7D">
        <w:rPr>
          <w:b/>
          <w:color w:val="000000"/>
          <w:sz w:val="28"/>
          <w:szCs w:val="28"/>
        </w:rPr>
        <w:t>обучающихся</w:t>
      </w:r>
      <w:proofErr w:type="gramEnd"/>
      <w:r w:rsidRPr="00127E7D">
        <w:rPr>
          <w:b/>
          <w:color w:val="000000"/>
          <w:sz w:val="28"/>
          <w:szCs w:val="28"/>
        </w:rPr>
        <w:t xml:space="preserve"> по выбранным модулям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11"/>
        <w:gridCol w:w="6942"/>
      </w:tblGrid>
      <w:tr w:rsidR="00DA6C7F" w:rsidRPr="00127E7D" w:rsidTr="00DA6C7F">
        <w:trPr>
          <w:trHeight w:val="255"/>
        </w:trPr>
        <w:tc>
          <w:tcPr>
            <w:tcW w:w="1477" w:type="pct"/>
          </w:tcPr>
          <w:p w:rsidR="00DA6C7F" w:rsidRPr="00127E7D" w:rsidRDefault="007C10AE" w:rsidP="0024388A">
            <w:pPr>
              <w:pStyle w:val="a6"/>
              <w:spacing w:before="0" w:beforeAutospacing="0" w:after="0" w:afterAutospacing="0"/>
              <w:rPr>
                <w:color w:val="000000"/>
                <w:sz w:val="28"/>
                <w:szCs w:val="28"/>
              </w:rPr>
            </w:pPr>
            <w:r w:rsidRPr="00127E7D">
              <w:rPr>
                <w:color w:val="000000"/>
                <w:sz w:val="28"/>
                <w:szCs w:val="28"/>
              </w:rPr>
              <w:t>Модуль ОПК</w:t>
            </w:r>
          </w:p>
        </w:tc>
        <w:tc>
          <w:tcPr>
            <w:tcW w:w="3523" w:type="pct"/>
          </w:tcPr>
          <w:p w:rsidR="00DA6C7F" w:rsidRPr="00127E7D" w:rsidRDefault="00DA6C7F" w:rsidP="0024388A">
            <w:pPr>
              <w:pStyle w:val="a6"/>
              <w:spacing w:before="0" w:beforeAutospacing="0" w:after="0" w:afterAutospacing="0"/>
              <w:jc w:val="center"/>
              <w:rPr>
                <w:color w:val="000000"/>
                <w:sz w:val="28"/>
                <w:szCs w:val="28"/>
              </w:rPr>
            </w:pPr>
            <w:r w:rsidRPr="00127E7D">
              <w:rPr>
                <w:color w:val="000000"/>
                <w:sz w:val="28"/>
                <w:szCs w:val="28"/>
              </w:rPr>
              <w:t>Количество учащихся</w:t>
            </w:r>
          </w:p>
        </w:tc>
      </w:tr>
      <w:tr w:rsidR="007C10AE" w:rsidRPr="00127E7D" w:rsidTr="007C10AE">
        <w:trPr>
          <w:trHeight w:val="140"/>
        </w:trPr>
        <w:tc>
          <w:tcPr>
            <w:tcW w:w="1477" w:type="pct"/>
          </w:tcPr>
          <w:p w:rsidR="007C10AE" w:rsidRPr="00127E7D" w:rsidRDefault="0018584E" w:rsidP="0024388A">
            <w:pPr>
              <w:pStyle w:val="a6"/>
              <w:spacing w:before="0" w:beforeAutospacing="0" w:after="0" w:afterAutospacing="0"/>
              <w:rPr>
                <w:color w:val="000000"/>
                <w:sz w:val="28"/>
                <w:szCs w:val="28"/>
              </w:rPr>
            </w:pPr>
            <w:r>
              <w:rPr>
                <w:color w:val="000000"/>
                <w:sz w:val="28"/>
                <w:szCs w:val="28"/>
              </w:rPr>
              <w:t>2017-2018 учебный год</w:t>
            </w:r>
          </w:p>
        </w:tc>
        <w:tc>
          <w:tcPr>
            <w:tcW w:w="3523" w:type="pct"/>
          </w:tcPr>
          <w:p w:rsidR="007C10AE" w:rsidRPr="00127E7D" w:rsidRDefault="007C10AE" w:rsidP="0024388A">
            <w:pPr>
              <w:pStyle w:val="a6"/>
              <w:spacing w:before="0" w:beforeAutospacing="0" w:after="0" w:afterAutospacing="0"/>
              <w:rPr>
                <w:color w:val="000000"/>
                <w:sz w:val="28"/>
                <w:szCs w:val="28"/>
              </w:rPr>
            </w:pPr>
            <w:r>
              <w:rPr>
                <w:color w:val="000000"/>
                <w:sz w:val="28"/>
                <w:szCs w:val="28"/>
              </w:rPr>
              <w:t>2</w:t>
            </w:r>
          </w:p>
        </w:tc>
      </w:tr>
    </w:tbl>
    <w:p w:rsidR="00AF7C95" w:rsidRPr="00127E7D" w:rsidRDefault="00AF7C95" w:rsidP="00AF7C95">
      <w:pPr>
        <w:pStyle w:val="a6"/>
        <w:spacing w:before="0" w:beforeAutospacing="0" w:after="0" w:afterAutospacing="0"/>
        <w:rPr>
          <w:color w:val="000000"/>
          <w:sz w:val="28"/>
          <w:szCs w:val="28"/>
        </w:rPr>
      </w:pPr>
    </w:p>
    <w:p w:rsidR="00AF7C95" w:rsidRPr="00127E7D" w:rsidRDefault="00AF7C95" w:rsidP="00AF7C95">
      <w:pPr>
        <w:pStyle w:val="a6"/>
        <w:spacing w:before="0" w:beforeAutospacing="0" w:after="0" w:afterAutospacing="0"/>
        <w:rPr>
          <w:color w:val="000000"/>
          <w:sz w:val="28"/>
          <w:szCs w:val="28"/>
        </w:rPr>
      </w:pPr>
      <w:r w:rsidRPr="00127E7D">
        <w:rPr>
          <w:color w:val="000000"/>
          <w:sz w:val="28"/>
          <w:szCs w:val="28"/>
        </w:rPr>
        <w:t>Программно-методическая обеспеченность образовательного процесса в школе  составляет 100%.</w:t>
      </w:r>
    </w:p>
    <w:p w:rsidR="00AF7C95" w:rsidRPr="00127E7D" w:rsidRDefault="00AF7C95" w:rsidP="00AF7C95">
      <w:pPr>
        <w:pStyle w:val="a6"/>
        <w:spacing w:before="0" w:beforeAutospacing="0" w:after="0" w:afterAutospacing="0"/>
        <w:rPr>
          <w:rStyle w:val="12pt127"/>
          <w:color w:val="000000"/>
          <w:sz w:val="28"/>
          <w:szCs w:val="28"/>
        </w:rPr>
      </w:pPr>
      <w:r w:rsidRPr="00127E7D">
        <w:rPr>
          <w:color w:val="000000"/>
          <w:sz w:val="28"/>
          <w:szCs w:val="28"/>
        </w:rPr>
        <w:t xml:space="preserve"> </w:t>
      </w:r>
    </w:p>
    <w:p w:rsidR="006336E6" w:rsidRDefault="00AF7C95" w:rsidP="00AF7C95">
      <w:pPr>
        <w:pStyle w:val="a6"/>
        <w:spacing w:before="0" w:beforeAutospacing="0" w:after="0" w:afterAutospacing="0"/>
        <w:rPr>
          <w:b/>
          <w:sz w:val="28"/>
          <w:szCs w:val="28"/>
        </w:rPr>
      </w:pPr>
      <w:r w:rsidRPr="00127E7D">
        <w:rPr>
          <w:b/>
          <w:sz w:val="28"/>
          <w:szCs w:val="28"/>
        </w:rPr>
        <w:t>Вывод</w:t>
      </w:r>
      <w:r w:rsidR="006336E6">
        <w:rPr>
          <w:b/>
          <w:sz w:val="28"/>
          <w:szCs w:val="28"/>
        </w:rPr>
        <w:t>ы</w:t>
      </w:r>
      <w:r w:rsidRPr="00127E7D">
        <w:rPr>
          <w:b/>
          <w:sz w:val="28"/>
          <w:szCs w:val="28"/>
        </w:rPr>
        <w:t xml:space="preserve">: </w:t>
      </w:r>
    </w:p>
    <w:p w:rsidR="00AF7C95" w:rsidRPr="00127E7D" w:rsidRDefault="00AF7C95" w:rsidP="00AF7C95">
      <w:pPr>
        <w:pStyle w:val="a6"/>
        <w:spacing w:before="0" w:beforeAutospacing="0" w:after="0" w:afterAutospacing="0"/>
        <w:rPr>
          <w:sz w:val="28"/>
          <w:szCs w:val="28"/>
        </w:rPr>
      </w:pPr>
      <w:r w:rsidRPr="00127E7D">
        <w:rPr>
          <w:sz w:val="28"/>
          <w:szCs w:val="28"/>
        </w:rPr>
        <w:t>Образовательный процесс в учреждении организован в соответствии с требов</w:t>
      </w:r>
      <w:r w:rsidRPr="00127E7D">
        <w:rPr>
          <w:sz w:val="28"/>
          <w:szCs w:val="28"/>
        </w:rPr>
        <w:t>а</w:t>
      </w:r>
      <w:r w:rsidRPr="00127E7D">
        <w:rPr>
          <w:sz w:val="28"/>
          <w:szCs w:val="28"/>
        </w:rPr>
        <w:t>ниями, предъявляемыми законодательством к дошкольному и начальному о</w:t>
      </w:r>
      <w:r w:rsidRPr="00127E7D">
        <w:rPr>
          <w:sz w:val="28"/>
          <w:szCs w:val="28"/>
        </w:rPr>
        <w:t>б</w:t>
      </w:r>
      <w:r w:rsidRPr="00127E7D">
        <w:rPr>
          <w:sz w:val="28"/>
          <w:szCs w:val="28"/>
        </w:rPr>
        <w:t>щему  образованию и направлен на сохранение и укрепление здоровья об</w:t>
      </w:r>
      <w:r w:rsidRPr="00127E7D">
        <w:rPr>
          <w:sz w:val="28"/>
          <w:szCs w:val="28"/>
        </w:rPr>
        <w:t>у</w:t>
      </w:r>
      <w:r w:rsidRPr="00127E7D">
        <w:rPr>
          <w:sz w:val="28"/>
          <w:szCs w:val="28"/>
        </w:rPr>
        <w:t>чающихся, предоставление равных возможностей для их полноценного разв</w:t>
      </w:r>
      <w:r w:rsidRPr="00127E7D">
        <w:rPr>
          <w:sz w:val="28"/>
          <w:szCs w:val="28"/>
        </w:rPr>
        <w:t>и</w:t>
      </w:r>
      <w:r w:rsidRPr="00127E7D">
        <w:rPr>
          <w:sz w:val="28"/>
          <w:szCs w:val="28"/>
        </w:rPr>
        <w:t>тия и подготовки к дальнейшей учебной деятельности и обучения в средней школе, жизни в современных условиях. Целесообразное использование  новых педагогических технологий (</w:t>
      </w:r>
      <w:proofErr w:type="spellStart"/>
      <w:r w:rsidRPr="00127E7D">
        <w:rPr>
          <w:sz w:val="28"/>
          <w:szCs w:val="28"/>
        </w:rPr>
        <w:t>здоровьесберегающие</w:t>
      </w:r>
      <w:proofErr w:type="spellEnd"/>
      <w:r w:rsidRPr="00127E7D">
        <w:rPr>
          <w:sz w:val="28"/>
          <w:szCs w:val="28"/>
        </w:rPr>
        <w:t xml:space="preserve">, информационно-коммуникативные, технологии </w:t>
      </w:r>
      <w:proofErr w:type="spellStart"/>
      <w:r w:rsidRPr="00127E7D">
        <w:rPr>
          <w:sz w:val="28"/>
          <w:szCs w:val="28"/>
        </w:rPr>
        <w:t>деятельностного</w:t>
      </w:r>
      <w:proofErr w:type="spellEnd"/>
      <w:r w:rsidRPr="00127E7D">
        <w:rPr>
          <w:sz w:val="28"/>
          <w:szCs w:val="28"/>
        </w:rPr>
        <w:t xml:space="preserve"> типа) позволяет повысить ур</w:t>
      </w:r>
      <w:r w:rsidRPr="00127E7D">
        <w:rPr>
          <w:sz w:val="28"/>
          <w:szCs w:val="28"/>
        </w:rPr>
        <w:t>о</w:t>
      </w:r>
      <w:r w:rsidRPr="00127E7D">
        <w:rPr>
          <w:sz w:val="28"/>
          <w:szCs w:val="28"/>
        </w:rPr>
        <w:t>вень освоения детьми образовательной программы.</w:t>
      </w:r>
    </w:p>
    <w:p w:rsidR="00E81D68" w:rsidRDefault="00AF7C95" w:rsidP="001E1F75">
      <w:pPr>
        <w:pStyle w:val="a6"/>
        <w:spacing w:before="0" w:beforeAutospacing="0" w:after="0" w:afterAutospacing="0"/>
        <w:rPr>
          <w:sz w:val="28"/>
          <w:szCs w:val="28"/>
        </w:rPr>
      </w:pPr>
      <w:r w:rsidRPr="00127E7D">
        <w:rPr>
          <w:sz w:val="28"/>
          <w:szCs w:val="28"/>
        </w:rPr>
        <w:t>Планирование и реализация всей работы коллектива выстраивалась в соотве</w:t>
      </w:r>
      <w:r w:rsidRPr="00127E7D">
        <w:rPr>
          <w:sz w:val="28"/>
          <w:szCs w:val="28"/>
        </w:rPr>
        <w:t>т</w:t>
      </w:r>
      <w:r w:rsidRPr="00127E7D">
        <w:rPr>
          <w:sz w:val="28"/>
          <w:szCs w:val="28"/>
        </w:rPr>
        <w:t xml:space="preserve">ствии с основной образовательной программой по дошкольному и начальному общему  образованию, </w:t>
      </w:r>
      <w:proofErr w:type="spellStart"/>
      <w:r w:rsidRPr="00127E7D">
        <w:rPr>
          <w:sz w:val="28"/>
          <w:szCs w:val="28"/>
        </w:rPr>
        <w:t>СаНПиНом</w:t>
      </w:r>
      <w:proofErr w:type="spellEnd"/>
      <w:r w:rsidRPr="00127E7D">
        <w:rPr>
          <w:sz w:val="28"/>
          <w:szCs w:val="28"/>
        </w:rPr>
        <w:t xml:space="preserve">,  с </w:t>
      </w:r>
      <w:r w:rsidRPr="00127E7D">
        <w:rPr>
          <w:sz w:val="28"/>
          <w:szCs w:val="28"/>
          <w:bdr w:val="none" w:sz="0" w:space="0" w:color="auto" w:frame="1"/>
        </w:rPr>
        <w:t>Законом  Российской Федерации от 29.12.2012 №273-ФЗ «Об образовании в Российской Федерации». П</w:t>
      </w:r>
      <w:r w:rsidRPr="00127E7D">
        <w:rPr>
          <w:sz w:val="28"/>
          <w:szCs w:val="28"/>
        </w:rPr>
        <w:t>лан выпо</w:t>
      </w:r>
      <w:r w:rsidRPr="00127E7D">
        <w:rPr>
          <w:sz w:val="28"/>
          <w:szCs w:val="28"/>
        </w:rPr>
        <w:t>л</w:t>
      </w:r>
      <w:r w:rsidRPr="00127E7D">
        <w:rPr>
          <w:sz w:val="28"/>
          <w:szCs w:val="28"/>
        </w:rPr>
        <w:t>нен в соответствии с видом образовательного учреждения, структура выдерж</w:t>
      </w:r>
      <w:r w:rsidRPr="00127E7D">
        <w:rPr>
          <w:sz w:val="28"/>
          <w:szCs w:val="28"/>
        </w:rPr>
        <w:t>а</w:t>
      </w:r>
      <w:r w:rsidR="001E1F75">
        <w:rPr>
          <w:sz w:val="28"/>
          <w:szCs w:val="28"/>
        </w:rPr>
        <w:t>на, учебные программы пройдены</w:t>
      </w:r>
    </w:p>
    <w:p w:rsidR="001E1F75" w:rsidRPr="00127E7D" w:rsidRDefault="001E1F75" w:rsidP="001E1F75">
      <w:pPr>
        <w:pStyle w:val="a6"/>
        <w:spacing w:before="0" w:beforeAutospacing="0" w:after="0" w:afterAutospacing="0"/>
        <w:rPr>
          <w:sz w:val="28"/>
          <w:szCs w:val="28"/>
        </w:rPr>
      </w:pPr>
    </w:p>
    <w:p w:rsidR="00742188" w:rsidRDefault="00742188" w:rsidP="00742188">
      <w:pPr>
        <w:rPr>
          <w:rFonts w:ascii="Times New Roman" w:hAnsi="Times New Roman" w:cs="Times New Roman"/>
          <w:b/>
          <w:sz w:val="28"/>
          <w:szCs w:val="28"/>
        </w:rPr>
      </w:pPr>
      <w:r w:rsidRPr="00127E7D">
        <w:rPr>
          <w:rFonts w:ascii="Times New Roman" w:hAnsi="Times New Roman" w:cs="Times New Roman"/>
          <w:b/>
          <w:sz w:val="28"/>
          <w:szCs w:val="28"/>
        </w:rPr>
        <w:t xml:space="preserve">5. </w:t>
      </w:r>
      <w:r w:rsidR="00903A13">
        <w:rPr>
          <w:rFonts w:ascii="Times New Roman" w:hAnsi="Times New Roman" w:cs="Times New Roman"/>
          <w:b/>
          <w:sz w:val="28"/>
          <w:szCs w:val="28"/>
        </w:rPr>
        <w:t>ОЦЕНКА ВОСТРЕБОВАННОСТИ</w:t>
      </w:r>
      <w:r w:rsidRPr="00127E7D">
        <w:rPr>
          <w:rFonts w:ascii="Times New Roman" w:hAnsi="Times New Roman" w:cs="Times New Roman"/>
          <w:b/>
          <w:sz w:val="28"/>
          <w:szCs w:val="28"/>
        </w:rPr>
        <w:t xml:space="preserve"> ВЫПУСКНИКОВ</w:t>
      </w:r>
    </w:p>
    <w:p w:rsidR="007C10AE" w:rsidRPr="007C10AE" w:rsidRDefault="007C10AE" w:rsidP="007C10AE">
      <w:pPr>
        <w:pStyle w:val="a6"/>
        <w:spacing w:before="0" w:beforeAutospacing="0" w:after="0" w:afterAutospacing="0"/>
        <w:rPr>
          <w:b/>
          <w:sz w:val="28"/>
          <w:szCs w:val="28"/>
        </w:rPr>
      </w:pPr>
      <w:r w:rsidRPr="007C10AE">
        <w:rPr>
          <w:b/>
          <w:sz w:val="28"/>
          <w:szCs w:val="28"/>
        </w:rPr>
        <w:t>Дошкольное образование</w:t>
      </w:r>
    </w:p>
    <w:p w:rsidR="007C10AE" w:rsidRPr="007C10AE" w:rsidRDefault="007C10AE" w:rsidP="007C10AE">
      <w:pPr>
        <w:pStyle w:val="a6"/>
        <w:spacing w:before="0" w:beforeAutospacing="0" w:after="0" w:afterAutospacing="0"/>
        <w:rPr>
          <w:sz w:val="28"/>
          <w:szCs w:val="28"/>
        </w:rPr>
      </w:pPr>
      <w:r w:rsidRPr="007C10AE">
        <w:rPr>
          <w:sz w:val="28"/>
          <w:szCs w:val="28"/>
        </w:rPr>
        <w:t>Результатом осуществления воспитательно-образовательного процесса являе</w:t>
      </w:r>
      <w:r w:rsidRPr="007C10AE">
        <w:rPr>
          <w:sz w:val="28"/>
          <w:szCs w:val="28"/>
        </w:rPr>
        <w:t>т</w:t>
      </w:r>
      <w:r w:rsidRPr="007C10AE">
        <w:rPr>
          <w:sz w:val="28"/>
          <w:szCs w:val="28"/>
        </w:rPr>
        <w:t>ся  качественная подготовка детей к обучению в школе. Хорошие результаты достигнуты благодаря использованию в работе методов, способствующих ра</w:t>
      </w:r>
      <w:r w:rsidRPr="007C10AE">
        <w:rPr>
          <w:sz w:val="28"/>
          <w:szCs w:val="28"/>
        </w:rPr>
        <w:t>з</w:t>
      </w:r>
      <w:r w:rsidRPr="007C10AE">
        <w:rPr>
          <w:sz w:val="28"/>
          <w:szCs w:val="28"/>
        </w:rPr>
        <w:t>витию самостоятельности, познавательных интересов детей, созданию пр</w:t>
      </w:r>
      <w:r w:rsidRPr="007C10AE">
        <w:rPr>
          <w:sz w:val="28"/>
          <w:szCs w:val="28"/>
        </w:rPr>
        <w:t>о</w:t>
      </w:r>
      <w:r w:rsidRPr="007C10AE">
        <w:rPr>
          <w:sz w:val="28"/>
          <w:szCs w:val="28"/>
        </w:rPr>
        <w:t>блемно-поисковых ситуаций и обогащению предметно-развивающей среды.</w:t>
      </w:r>
    </w:p>
    <w:p w:rsidR="004C4855" w:rsidRDefault="007C10AE" w:rsidP="007C10AE">
      <w:pPr>
        <w:pStyle w:val="a6"/>
        <w:spacing w:before="0" w:beforeAutospacing="0" w:after="0" w:afterAutospacing="0"/>
        <w:rPr>
          <w:sz w:val="28"/>
          <w:szCs w:val="28"/>
        </w:rPr>
      </w:pPr>
      <w:r w:rsidRPr="007C10AE">
        <w:rPr>
          <w:sz w:val="28"/>
          <w:szCs w:val="28"/>
        </w:rPr>
        <w:t>В 2018 г. из группы  выпущен 1 ребенок.  Программа дошкольного образования им освоена на высоком уровне. Наблюдается нормальное речевое развитие, н</w:t>
      </w:r>
      <w:r w:rsidRPr="007C10AE">
        <w:rPr>
          <w:sz w:val="28"/>
          <w:szCs w:val="28"/>
        </w:rPr>
        <w:t>е</w:t>
      </w:r>
      <w:r w:rsidRPr="007C10AE">
        <w:rPr>
          <w:sz w:val="28"/>
          <w:szCs w:val="28"/>
        </w:rPr>
        <w:t xml:space="preserve">обходимый уровень математического развития. Сформированы навыки </w:t>
      </w:r>
      <w:proofErr w:type="spellStart"/>
      <w:r w:rsidRPr="007C10AE">
        <w:rPr>
          <w:sz w:val="28"/>
          <w:szCs w:val="28"/>
        </w:rPr>
        <w:t>соци</w:t>
      </w:r>
      <w:proofErr w:type="spellEnd"/>
      <w:r w:rsidR="004C4855">
        <w:rPr>
          <w:sz w:val="28"/>
          <w:szCs w:val="28"/>
        </w:rPr>
        <w:t>-</w:t>
      </w:r>
    </w:p>
    <w:p w:rsidR="004C4855" w:rsidRDefault="004C4855" w:rsidP="007C10AE">
      <w:pPr>
        <w:pStyle w:val="a6"/>
        <w:spacing w:before="0" w:beforeAutospacing="0" w:after="0" w:afterAutospacing="0"/>
        <w:rPr>
          <w:sz w:val="28"/>
          <w:szCs w:val="28"/>
        </w:rPr>
      </w:pPr>
    </w:p>
    <w:p w:rsidR="004C4855" w:rsidRDefault="004C4855" w:rsidP="007C10AE">
      <w:pPr>
        <w:pStyle w:val="a6"/>
        <w:spacing w:before="0" w:beforeAutospacing="0" w:after="0" w:afterAutospacing="0"/>
        <w:rPr>
          <w:sz w:val="28"/>
          <w:szCs w:val="28"/>
        </w:rPr>
      </w:pPr>
    </w:p>
    <w:p w:rsidR="007C10AE" w:rsidRPr="007C10AE" w:rsidRDefault="007C10AE" w:rsidP="007C10AE">
      <w:pPr>
        <w:pStyle w:val="a6"/>
        <w:spacing w:before="0" w:beforeAutospacing="0" w:after="0" w:afterAutospacing="0"/>
        <w:rPr>
          <w:sz w:val="28"/>
          <w:szCs w:val="28"/>
        </w:rPr>
      </w:pPr>
      <w:proofErr w:type="spellStart"/>
      <w:r w:rsidRPr="007C10AE">
        <w:rPr>
          <w:sz w:val="28"/>
          <w:szCs w:val="28"/>
        </w:rPr>
        <w:t>ально-бытовой</w:t>
      </w:r>
      <w:proofErr w:type="spellEnd"/>
      <w:r w:rsidRPr="007C10AE">
        <w:rPr>
          <w:sz w:val="28"/>
          <w:szCs w:val="28"/>
        </w:rPr>
        <w:t xml:space="preserve"> ориентировки и учебная мотивация. </w:t>
      </w:r>
      <w:proofErr w:type="gramStart"/>
      <w:r w:rsidRPr="007C10AE">
        <w:rPr>
          <w:sz w:val="28"/>
          <w:szCs w:val="28"/>
        </w:rPr>
        <w:t>Обучающаяся ОУ приобр</w:t>
      </w:r>
      <w:r w:rsidRPr="007C10AE">
        <w:rPr>
          <w:sz w:val="28"/>
          <w:szCs w:val="28"/>
        </w:rPr>
        <w:t>е</w:t>
      </w:r>
      <w:r w:rsidRPr="007C10AE">
        <w:rPr>
          <w:sz w:val="28"/>
          <w:szCs w:val="28"/>
        </w:rPr>
        <w:t>ла навыки общения, стала более активной, находчивой, любознательной, овл</w:t>
      </w:r>
      <w:r w:rsidRPr="007C10AE">
        <w:rPr>
          <w:sz w:val="28"/>
          <w:szCs w:val="28"/>
        </w:rPr>
        <w:t>а</w:t>
      </w:r>
      <w:r w:rsidRPr="007C10AE">
        <w:rPr>
          <w:sz w:val="28"/>
          <w:szCs w:val="28"/>
        </w:rPr>
        <w:t>дела в полной мере необходимыми навыками, умениями и предпосылками к учебно</w:t>
      </w:r>
      <w:r w:rsidR="004C4855">
        <w:rPr>
          <w:sz w:val="28"/>
          <w:szCs w:val="28"/>
        </w:rPr>
        <w:t>й деятельности.</w:t>
      </w:r>
      <w:proofErr w:type="gramEnd"/>
      <w:r w:rsidR="004C4855">
        <w:rPr>
          <w:sz w:val="28"/>
          <w:szCs w:val="28"/>
        </w:rPr>
        <w:t xml:space="preserve"> Полностью </w:t>
      </w:r>
      <w:proofErr w:type="gramStart"/>
      <w:r w:rsidR="004C4855">
        <w:rPr>
          <w:sz w:val="28"/>
          <w:szCs w:val="28"/>
        </w:rPr>
        <w:t>подготовлена</w:t>
      </w:r>
      <w:proofErr w:type="gramEnd"/>
      <w:r w:rsidRPr="007C10AE">
        <w:rPr>
          <w:sz w:val="28"/>
          <w:szCs w:val="28"/>
        </w:rPr>
        <w:t xml:space="preserve"> к обучению в школе.</w:t>
      </w:r>
    </w:p>
    <w:p w:rsidR="007C10AE" w:rsidRPr="007C10AE" w:rsidRDefault="007C10AE" w:rsidP="007C10AE">
      <w:pPr>
        <w:pStyle w:val="a6"/>
        <w:spacing w:before="0" w:beforeAutospacing="0" w:after="0" w:afterAutospacing="0"/>
        <w:rPr>
          <w:b/>
          <w:sz w:val="28"/>
          <w:szCs w:val="28"/>
        </w:rPr>
      </w:pPr>
    </w:p>
    <w:p w:rsidR="007C10AE" w:rsidRPr="004C4855" w:rsidRDefault="007C10AE" w:rsidP="007C10AE">
      <w:pPr>
        <w:pStyle w:val="a6"/>
        <w:spacing w:before="0" w:beforeAutospacing="0" w:after="0" w:afterAutospacing="0"/>
        <w:rPr>
          <w:sz w:val="28"/>
          <w:szCs w:val="28"/>
        </w:rPr>
      </w:pPr>
      <w:r w:rsidRPr="004C4855">
        <w:rPr>
          <w:sz w:val="28"/>
          <w:szCs w:val="28"/>
        </w:rPr>
        <w:t>Таблица показателей готовности детей к школе (количество детей и %)</w:t>
      </w:r>
    </w:p>
    <w:p w:rsidR="007C10AE" w:rsidRPr="007C10AE" w:rsidRDefault="007C10AE" w:rsidP="007C10AE">
      <w:pPr>
        <w:pStyle w:val="a6"/>
        <w:spacing w:before="0" w:beforeAutospacing="0" w:after="0" w:afterAutospacing="0"/>
        <w:rPr>
          <w:b/>
          <w:sz w:val="28"/>
          <w:szCs w:val="28"/>
        </w:rPr>
      </w:pPr>
    </w:p>
    <w:tbl>
      <w:tblPr>
        <w:tblW w:w="497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708"/>
        <w:gridCol w:w="850"/>
        <w:gridCol w:w="852"/>
        <w:gridCol w:w="850"/>
        <w:gridCol w:w="710"/>
        <w:gridCol w:w="708"/>
        <w:gridCol w:w="708"/>
        <w:gridCol w:w="852"/>
        <w:gridCol w:w="852"/>
        <w:gridCol w:w="771"/>
      </w:tblGrid>
      <w:tr w:rsidR="007C10AE" w:rsidRPr="007C10AE" w:rsidTr="007C10AE">
        <w:trPr>
          <w:trHeight w:val="298"/>
        </w:trPr>
        <w:tc>
          <w:tcPr>
            <w:tcW w:w="994" w:type="pct"/>
            <w:vMerge w:val="restart"/>
          </w:tcPr>
          <w:p w:rsidR="007C10AE" w:rsidRPr="007C10AE" w:rsidRDefault="007C10AE" w:rsidP="0018584E">
            <w:pPr>
              <w:pStyle w:val="a6"/>
              <w:spacing w:before="0" w:beforeAutospacing="0" w:after="0" w:afterAutospacing="0"/>
              <w:rPr>
                <w:sz w:val="28"/>
                <w:szCs w:val="28"/>
              </w:rPr>
            </w:pPr>
          </w:p>
        </w:tc>
        <w:tc>
          <w:tcPr>
            <w:tcW w:w="361" w:type="pct"/>
            <w:vMerge w:val="restart"/>
            <w:textDirection w:val="btLr"/>
          </w:tcPr>
          <w:p w:rsidR="007C10AE" w:rsidRPr="007C10AE" w:rsidRDefault="007C10AE" w:rsidP="0018584E">
            <w:pPr>
              <w:pStyle w:val="a6"/>
              <w:spacing w:before="0" w:beforeAutospacing="0" w:after="0" w:afterAutospacing="0"/>
              <w:rPr>
                <w:bCs/>
                <w:sz w:val="28"/>
                <w:szCs w:val="28"/>
              </w:rPr>
            </w:pPr>
            <w:proofErr w:type="spellStart"/>
            <w:r w:rsidRPr="007C10AE">
              <w:rPr>
                <w:bCs/>
                <w:sz w:val="28"/>
                <w:szCs w:val="28"/>
              </w:rPr>
              <w:t>Психофиз</w:t>
            </w:r>
            <w:proofErr w:type="gramStart"/>
            <w:r w:rsidRPr="007C10AE">
              <w:rPr>
                <w:bCs/>
                <w:sz w:val="28"/>
                <w:szCs w:val="28"/>
              </w:rPr>
              <w:t>.з</w:t>
            </w:r>
            <w:proofErr w:type="gramEnd"/>
            <w:r w:rsidRPr="007C10AE">
              <w:rPr>
                <w:bCs/>
                <w:sz w:val="28"/>
                <w:szCs w:val="28"/>
              </w:rPr>
              <w:t>релость</w:t>
            </w:r>
            <w:proofErr w:type="spellEnd"/>
          </w:p>
          <w:p w:rsidR="007C10AE" w:rsidRPr="007C10AE" w:rsidRDefault="007C10AE" w:rsidP="0018584E">
            <w:pPr>
              <w:pStyle w:val="a6"/>
              <w:spacing w:before="0" w:beforeAutospacing="0" w:after="0" w:afterAutospacing="0"/>
              <w:rPr>
                <w:bCs/>
                <w:sz w:val="28"/>
                <w:szCs w:val="28"/>
              </w:rPr>
            </w:pPr>
          </w:p>
          <w:p w:rsidR="007C10AE" w:rsidRPr="007C10AE" w:rsidRDefault="007C10AE" w:rsidP="0018584E">
            <w:pPr>
              <w:pStyle w:val="a6"/>
              <w:spacing w:before="0" w:beforeAutospacing="0" w:after="0" w:afterAutospacing="0"/>
              <w:rPr>
                <w:bCs/>
                <w:sz w:val="28"/>
                <w:szCs w:val="28"/>
              </w:rPr>
            </w:pPr>
          </w:p>
          <w:p w:rsidR="007C10AE" w:rsidRPr="007C10AE" w:rsidRDefault="007C10AE" w:rsidP="0018584E">
            <w:pPr>
              <w:pStyle w:val="a6"/>
              <w:spacing w:before="0" w:beforeAutospacing="0" w:after="0" w:afterAutospacing="0"/>
              <w:rPr>
                <w:bCs/>
                <w:sz w:val="28"/>
                <w:szCs w:val="28"/>
              </w:rPr>
            </w:pPr>
          </w:p>
        </w:tc>
        <w:tc>
          <w:tcPr>
            <w:tcW w:w="433" w:type="pct"/>
            <w:vMerge w:val="restart"/>
            <w:textDirection w:val="btLr"/>
          </w:tcPr>
          <w:p w:rsidR="007C10AE" w:rsidRPr="007C10AE" w:rsidRDefault="007C10AE" w:rsidP="0018584E">
            <w:pPr>
              <w:pStyle w:val="a6"/>
              <w:spacing w:before="0" w:beforeAutospacing="0" w:after="0" w:afterAutospacing="0"/>
              <w:rPr>
                <w:bCs/>
                <w:sz w:val="28"/>
                <w:szCs w:val="28"/>
              </w:rPr>
            </w:pPr>
            <w:r w:rsidRPr="007C10AE">
              <w:rPr>
                <w:bCs/>
                <w:sz w:val="28"/>
                <w:szCs w:val="28"/>
              </w:rPr>
              <w:t>Мелкая моторика</w:t>
            </w:r>
          </w:p>
          <w:p w:rsidR="007C10AE" w:rsidRPr="007C10AE" w:rsidRDefault="007C10AE" w:rsidP="0018584E">
            <w:pPr>
              <w:pStyle w:val="a6"/>
              <w:spacing w:before="0" w:beforeAutospacing="0" w:after="0" w:afterAutospacing="0"/>
              <w:rPr>
                <w:bCs/>
                <w:sz w:val="28"/>
                <w:szCs w:val="28"/>
              </w:rPr>
            </w:pPr>
          </w:p>
          <w:p w:rsidR="007C10AE" w:rsidRPr="007C10AE" w:rsidRDefault="007C10AE" w:rsidP="0018584E">
            <w:pPr>
              <w:pStyle w:val="a6"/>
              <w:spacing w:before="0" w:beforeAutospacing="0" w:after="0" w:afterAutospacing="0"/>
              <w:rPr>
                <w:bCs/>
                <w:sz w:val="28"/>
                <w:szCs w:val="28"/>
              </w:rPr>
            </w:pPr>
          </w:p>
        </w:tc>
        <w:tc>
          <w:tcPr>
            <w:tcW w:w="867" w:type="pct"/>
            <w:gridSpan w:val="2"/>
          </w:tcPr>
          <w:p w:rsidR="007C10AE" w:rsidRPr="007C10AE" w:rsidRDefault="007C10AE" w:rsidP="0018584E">
            <w:pPr>
              <w:pStyle w:val="a6"/>
              <w:spacing w:before="0" w:beforeAutospacing="0" w:after="0" w:afterAutospacing="0"/>
              <w:rPr>
                <w:bCs/>
                <w:sz w:val="28"/>
                <w:szCs w:val="28"/>
              </w:rPr>
            </w:pPr>
            <w:r w:rsidRPr="007C10AE">
              <w:rPr>
                <w:bCs/>
                <w:sz w:val="28"/>
                <w:szCs w:val="28"/>
              </w:rPr>
              <w:t>Мышление</w:t>
            </w:r>
          </w:p>
        </w:tc>
        <w:tc>
          <w:tcPr>
            <w:tcW w:w="362" w:type="pct"/>
            <w:vMerge w:val="restart"/>
            <w:textDirection w:val="btLr"/>
          </w:tcPr>
          <w:p w:rsidR="007C10AE" w:rsidRPr="007C10AE" w:rsidRDefault="007C10AE" w:rsidP="0018584E">
            <w:pPr>
              <w:pStyle w:val="a6"/>
              <w:spacing w:before="0" w:beforeAutospacing="0" w:after="0" w:afterAutospacing="0"/>
              <w:rPr>
                <w:bCs/>
                <w:sz w:val="28"/>
                <w:szCs w:val="28"/>
              </w:rPr>
            </w:pPr>
            <w:r w:rsidRPr="007C10AE">
              <w:rPr>
                <w:bCs/>
                <w:sz w:val="28"/>
                <w:szCs w:val="28"/>
              </w:rPr>
              <w:t>Речь</w:t>
            </w:r>
          </w:p>
        </w:tc>
        <w:tc>
          <w:tcPr>
            <w:tcW w:w="722" w:type="pct"/>
            <w:gridSpan w:val="2"/>
          </w:tcPr>
          <w:p w:rsidR="007C10AE" w:rsidRPr="007C10AE" w:rsidRDefault="007C10AE" w:rsidP="0018584E">
            <w:pPr>
              <w:pStyle w:val="a6"/>
              <w:spacing w:before="0" w:beforeAutospacing="0" w:after="0" w:afterAutospacing="0"/>
              <w:rPr>
                <w:bCs/>
                <w:sz w:val="28"/>
                <w:szCs w:val="28"/>
              </w:rPr>
            </w:pPr>
            <w:r w:rsidRPr="007C10AE">
              <w:rPr>
                <w:bCs/>
                <w:sz w:val="28"/>
                <w:szCs w:val="28"/>
              </w:rPr>
              <w:t>Память</w:t>
            </w:r>
          </w:p>
        </w:tc>
        <w:tc>
          <w:tcPr>
            <w:tcW w:w="434" w:type="pct"/>
            <w:vMerge w:val="restart"/>
            <w:textDirection w:val="btLr"/>
          </w:tcPr>
          <w:p w:rsidR="007C10AE" w:rsidRPr="007C10AE" w:rsidRDefault="007C10AE" w:rsidP="0018584E">
            <w:pPr>
              <w:pStyle w:val="a6"/>
              <w:spacing w:before="0" w:beforeAutospacing="0" w:after="0" w:afterAutospacing="0"/>
              <w:rPr>
                <w:bCs/>
                <w:sz w:val="28"/>
                <w:szCs w:val="28"/>
              </w:rPr>
            </w:pPr>
            <w:r w:rsidRPr="007C10AE">
              <w:rPr>
                <w:bCs/>
                <w:sz w:val="28"/>
                <w:szCs w:val="28"/>
              </w:rPr>
              <w:t>Работоспособность</w:t>
            </w:r>
          </w:p>
        </w:tc>
        <w:tc>
          <w:tcPr>
            <w:tcW w:w="434" w:type="pct"/>
            <w:vMerge w:val="restart"/>
            <w:textDirection w:val="btLr"/>
          </w:tcPr>
          <w:p w:rsidR="007C10AE" w:rsidRPr="007C10AE" w:rsidRDefault="007C10AE" w:rsidP="0018584E">
            <w:pPr>
              <w:pStyle w:val="a6"/>
              <w:spacing w:before="0" w:beforeAutospacing="0" w:after="0" w:afterAutospacing="0"/>
              <w:rPr>
                <w:bCs/>
                <w:sz w:val="28"/>
                <w:szCs w:val="28"/>
              </w:rPr>
            </w:pPr>
            <w:r w:rsidRPr="007C10AE">
              <w:rPr>
                <w:bCs/>
                <w:sz w:val="28"/>
                <w:szCs w:val="28"/>
              </w:rPr>
              <w:t>Внимание</w:t>
            </w:r>
          </w:p>
        </w:tc>
        <w:tc>
          <w:tcPr>
            <w:tcW w:w="393" w:type="pct"/>
            <w:vMerge w:val="restart"/>
            <w:textDirection w:val="btLr"/>
          </w:tcPr>
          <w:p w:rsidR="007C10AE" w:rsidRPr="007C10AE" w:rsidRDefault="007C10AE" w:rsidP="0018584E">
            <w:pPr>
              <w:pStyle w:val="a6"/>
              <w:spacing w:before="0" w:beforeAutospacing="0" w:after="0" w:afterAutospacing="0"/>
              <w:rPr>
                <w:bCs/>
                <w:sz w:val="28"/>
                <w:szCs w:val="28"/>
              </w:rPr>
            </w:pPr>
            <w:r w:rsidRPr="007C10AE">
              <w:rPr>
                <w:bCs/>
                <w:sz w:val="28"/>
                <w:szCs w:val="28"/>
              </w:rPr>
              <w:t>Восприятие</w:t>
            </w:r>
          </w:p>
        </w:tc>
      </w:tr>
      <w:tr w:rsidR="007C10AE" w:rsidRPr="007C10AE" w:rsidTr="007C10AE">
        <w:trPr>
          <w:trHeight w:val="3034"/>
        </w:trPr>
        <w:tc>
          <w:tcPr>
            <w:tcW w:w="994" w:type="pct"/>
            <w:vMerge/>
            <w:vAlign w:val="center"/>
          </w:tcPr>
          <w:p w:rsidR="007C10AE" w:rsidRPr="007C10AE" w:rsidRDefault="007C10AE" w:rsidP="0018584E">
            <w:pPr>
              <w:pStyle w:val="a6"/>
              <w:spacing w:before="0" w:beforeAutospacing="0" w:after="0" w:afterAutospacing="0"/>
              <w:rPr>
                <w:sz w:val="28"/>
                <w:szCs w:val="28"/>
              </w:rPr>
            </w:pPr>
          </w:p>
        </w:tc>
        <w:tc>
          <w:tcPr>
            <w:tcW w:w="361" w:type="pct"/>
            <w:vMerge/>
            <w:vAlign w:val="center"/>
          </w:tcPr>
          <w:p w:rsidR="007C10AE" w:rsidRPr="007C10AE" w:rsidRDefault="007C10AE" w:rsidP="0018584E">
            <w:pPr>
              <w:pStyle w:val="a6"/>
              <w:spacing w:before="0" w:beforeAutospacing="0" w:after="0" w:afterAutospacing="0"/>
              <w:rPr>
                <w:b/>
                <w:bCs/>
                <w:sz w:val="28"/>
                <w:szCs w:val="28"/>
              </w:rPr>
            </w:pPr>
          </w:p>
        </w:tc>
        <w:tc>
          <w:tcPr>
            <w:tcW w:w="433" w:type="pct"/>
            <w:vMerge/>
            <w:vAlign w:val="center"/>
          </w:tcPr>
          <w:p w:rsidR="007C10AE" w:rsidRPr="007C10AE" w:rsidRDefault="007C10AE" w:rsidP="0018584E">
            <w:pPr>
              <w:pStyle w:val="a6"/>
              <w:spacing w:before="0" w:beforeAutospacing="0" w:after="0" w:afterAutospacing="0"/>
              <w:rPr>
                <w:b/>
                <w:bCs/>
                <w:sz w:val="28"/>
                <w:szCs w:val="28"/>
              </w:rPr>
            </w:pPr>
          </w:p>
        </w:tc>
        <w:tc>
          <w:tcPr>
            <w:tcW w:w="434" w:type="pct"/>
            <w:textDirection w:val="btLr"/>
          </w:tcPr>
          <w:p w:rsidR="007C10AE" w:rsidRPr="007C10AE" w:rsidRDefault="007C10AE" w:rsidP="0018584E">
            <w:pPr>
              <w:pStyle w:val="a6"/>
              <w:spacing w:before="0" w:beforeAutospacing="0" w:after="0" w:afterAutospacing="0"/>
              <w:rPr>
                <w:bCs/>
                <w:sz w:val="28"/>
                <w:szCs w:val="28"/>
              </w:rPr>
            </w:pPr>
            <w:r w:rsidRPr="007C10AE">
              <w:rPr>
                <w:bCs/>
                <w:sz w:val="28"/>
                <w:szCs w:val="28"/>
              </w:rPr>
              <w:t>Наглядно-образное</w:t>
            </w:r>
          </w:p>
        </w:tc>
        <w:tc>
          <w:tcPr>
            <w:tcW w:w="433" w:type="pct"/>
            <w:textDirection w:val="btLr"/>
          </w:tcPr>
          <w:p w:rsidR="007C10AE" w:rsidRPr="007C10AE" w:rsidRDefault="007C10AE" w:rsidP="0018584E">
            <w:pPr>
              <w:pStyle w:val="a6"/>
              <w:spacing w:before="0" w:beforeAutospacing="0" w:after="0" w:afterAutospacing="0"/>
              <w:rPr>
                <w:bCs/>
                <w:sz w:val="28"/>
                <w:szCs w:val="28"/>
              </w:rPr>
            </w:pPr>
            <w:r w:rsidRPr="007C10AE">
              <w:rPr>
                <w:bCs/>
                <w:sz w:val="28"/>
                <w:szCs w:val="28"/>
              </w:rPr>
              <w:t>Словесно-логическое</w:t>
            </w:r>
          </w:p>
        </w:tc>
        <w:tc>
          <w:tcPr>
            <w:tcW w:w="362" w:type="pct"/>
            <w:vMerge/>
            <w:vAlign w:val="center"/>
          </w:tcPr>
          <w:p w:rsidR="007C10AE" w:rsidRPr="007C10AE" w:rsidRDefault="007C10AE" w:rsidP="0018584E">
            <w:pPr>
              <w:pStyle w:val="a6"/>
              <w:spacing w:before="0" w:beforeAutospacing="0" w:after="0" w:afterAutospacing="0"/>
              <w:rPr>
                <w:bCs/>
                <w:sz w:val="28"/>
                <w:szCs w:val="28"/>
              </w:rPr>
            </w:pPr>
          </w:p>
        </w:tc>
        <w:tc>
          <w:tcPr>
            <w:tcW w:w="361" w:type="pct"/>
            <w:textDirection w:val="btLr"/>
          </w:tcPr>
          <w:p w:rsidR="007C10AE" w:rsidRPr="007C10AE" w:rsidRDefault="007C10AE" w:rsidP="0018584E">
            <w:pPr>
              <w:pStyle w:val="a6"/>
              <w:spacing w:before="0" w:beforeAutospacing="0" w:after="0" w:afterAutospacing="0"/>
              <w:rPr>
                <w:bCs/>
                <w:sz w:val="28"/>
                <w:szCs w:val="28"/>
              </w:rPr>
            </w:pPr>
            <w:r w:rsidRPr="007C10AE">
              <w:rPr>
                <w:bCs/>
                <w:sz w:val="28"/>
                <w:szCs w:val="28"/>
              </w:rPr>
              <w:t>Механическая</w:t>
            </w:r>
          </w:p>
        </w:tc>
        <w:tc>
          <w:tcPr>
            <w:tcW w:w="361" w:type="pct"/>
            <w:textDirection w:val="btLr"/>
          </w:tcPr>
          <w:p w:rsidR="007C10AE" w:rsidRPr="007C10AE" w:rsidRDefault="007C10AE" w:rsidP="0018584E">
            <w:pPr>
              <w:pStyle w:val="a6"/>
              <w:spacing w:before="0" w:beforeAutospacing="0" w:after="0" w:afterAutospacing="0"/>
              <w:rPr>
                <w:bCs/>
                <w:sz w:val="28"/>
                <w:szCs w:val="28"/>
              </w:rPr>
            </w:pPr>
            <w:r w:rsidRPr="007C10AE">
              <w:rPr>
                <w:bCs/>
                <w:sz w:val="28"/>
                <w:szCs w:val="28"/>
              </w:rPr>
              <w:t>Смысловая</w:t>
            </w:r>
          </w:p>
        </w:tc>
        <w:tc>
          <w:tcPr>
            <w:tcW w:w="434" w:type="pct"/>
            <w:vMerge/>
            <w:vAlign w:val="center"/>
          </w:tcPr>
          <w:p w:rsidR="007C10AE" w:rsidRPr="007C10AE" w:rsidRDefault="007C10AE" w:rsidP="0018584E">
            <w:pPr>
              <w:pStyle w:val="a6"/>
              <w:spacing w:before="0" w:beforeAutospacing="0" w:after="0" w:afterAutospacing="0"/>
              <w:rPr>
                <w:b/>
                <w:bCs/>
                <w:sz w:val="28"/>
                <w:szCs w:val="28"/>
              </w:rPr>
            </w:pPr>
          </w:p>
        </w:tc>
        <w:tc>
          <w:tcPr>
            <w:tcW w:w="434" w:type="pct"/>
            <w:vMerge/>
            <w:vAlign w:val="center"/>
          </w:tcPr>
          <w:p w:rsidR="007C10AE" w:rsidRPr="007C10AE" w:rsidRDefault="007C10AE" w:rsidP="0018584E">
            <w:pPr>
              <w:pStyle w:val="a6"/>
              <w:spacing w:before="0" w:beforeAutospacing="0" w:after="0" w:afterAutospacing="0"/>
              <w:rPr>
                <w:b/>
                <w:bCs/>
                <w:sz w:val="28"/>
                <w:szCs w:val="28"/>
              </w:rPr>
            </w:pPr>
          </w:p>
        </w:tc>
        <w:tc>
          <w:tcPr>
            <w:tcW w:w="393" w:type="pct"/>
            <w:vMerge/>
            <w:vAlign w:val="center"/>
          </w:tcPr>
          <w:p w:rsidR="007C10AE" w:rsidRPr="007C10AE" w:rsidRDefault="007C10AE" w:rsidP="0018584E">
            <w:pPr>
              <w:pStyle w:val="a6"/>
              <w:spacing w:before="0" w:beforeAutospacing="0" w:after="0" w:afterAutospacing="0"/>
              <w:rPr>
                <w:b/>
                <w:bCs/>
                <w:sz w:val="28"/>
                <w:szCs w:val="28"/>
              </w:rPr>
            </w:pPr>
          </w:p>
        </w:tc>
      </w:tr>
      <w:tr w:rsidR="007C10AE" w:rsidRPr="007C10AE" w:rsidTr="007C10AE">
        <w:trPr>
          <w:cantSplit/>
          <w:trHeight w:val="426"/>
        </w:trPr>
        <w:tc>
          <w:tcPr>
            <w:tcW w:w="994" w:type="pct"/>
          </w:tcPr>
          <w:p w:rsidR="007C10AE" w:rsidRPr="007C10AE" w:rsidRDefault="007C10AE" w:rsidP="0018584E">
            <w:pPr>
              <w:pStyle w:val="a6"/>
              <w:spacing w:before="0" w:beforeAutospacing="0" w:after="0" w:afterAutospacing="0"/>
              <w:rPr>
                <w:sz w:val="28"/>
                <w:szCs w:val="28"/>
              </w:rPr>
            </w:pPr>
            <w:r w:rsidRPr="007C10AE">
              <w:rPr>
                <w:sz w:val="28"/>
                <w:szCs w:val="28"/>
              </w:rPr>
              <w:t>Высокий ур</w:t>
            </w:r>
            <w:r w:rsidRPr="007C10AE">
              <w:rPr>
                <w:sz w:val="28"/>
                <w:szCs w:val="28"/>
              </w:rPr>
              <w:t>о</w:t>
            </w:r>
            <w:r w:rsidRPr="007C10AE">
              <w:rPr>
                <w:sz w:val="28"/>
                <w:szCs w:val="28"/>
              </w:rPr>
              <w:t>вень</w:t>
            </w:r>
          </w:p>
        </w:tc>
        <w:tc>
          <w:tcPr>
            <w:tcW w:w="361" w:type="pct"/>
            <w:vAlign w:val="center"/>
          </w:tcPr>
          <w:p w:rsidR="007C10AE" w:rsidRPr="007C10AE" w:rsidRDefault="007C10AE" w:rsidP="0018584E">
            <w:pPr>
              <w:pStyle w:val="a6"/>
              <w:spacing w:before="0" w:beforeAutospacing="0" w:after="0" w:afterAutospacing="0"/>
              <w:rPr>
                <w:bCs/>
                <w:sz w:val="28"/>
                <w:szCs w:val="28"/>
              </w:rPr>
            </w:pPr>
            <w:r w:rsidRPr="007C10AE">
              <w:rPr>
                <w:bCs/>
                <w:sz w:val="28"/>
                <w:szCs w:val="28"/>
              </w:rPr>
              <w:t>1</w:t>
            </w:r>
          </w:p>
        </w:tc>
        <w:tc>
          <w:tcPr>
            <w:tcW w:w="433" w:type="pct"/>
            <w:vAlign w:val="center"/>
          </w:tcPr>
          <w:p w:rsidR="007C10AE" w:rsidRPr="007C10AE" w:rsidRDefault="007C10AE" w:rsidP="0018584E">
            <w:pPr>
              <w:pStyle w:val="a6"/>
              <w:spacing w:before="0" w:beforeAutospacing="0" w:after="0" w:afterAutospacing="0"/>
              <w:rPr>
                <w:bCs/>
                <w:sz w:val="28"/>
                <w:szCs w:val="28"/>
              </w:rPr>
            </w:pPr>
            <w:r w:rsidRPr="007C10AE">
              <w:rPr>
                <w:bCs/>
                <w:sz w:val="28"/>
                <w:szCs w:val="28"/>
              </w:rPr>
              <w:t>1</w:t>
            </w:r>
          </w:p>
        </w:tc>
        <w:tc>
          <w:tcPr>
            <w:tcW w:w="434" w:type="pct"/>
            <w:vAlign w:val="center"/>
          </w:tcPr>
          <w:p w:rsidR="007C10AE" w:rsidRPr="007C10AE" w:rsidRDefault="007C10AE" w:rsidP="0018584E">
            <w:pPr>
              <w:pStyle w:val="a6"/>
              <w:spacing w:before="0" w:beforeAutospacing="0" w:after="0" w:afterAutospacing="0"/>
              <w:rPr>
                <w:bCs/>
                <w:sz w:val="28"/>
                <w:szCs w:val="28"/>
              </w:rPr>
            </w:pPr>
            <w:r w:rsidRPr="007C10AE">
              <w:rPr>
                <w:bCs/>
                <w:sz w:val="28"/>
                <w:szCs w:val="28"/>
              </w:rPr>
              <w:t>1</w:t>
            </w:r>
          </w:p>
        </w:tc>
        <w:tc>
          <w:tcPr>
            <w:tcW w:w="433" w:type="pct"/>
            <w:vAlign w:val="center"/>
          </w:tcPr>
          <w:p w:rsidR="007C10AE" w:rsidRPr="007C10AE" w:rsidRDefault="007C10AE" w:rsidP="0018584E">
            <w:pPr>
              <w:pStyle w:val="a6"/>
              <w:spacing w:before="0" w:beforeAutospacing="0" w:after="0" w:afterAutospacing="0"/>
              <w:rPr>
                <w:bCs/>
                <w:sz w:val="28"/>
                <w:szCs w:val="28"/>
              </w:rPr>
            </w:pPr>
            <w:r w:rsidRPr="007C10AE">
              <w:rPr>
                <w:bCs/>
                <w:sz w:val="28"/>
                <w:szCs w:val="28"/>
              </w:rPr>
              <w:t>1</w:t>
            </w:r>
          </w:p>
        </w:tc>
        <w:tc>
          <w:tcPr>
            <w:tcW w:w="362" w:type="pct"/>
            <w:vAlign w:val="center"/>
          </w:tcPr>
          <w:p w:rsidR="007C10AE" w:rsidRPr="007C10AE" w:rsidRDefault="007C10AE" w:rsidP="0018584E">
            <w:pPr>
              <w:pStyle w:val="a6"/>
              <w:spacing w:before="0" w:beforeAutospacing="0" w:after="0" w:afterAutospacing="0"/>
              <w:rPr>
                <w:bCs/>
                <w:sz w:val="28"/>
                <w:szCs w:val="28"/>
              </w:rPr>
            </w:pPr>
            <w:r w:rsidRPr="007C10AE">
              <w:rPr>
                <w:bCs/>
                <w:sz w:val="28"/>
                <w:szCs w:val="28"/>
              </w:rPr>
              <w:t>1</w:t>
            </w:r>
          </w:p>
        </w:tc>
        <w:tc>
          <w:tcPr>
            <w:tcW w:w="361" w:type="pct"/>
            <w:vAlign w:val="center"/>
          </w:tcPr>
          <w:p w:rsidR="007C10AE" w:rsidRPr="007C10AE" w:rsidRDefault="007C10AE" w:rsidP="0018584E">
            <w:pPr>
              <w:pStyle w:val="a6"/>
              <w:spacing w:before="0" w:beforeAutospacing="0" w:after="0" w:afterAutospacing="0"/>
              <w:rPr>
                <w:bCs/>
                <w:sz w:val="28"/>
                <w:szCs w:val="28"/>
              </w:rPr>
            </w:pPr>
            <w:r w:rsidRPr="007C10AE">
              <w:rPr>
                <w:bCs/>
                <w:sz w:val="28"/>
                <w:szCs w:val="28"/>
              </w:rPr>
              <w:t>1</w:t>
            </w:r>
          </w:p>
        </w:tc>
        <w:tc>
          <w:tcPr>
            <w:tcW w:w="361" w:type="pct"/>
            <w:vAlign w:val="center"/>
          </w:tcPr>
          <w:p w:rsidR="007C10AE" w:rsidRPr="007C10AE" w:rsidRDefault="007C10AE" w:rsidP="0018584E">
            <w:pPr>
              <w:pStyle w:val="a6"/>
              <w:spacing w:before="0" w:beforeAutospacing="0" w:after="0" w:afterAutospacing="0"/>
              <w:rPr>
                <w:bCs/>
                <w:sz w:val="28"/>
                <w:szCs w:val="28"/>
              </w:rPr>
            </w:pPr>
            <w:r w:rsidRPr="007C10AE">
              <w:rPr>
                <w:bCs/>
                <w:sz w:val="28"/>
                <w:szCs w:val="28"/>
              </w:rPr>
              <w:t>1</w:t>
            </w:r>
          </w:p>
        </w:tc>
        <w:tc>
          <w:tcPr>
            <w:tcW w:w="434" w:type="pct"/>
            <w:vAlign w:val="center"/>
          </w:tcPr>
          <w:p w:rsidR="007C10AE" w:rsidRPr="007C10AE" w:rsidRDefault="007C10AE" w:rsidP="0018584E">
            <w:pPr>
              <w:pStyle w:val="a6"/>
              <w:spacing w:before="0" w:beforeAutospacing="0" w:after="0" w:afterAutospacing="0"/>
              <w:rPr>
                <w:bCs/>
                <w:sz w:val="28"/>
                <w:szCs w:val="28"/>
              </w:rPr>
            </w:pPr>
            <w:r w:rsidRPr="007C10AE">
              <w:rPr>
                <w:bCs/>
                <w:sz w:val="28"/>
                <w:szCs w:val="28"/>
              </w:rPr>
              <w:t>1</w:t>
            </w:r>
          </w:p>
        </w:tc>
        <w:tc>
          <w:tcPr>
            <w:tcW w:w="434" w:type="pct"/>
            <w:vAlign w:val="center"/>
          </w:tcPr>
          <w:p w:rsidR="007C10AE" w:rsidRPr="007C10AE" w:rsidRDefault="007C10AE" w:rsidP="0018584E">
            <w:pPr>
              <w:pStyle w:val="a6"/>
              <w:spacing w:before="0" w:beforeAutospacing="0" w:after="0" w:afterAutospacing="0"/>
              <w:rPr>
                <w:bCs/>
                <w:sz w:val="28"/>
                <w:szCs w:val="28"/>
              </w:rPr>
            </w:pPr>
            <w:r w:rsidRPr="007C10AE">
              <w:rPr>
                <w:bCs/>
                <w:sz w:val="28"/>
                <w:szCs w:val="28"/>
              </w:rPr>
              <w:t>1</w:t>
            </w:r>
          </w:p>
        </w:tc>
        <w:tc>
          <w:tcPr>
            <w:tcW w:w="393" w:type="pct"/>
            <w:vAlign w:val="center"/>
          </w:tcPr>
          <w:p w:rsidR="007C10AE" w:rsidRPr="007C10AE" w:rsidRDefault="007C10AE" w:rsidP="0018584E">
            <w:pPr>
              <w:pStyle w:val="a6"/>
              <w:spacing w:before="0" w:beforeAutospacing="0" w:after="0" w:afterAutospacing="0"/>
              <w:rPr>
                <w:bCs/>
                <w:sz w:val="28"/>
                <w:szCs w:val="28"/>
              </w:rPr>
            </w:pPr>
            <w:r w:rsidRPr="007C10AE">
              <w:rPr>
                <w:bCs/>
                <w:sz w:val="28"/>
                <w:szCs w:val="28"/>
              </w:rPr>
              <w:t>1</w:t>
            </w:r>
          </w:p>
        </w:tc>
      </w:tr>
      <w:tr w:rsidR="007C10AE" w:rsidRPr="007C10AE" w:rsidTr="007C10AE">
        <w:tc>
          <w:tcPr>
            <w:tcW w:w="994" w:type="pct"/>
          </w:tcPr>
          <w:p w:rsidR="007C10AE" w:rsidRPr="007C10AE" w:rsidRDefault="007C10AE" w:rsidP="0018584E">
            <w:pPr>
              <w:pStyle w:val="a6"/>
              <w:spacing w:before="0" w:beforeAutospacing="0" w:after="0" w:afterAutospacing="0"/>
              <w:rPr>
                <w:sz w:val="28"/>
                <w:szCs w:val="28"/>
              </w:rPr>
            </w:pPr>
            <w:r w:rsidRPr="007C10AE">
              <w:rPr>
                <w:sz w:val="28"/>
                <w:szCs w:val="28"/>
              </w:rPr>
              <w:t>Средний ур</w:t>
            </w:r>
            <w:r w:rsidRPr="007C10AE">
              <w:rPr>
                <w:sz w:val="28"/>
                <w:szCs w:val="28"/>
              </w:rPr>
              <w:t>о</w:t>
            </w:r>
            <w:r w:rsidRPr="007C10AE">
              <w:rPr>
                <w:sz w:val="28"/>
                <w:szCs w:val="28"/>
              </w:rPr>
              <w:t>вень</w:t>
            </w:r>
          </w:p>
        </w:tc>
        <w:tc>
          <w:tcPr>
            <w:tcW w:w="361" w:type="pct"/>
            <w:vAlign w:val="center"/>
          </w:tcPr>
          <w:p w:rsidR="007C10AE" w:rsidRPr="007C10AE" w:rsidRDefault="007C10AE" w:rsidP="0018584E">
            <w:pPr>
              <w:pStyle w:val="a6"/>
              <w:spacing w:before="0" w:beforeAutospacing="0" w:after="0" w:afterAutospacing="0"/>
              <w:rPr>
                <w:bCs/>
                <w:sz w:val="28"/>
                <w:szCs w:val="28"/>
              </w:rPr>
            </w:pPr>
          </w:p>
        </w:tc>
        <w:tc>
          <w:tcPr>
            <w:tcW w:w="433" w:type="pct"/>
            <w:vAlign w:val="center"/>
          </w:tcPr>
          <w:p w:rsidR="007C10AE" w:rsidRPr="007C10AE" w:rsidRDefault="007C10AE" w:rsidP="0018584E">
            <w:pPr>
              <w:pStyle w:val="a6"/>
              <w:spacing w:before="0" w:beforeAutospacing="0" w:after="0" w:afterAutospacing="0"/>
              <w:rPr>
                <w:bCs/>
                <w:sz w:val="28"/>
                <w:szCs w:val="28"/>
              </w:rPr>
            </w:pPr>
          </w:p>
        </w:tc>
        <w:tc>
          <w:tcPr>
            <w:tcW w:w="434" w:type="pct"/>
            <w:vAlign w:val="center"/>
          </w:tcPr>
          <w:p w:rsidR="007C10AE" w:rsidRPr="007C10AE" w:rsidRDefault="007C10AE" w:rsidP="0018584E">
            <w:pPr>
              <w:pStyle w:val="a6"/>
              <w:spacing w:before="0" w:beforeAutospacing="0" w:after="0" w:afterAutospacing="0"/>
              <w:rPr>
                <w:bCs/>
                <w:sz w:val="28"/>
                <w:szCs w:val="28"/>
              </w:rPr>
            </w:pPr>
          </w:p>
        </w:tc>
        <w:tc>
          <w:tcPr>
            <w:tcW w:w="433" w:type="pct"/>
            <w:vAlign w:val="center"/>
          </w:tcPr>
          <w:p w:rsidR="007C10AE" w:rsidRPr="007C10AE" w:rsidRDefault="007C10AE" w:rsidP="0018584E">
            <w:pPr>
              <w:pStyle w:val="a6"/>
              <w:spacing w:before="0" w:beforeAutospacing="0" w:after="0" w:afterAutospacing="0"/>
              <w:rPr>
                <w:bCs/>
                <w:sz w:val="28"/>
                <w:szCs w:val="28"/>
              </w:rPr>
            </w:pPr>
          </w:p>
        </w:tc>
        <w:tc>
          <w:tcPr>
            <w:tcW w:w="362" w:type="pct"/>
            <w:vAlign w:val="center"/>
          </w:tcPr>
          <w:p w:rsidR="007C10AE" w:rsidRPr="007C10AE" w:rsidRDefault="007C10AE" w:rsidP="0018584E">
            <w:pPr>
              <w:pStyle w:val="a6"/>
              <w:spacing w:before="0" w:beforeAutospacing="0" w:after="0" w:afterAutospacing="0"/>
              <w:rPr>
                <w:bCs/>
                <w:sz w:val="28"/>
                <w:szCs w:val="28"/>
              </w:rPr>
            </w:pPr>
          </w:p>
        </w:tc>
        <w:tc>
          <w:tcPr>
            <w:tcW w:w="361" w:type="pct"/>
            <w:vAlign w:val="center"/>
          </w:tcPr>
          <w:p w:rsidR="007C10AE" w:rsidRPr="007C10AE" w:rsidRDefault="007C10AE" w:rsidP="0018584E">
            <w:pPr>
              <w:pStyle w:val="a6"/>
              <w:spacing w:before="0" w:beforeAutospacing="0" w:after="0" w:afterAutospacing="0"/>
              <w:rPr>
                <w:bCs/>
                <w:sz w:val="28"/>
                <w:szCs w:val="28"/>
              </w:rPr>
            </w:pPr>
          </w:p>
        </w:tc>
        <w:tc>
          <w:tcPr>
            <w:tcW w:w="361" w:type="pct"/>
            <w:vAlign w:val="center"/>
          </w:tcPr>
          <w:p w:rsidR="007C10AE" w:rsidRPr="007C10AE" w:rsidRDefault="007C10AE" w:rsidP="0018584E">
            <w:pPr>
              <w:pStyle w:val="a6"/>
              <w:spacing w:before="0" w:beforeAutospacing="0" w:after="0" w:afterAutospacing="0"/>
              <w:rPr>
                <w:bCs/>
                <w:sz w:val="28"/>
                <w:szCs w:val="28"/>
              </w:rPr>
            </w:pPr>
          </w:p>
        </w:tc>
        <w:tc>
          <w:tcPr>
            <w:tcW w:w="434" w:type="pct"/>
            <w:vAlign w:val="center"/>
          </w:tcPr>
          <w:p w:rsidR="007C10AE" w:rsidRPr="007C10AE" w:rsidRDefault="007C10AE" w:rsidP="0018584E">
            <w:pPr>
              <w:pStyle w:val="a6"/>
              <w:spacing w:before="0" w:beforeAutospacing="0" w:after="0" w:afterAutospacing="0"/>
              <w:rPr>
                <w:bCs/>
                <w:sz w:val="28"/>
                <w:szCs w:val="28"/>
              </w:rPr>
            </w:pPr>
          </w:p>
        </w:tc>
        <w:tc>
          <w:tcPr>
            <w:tcW w:w="434" w:type="pct"/>
            <w:vAlign w:val="center"/>
          </w:tcPr>
          <w:p w:rsidR="007C10AE" w:rsidRPr="007C10AE" w:rsidRDefault="007C10AE" w:rsidP="0018584E">
            <w:pPr>
              <w:pStyle w:val="a6"/>
              <w:spacing w:before="0" w:beforeAutospacing="0" w:after="0" w:afterAutospacing="0"/>
              <w:rPr>
                <w:bCs/>
                <w:sz w:val="28"/>
                <w:szCs w:val="28"/>
              </w:rPr>
            </w:pPr>
          </w:p>
        </w:tc>
        <w:tc>
          <w:tcPr>
            <w:tcW w:w="393" w:type="pct"/>
            <w:vAlign w:val="center"/>
          </w:tcPr>
          <w:p w:rsidR="007C10AE" w:rsidRPr="007C10AE" w:rsidRDefault="007C10AE" w:rsidP="0018584E">
            <w:pPr>
              <w:pStyle w:val="a6"/>
              <w:spacing w:before="0" w:beforeAutospacing="0" w:after="0" w:afterAutospacing="0"/>
              <w:rPr>
                <w:bCs/>
                <w:sz w:val="28"/>
                <w:szCs w:val="28"/>
              </w:rPr>
            </w:pPr>
          </w:p>
        </w:tc>
      </w:tr>
      <w:tr w:rsidR="007C10AE" w:rsidRPr="007C10AE" w:rsidTr="007C10AE">
        <w:tc>
          <w:tcPr>
            <w:tcW w:w="994" w:type="pct"/>
          </w:tcPr>
          <w:p w:rsidR="007C10AE" w:rsidRPr="007C10AE" w:rsidRDefault="007C10AE" w:rsidP="0018584E">
            <w:pPr>
              <w:pStyle w:val="a6"/>
              <w:spacing w:before="0" w:beforeAutospacing="0" w:after="0" w:afterAutospacing="0"/>
              <w:rPr>
                <w:sz w:val="28"/>
                <w:szCs w:val="28"/>
              </w:rPr>
            </w:pPr>
            <w:r w:rsidRPr="007C10AE">
              <w:rPr>
                <w:sz w:val="28"/>
                <w:szCs w:val="28"/>
              </w:rPr>
              <w:t>Низкий ур</w:t>
            </w:r>
            <w:r w:rsidRPr="007C10AE">
              <w:rPr>
                <w:sz w:val="28"/>
                <w:szCs w:val="28"/>
              </w:rPr>
              <w:t>о</w:t>
            </w:r>
            <w:r w:rsidRPr="007C10AE">
              <w:rPr>
                <w:sz w:val="28"/>
                <w:szCs w:val="28"/>
              </w:rPr>
              <w:t>вень</w:t>
            </w:r>
          </w:p>
        </w:tc>
        <w:tc>
          <w:tcPr>
            <w:tcW w:w="361" w:type="pct"/>
            <w:vAlign w:val="center"/>
          </w:tcPr>
          <w:p w:rsidR="007C10AE" w:rsidRPr="007C10AE" w:rsidRDefault="007C10AE" w:rsidP="0018584E">
            <w:pPr>
              <w:pStyle w:val="a6"/>
              <w:spacing w:before="0" w:beforeAutospacing="0" w:after="0" w:afterAutospacing="0"/>
              <w:rPr>
                <w:sz w:val="28"/>
                <w:szCs w:val="28"/>
              </w:rPr>
            </w:pPr>
          </w:p>
        </w:tc>
        <w:tc>
          <w:tcPr>
            <w:tcW w:w="433" w:type="pct"/>
            <w:vAlign w:val="center"/>
          </w:tcPr>
          <w:p w:rsidR="007C10AE" w:rsidRPr="007C10AE" w:rsidRDefault="007C10AE" w:rsidP="0018584E">
            <w:pPr>
              <w:pStyle w:val="a6"/>
              <w:spacing w:before="0" w:beforeAutospacing="0" w:after="0" w:afterAutospacing="0"/>
              <w:rPr>
                <w:sz w:val="28"/>
                <w:szCs w:val="28"/>
              </w:rPr>
            </w:pPr>
          </w:p>
        </w:tc>
        <w:tc>
          <w:tcPr>
            <w:tcW w:w="434" w:type="pct"/>
            <w:vAlign w:val="center"/>
          </w:tcPr>
          <w:p w:rsidR="007C10AE" w:rsidRPr="007C10AE" w:rsidRDefault="007C10AE" w:rsidP="0018584E">
            <w:pPr>
              <w:pStyle w:val="a6"/>
              <w:spacing w:before="0" w:beforeAutospacing="0" w:after="0" w:afterAutospacing="0"/>
              <w:rPr>
                <w:sz w:val="28"/>
                <w:szCs w:val="28"/>
              </w:rPr>
            </w:pPr>
          </w:p>
        </w:tc>
        <w:tc>
          <w:tcPr>
            <w:tcW w:w="433" w:type="pct"/>
            <w:vAlign w:val="center"/>
          </w:tcPr>
          <w:p w:rsidR="007C10AE" w:rsidRPr="007C10AE" w:rsidRDefault="007C10AE" w:rsidP="0018584E">
            <w:pPr>
              <w:pStyle w:val="a6"/>
              <w:spacing w:before="0" w:beforeAutospacing="0" w:after="0" w:afterAutospacing="0"/>
              <w:rPr>
                <w:sz w:val="28"/>
                <w:szCs w:val="28"/>
              </w:rPr>
            </w:pPr>
          </w:p>
        </w:tc>
        <w:tc>
          <w:tcPr>
            <w:tcW w:w="362" w:type="pct"/>
            <w:vAlign w:val="center"/>
          </w:tcPr>
          <w:p w:rsidR="007C10AE" w:rsidRPr="007C10AE" w:rsidRDefault="007C10AE" w:rsidP="0018584E">
            <w:pPr>
              <w:pStyle w:val="a6"/>
              <w:spacing w:before="0" w:beforeAutospacing="0" w:after="0" w:afterAutospacing="0"/>
              <w:rPr>
                <w:sz w:val="28"/>
                <w:szCs w:val="28"/>
              </w:rPr>
            </w:pPr>
          </w:p>
        </w:tc>
        <w:tc>
          <w:tcPr>
            <w:tcW w:w="361" w:type="pct"/>
            <w:vAlign w:val="center"/>
          </w:tcPr>
          <w:p w:rsidR="007C10AE" w:rsidRPr="007C10AE" w:rsidRDefault="007C10AE" w:rsidP="0018584E">
            <w:pPr>
              <w:pStyle w:val="a6"/>
              <w:spacing w:before="0" w:beforeAutospacing="0" w:after="0" w:afterAutospacing="0"/>
              <w:rPr>
                <w:sz w:val="28"/>
                <w:szCs w:val="28"/>
              </w:rPr>
            </w:pPr>
          </w:p>
        </w:tc>
        <w:tc>
          <w:tcPr>
            <w:tcW w:w="361" w:type="pct"/>
            <w:vAlign w:val="center"/>
          </w:tcPr>
          <w:p w:rsidR="007C10AE" w:rsidRPr="007C10AE" w:rsidRDefault="007C10AE" w:rsidP="0018584E">
            <w:pPr>
              <w:pStyle w:val="a6"/>
              <w:spacing w:before="0" w:beforeAutospacing="0" w:after="0" w:afterAutospacing="0"/>
              <w:rPr>
                <w:sz w:val="28"/>
                <w:szCs w:val="28"/>
              </w:rPr>
            </w:pPr>
          </w:p>
        </w:tc>
        <w:tc>
          <w:tcPr>
            <w:tcW w:w="434" w:type="pct"/>
            <w:vAlign w:val="center"/>
          </w:tcPr>
          <w:p w:rsidR="007C10AE" w:rsidRPr="007C10AE" w:rsidRDefault="007C10AE" w:rsidP="0018584E">
            <w:pPr>
              <w:pStyle w:val="a6"/>
              <w:spacing w:before="0" w:beforeAutospacing="0" w:after="0" w:afterAutospacing="0"/>
              <w:rPr>
                <w:sz w:val="28"/>
                <w:szCs w:val="28"/>
              </w:rPr>
            </w:pPr>
          </w:p>
        </w:tc>
        <w:tc>
          <w:tcPr>
            <w:tcW w:w="434" w:type="pct"/>
            <w:vAlign w:val="center"/>
          </w:tcPr>
          <w:p w:rsidR="007C10AE" w:rsidRPr="007C10AE" w:rsidRDefault="007C10AE" w:rsidP="0018584E">
            <w:pPr>
              <w:pStyle w:val="a6"/>
              <w:spacing w:before="0" w:beforeAutospacing="0" w:after="0" w:afterAutospacing="0"/>
              <w:rPr>
                <w:sz w:val="28"/>
                <w:szCs w:val="28"/>
              </w:rPr>
            </w:pPr>
          </w:p>
        </w:tc>
        <w:tc>
          <w:tcPr>
            <w:tcW w:w="393" w:type="pct"/>
            <w:vAlign w:val="center"/>
          </w:tcPr>
          <w:p w:rsidR="007C10AE" w:rsidRPr="007C10AE" w:rsidRDefault="007C10AE" w:rsidP="0018584E">
            <w:pPr>
              <w:pStyle w:val="a6"/>
              <w:spacing w:before="0" w:beforeAutospacing="0" w:after="0" w:afterAutospacing="0"/>
              <w:rPr>
                <w:sz w:val="28"/>
                <w:szCs w:val="28"/>
              </w:rPr>
            </w:pPr>
          </w:p>
        </w:tc>
      </w:tr>
    </w:tbl>
    <w:p w:rsidR="007C10AE" w:rsidRPr="007C10AE" w:rsidRDefault="007C10AE" w:rsidP="007C10AE">
      <w:pPr>
        <w:pStyle w:val="a6"/>
        <w:spacing w:before="0" w:beforeAutospacing="0" w:after="0" w:afterAutospacing="0"/>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0"/>
        <w:gridCol w:w="1540"/>
        <w:gridCol w:w="1701"/>
        <w:gridCol w:w="1418"/>
        <w:gridCol w:w="3402"/>
      </w:tblGrid>
      <w:tr w:rsidR="007C10AE" w:rsidRPr="007C10AE" w:rsidTr="004C4855">
        <w:tc>
          <w:tcPr>
            <w:tcW w:w="1970" w:type="dxa"/>
          </w:tcPr>
          <w:p w:rsidR="007C10AE" w:rsidRPr="0018584E" w:rsidRDefault="007C10AE" w:rsidP="0018584E">
            <w:pPr>
              <w:pStyle w:val="a6"/>
              <w:spacing w:before="0" w:beforeAutospacing="0" w:after="0" w:afterAutospacing="0"/>
              <w:rPr>
                <w:color w:val="000000"/>
                <w:sz w:val="28"/>
                <w:szCs w:val="28"/>
              </w:rPr>
            </w:pPr>
            <w:r w:rsidRPr="0018584E">
              <w:rPr>
                <w:color w:val="000000"/>
                <w:sz w:val="28"/>
                <w:szCs w:val="28"/>
              </w:rPr>
              <w:t>Год</w:t>
            </w:r>
          </w:p>
        </w:tc>
        <w:tc>
          <w:tcPr>
            <w:tcW w:w="1540" w:type="dxa"/>
          </w:tcPr>
          <w:p w:rsidR="007C10AE" w:rsidRPr="0018584E" w:rsidRDefault="007C10AE" w:rsidP="0018584E">
            <w:pPr>
              <w:pStyle w:val="a6"/>
              <w:spacing w:before="0" w:beforeAutospacing="0" w:after="0" w:afterAutospacing="0"/>
              <w:rPr>
                <w:color w:val="000000"/>
                <w:sz w:val="28"/>
                <w:szCs w:val="28"/>
              </w:rPr>
            </w:pPr>
            <w:r w:rsidRPr="0018584E">
              <w:rPr>
                <w:color w:val="000000"/>
                <w:sz w:val="28"/>
                <w:szCs w:val="28"/>
              </w:rPr>
              <w:t>Всего д</w:t>
            </w:r>
            <w:r w:rsidRPr="0018584E">
              <w:rPr>
                <w:color w:val="000000"/>
                <w:sz w:val="28"/>
                <w:szCs w:val="28"/>
              </w:rPr>
              <w:t>е</w:t>
            </w:r>
            <w:r w:rsidRPr="0018584E">
              <w:rPr>
                <w:color w:val="000000"/>
                <w:sz w:val="28"/>
                <w:szCs w:val="28"/>
              </w:rPr>
              <w:t>тей</w:t>
            </w:r>
            <w:r w:rsidR="0018584E" w:rsidRPr="0018584E">
              <w:rPr>
                <w:color w:val="000000"/>
                <w:sz w:val="28"/>
                <w:szCs w:val="28"/>
              </w:rPr>
              <w:t xml:space="preserve"> в ра</w:t>
            </w:r>
            <w:r w:rsidR="0018584E" w:rsidRPr="0018584E">
              <w:rPr>
                <w:color w:val="000000"/>
                <w:sz w:val="28"/>
                <w:szCs w:val="28"/>
              </w:rPr>
              <w:t>з</w:t>
            </w:r>
            <w:r w:rsidR="0018584E" w:rsidRPr="0018584E">
              <w:rPr>
                <w:color w:val="000000"/>
                <w:sz w:val="28"/>
                <w:szCs w:val="28"/>
              </w:rPr>
              <w:t>новозр</w:t>
            </w:r>
            <w:r w:rsidR="0018584E" w:rsidRPr="0018584E">
              <w:rPr>
                <w:color w:val="000000"/>
                <w:sz w:val="28"/>
                <w:szCs w:val="28"/>
              </w:rPr>
              <w:t>а</w:t>
            </w:r>
            <w:r w:rsidR="0018584E" w:rsidRPr="0018584E">
              <w:rPr>
                <w:color w:val="000000"/>
                <w:sz w:val="28"/>
                <w:szCs w:val="28"/>
              </w:rPr>
              <w:t>стной группе</w:t>
            </w:r>
          </w:p>
        </w:tc>
        <w:tc>
          <w:tcPr>
            <w:tcW w:w="1701" w:type="dxa"/>
          </w:tcPr>
          <w:p w:rsidR="007C10AE" w:rsidRPr="0018584E" w:rsidRDefault="007C10AE" w:rsidP="0018584E">
            <w:pPr>
              <w:pStyle w:val="a6"/>
              <w:spacing w:before="0" w:beforeAutospacing="0" w:after="0" w:afterAutospacing="0"/>
              <w:rPr>
                <w:color w:val="000000"/>
                <w:sz w:val="28"/>
                <w:szCs w:val="28"/>
              </w:rPr>
            </w:pPr>
            <w:r w:rsidRPr="0018584E">
              <w:rPr>
                <w:color w:val="000000"/>
                <w:sz w:val="28"/>
                <w:szCs w:val="28"/>
              </w:rPr>
              <w:t>Подгото</w:t>
            </w:r>
            <w:r w:rsidRPr="0018584E">
              <w:rPr>
                <w:color w:val="000000"/>
                <w:sz w:val="28"/>
                <w:szCs w:val="28"/>
              </w:rPr>
              <w:t>в</w:t>
            </w:r>
            <w:r w:rsidRPr="0018584E">
              <w:rPr>
                <w:color w:val="000000"/>
                <w:sz w:val="28"/>
                <w:szCs w:val="28"/>
              </w:rPr>
              <w:t>лено в 1 класс</w:t>
            </w:r>
          </w:p>
        </w:tc>
        <w:tc>
          <w:tcPr>
            <w:tcW w:w="1418" w:type="dxa"/>
          </w:tcPr>
          <w:p w:rsidR="007C10AE" w:rsidRPr="0018584E" w:rsidRDefault="007C10AE" w:rsidP="0018584E">
            <w:pPr>
              <w:pStyle w:val="a6"/>
              <w:spacing w:before="0" w:beforeAutospacing="0" w:after="0" w:afterAutospacing="0"/>
              <w:rPr>
                <w:color w:val="000000"/>
                <w:sz w:val="28"/>
                <w:szCs w:val="28"/>
              </w:rPr>
            </w:pPr>
            <w:r w:rsidRPr="0018584E">
              <w:rPr>
                <w:color w:val="000000"/>
                <w:sz w:val="28"/>
                <w:szCs w:val="28"/>
              </w:rPr>
              <w:t>%</w:t>
            </w:r>
          </w:p>
        </w:tc>
        <w:tc>
          <w:tcPr>
            <w:tcW w:w="3402" w:type="dxa"/>
          </w:tcPr>
          <w:p w:rsidR="007C10AE" w:rsidRPr="0018584E" w:rsidRDefault="007C10AE" w:rsidP="0018584E">
            <w:pPr>
              <w:pStyle w:val="a6"/>
              <w:spacing w:before="0" w:beforeAutospacing="0" w:after="0" w:afterAutospacing="0"/>
              <w:rPr>
                <w:color w:val="000000"/>
                <w:sz w:val="28"/>
                <w:szCs w:val="28"/>
              </w:rPr>
            </w:pPr>
            <w:r w:rsidRPr="0018584E">
              <w:rPr>
                <w:color w:val="000000"/>
                <w:sz w:val="28"/>
                <w:szCs w:val="28"/>
              </w:rPr>
              <w:t>Воспитатель</w:t>
            </w:r>
          </w:p>
        </w:tc>
      </w:tr>
      <w:tr w:rsidR="007C10AE" w:rsidRPr="007C10AE" w:rsidTr="004C4855">
        <w:tc>
          <w:tcPr>
            <w:tcW w:w="1970" w:type="dxa"/>
            <w:vAlign w:val="center"/>
          </w:tcPr>
          <w:p w:rsidR="007C10AE" w:rsidRPr="007C10AE" w:rsidRDefault="007C10AE" w:rsidP="0018584E">
            <w:pPr>
              <w:pStyle w:val="a6"/>
              <w:spacing w:before="0" w:beforeAutospacing="0" w:after="0" w:afterAutospacing="0"/>
              <w:rPr>
                <w:color w:val="000000"/>
                <w:sz w:val="28"/>
                <w:szCs w:val="28"/>
              </w:rPr>
            </w:pPr>
            <w:r w:rsidRPr="007C10AE">
              <w:rPr>
                <w:color w:val="000000"/>
                <w:sz w:val="28"/>
                <w:szCs w:val="28"/>
              </w:rPr>
              <w:t>2018г.</w:t>
            </w:r>
          </w:p>
        </w:tc>
        <w:tc>
          <w:tcPr>
            <w:tcW w:w="1540" w:type="dxa"/>
            <w:vAlign w:val="center"/>
          </w:tcPr>
          <w:p w:rsidR="007C10AE" w:rsidRPr="007C10AE" w:rsidRDefault="007C10AE" w:rsidP="0018584E">
            <w:pPr>
              <w:pStyle w:val="a6"/>
              <w:spacing w:before="0" w:beforeAutospacing="0" w:after="0" w:afterAutospacing="0"/>
              <w:rPr>
                <w:color w:val="000000"/>
                <w:sz w:val="28"/>
                <w:szCs w:val="28"/>
              </w:rPr>
            </w:pPr>
            <w:r w:rsidRPr="007C10AE">
              <w:rPr>
                <w:color w:val="000000"/>
                <w:sz w:val="28"/>
                <w:szCs w:val="28"/>
              </w:rPr>
              <w:t>7</w:t>
            </w:r>
          </w:p>
        </w:tc>
        <w:tc>
          <w:tcPr>
            <w:tcW w:w="1701" w:type="dxa"/>
            <w:vAlign w:val="center"/>
          </w:tcPr>
          <w:p w:rsidR="007C10AE" w:rsidRPr="007C10AE" w:rsidRDefault="007C10AE" w:rsidP="0018584E">
            <w:pPr>
              <w:pStyle w:val="a6"/>
              <w:spacing w:before="0" w:beforeAutospacing="0" w:after="0" w:afterAutospacing="0"/>
              <w:rPr>
                <w:color w:val="000000"/>
                <w:sz w:val="28"/>
                <w:szCs w:val="28"/>
              </w:rPr>
            </w:pPr>
            <w:r w:rsidRPr="007C10AE">
              <w:rPr>
                <w:color w:val="000000"/>
                <w:sz w:val="28"/>
                <w:szCs w:val="28"/>
              </w:rPr>
              <w:t>1</w:t>
            </w:r>
          </w:p>
        </w:tc>
        <w:tc>
          <w:tcPr>
            <w:tcW w:w="1418" w:type="dxa"/>
            <w:vAlign w:val="center"/>
          </w:tcPr>
          <w:p w:rsidR="007C10AE" w:rsidRPr="007C10AE" w:rsidRDefault="007C10AE" w:rsidP="0018584E">
            <w:pPr>
              <w:pStyle w:val="a6"/>
              <w:spacing w:before="0" w:beforeAutospacing="0" w:after="0" w:afterAutospacing="0"/>
              <w:rPr>
                <w:color w:val="000000"/>
                <w:sz w:val="28"/>
                <w:szCs w:val="28"/>
              </w:rPr>
            </w:pPr>
            <w:r w:rsidRPr="007C10AE">
              <w:rPr>
                <w:color w:val="000000"/>
                <w:sz w:val="28"/>
                <w:szCs w:val="28"/>
              </w:rPr>
              <w:t>14,2 %</w:t>
            </w:r>
          </w:p>
        </w:tc>
        <w:tc>
          <w:tcPr>
            <w:tcW w:w="3402" w:type="dxa"/>
          </w:tcPr>
          <w:p w:rsidR="007C10AE" w:rsidRPr="007C10AE" w:rsidRDefault="007C10AE" w:rsidP="0018584E">
            <w:pPr>
              <w:pStyle w:val="a6"/>
              <w:spacing w:before="0" w:beforeAutospacing="0" w:after="0" w:afterAutospacing="0"/>
              <w:rPr>
                <w:color w:val="000000"/>
                <w:sz w:val="28"/>
                <w:szCs w:val="28"/>
              </w:rPr>
            </w:pPr>
            <w:proofErr w:type="spellStart"/>
            <w:r w:rsidRPr="007C10AE">
              <w:rPr>
                <w:color w:val="000000"/>
                <w:sz w:val="28"/>
                <w:szCs w:val="28"/>
              </w:rPr>
              <w:t>Валявина</w:t>
            </w:r>
            <w:proofErr w:type="spellEnd"/>
            <w:r w:rsidRPr="007C10AE">
              <w:rPr>
                <w:color w:val="000000"/>
                <w:sz w:val="28"/>
                <w:szCs w:val="28"/>
              </w:rPr>
              <w:t xml:space="preserve"> Елена Миха</w:t>
            </w:r>
            <w:r w:rsidRPr="007C10AE">
              <w:rPr>
                <w:color w:val="000000"/>
                <w:sz w:val="28"/>
                <w:szCs w:val="28"/>
              </w:rPr>
              <w:t>й</w:t>
            </w:r>
            <w:r w:rsidRPr="007C10AE">
              <w:rPr>
                <w:color w:val="000000"/>
                <w:sz w:val="28"/>
                <w:szCs w:val="28"/>
              </w:rPr>
              <w:t>ловна</w:t>
            </w:r>
          </w:p>
        </w:tc>
      </w:tr>
    </w:tbl>
    <w:p w:rsidR="007C10AE" w:rsidRPr="007C10AE" w:rsidRDefault="007C10AE" w:rsidP="007C10AE">
      <w:pPr>
        <w:pStyle w:val="a6"/>
        <w:spacing w:before="0" w:beforeAutospacing="0" w:after="0" w:afterAutospacing="0"/>
        <w:rPr>
          <w:sz w:val="28"/>
          <w:szCs w:val="28"/>
        </w:rPr>
      </w:pP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5"/>
        <w:gridCol w:w="963"/>
        <w:gridCol w:w="3235"/>
        <w:gridCol w:w="3548"/>
      </w:tblGrid>
      <w:tr w:rsidR="007C10AE" w:rsidRPr="007C10AE" w:rsidTr="0018584E">
        <w:tc>
          <w:tcPr>
            <w:tcW w:w="970" w:type="pct"/>
            <w:vMerge w:val="restart"/>
            <w:vAlign w:val="center"/>
          </w:tcPr>
          <w:p w:rsidR="007C10AE" w:rsidRPr="007C10AE" w:rsidRDefault="007C10AE" w:rsidP="0018584E">
            <w:pPr>
              <w:pStyle w:val="a6"/>
              <w:spacing w:before="0" w:beforeAutospacing="0" w:after="0" w:afterAutospacing="0"/>
              <w:rPr>
                <w:color w:val="000000"/>
                <w:sz w:val="28"/>
                <w:szCs w:val="28"/>
              </w:rPr>
            </w:pPr>
            <w:r w:rsidRPr="007C10AE">
              <w:rPr>
                <w:color w:val="000000"/>
                <w:sz w:val="28"/>
                <w:szCs w:val="28"/>
              </w:rPr>
              <w:t>Год выпуска</w:t>
            </w:r>
          </w:p>
        </w:tc>
        <w:tc>
          <w:tcPr>
            <w:tcW w:w="4030" w:type="pct"/>
            <w:gridSpan w:val="3"/>
            <w:vAlign w:val="center"/>
          </w:tcPr>
          <w:p w:rsidR="007C10AE" w:rsidRPr="007C10AE" w:rsidRDefault="007C10AE" w:rsidP="0018584E">
            <w:pPr>
              <w:pStyle w:val="a6"/>
              <w:spacing w:before="0" w:beforeAutospacing="0" w:after="0" w:afterAutospacing="0"/>
              <w:jc w:val="center"/>
              <w:rPr>
                <w:color w:val="000000"/>
                <w:sz w:val="28"/>
                <w:szCs w:val="28"/>
              </w:rPr>
            </w:pPr>
            <w:r w:rsidRPr="007C10AE">
              <w:rPr>
                <w:color w:val="000000"/>
                <w:sz w:val="28"/>
                <w:szCs w:val="28"/>
              </w:rPr>
              <w:t>Дошкольное образование</w:t>
            </w:r>
          </w:p>
        </w:tc>
      </w:tr>
      <w:tr w:rsidR="007C10AE" w:rsidRPr="007C10AE" w:rsidTr="007C10AE">
        <w:trPr>
          <w:cantSplit/>
          <w:trHeight w:val="845"/>
        </w:trPr>
        <w:tc>
          <w:tcPr>
            <w:tcW w:w="970" w:type="pct"/>
            <w:vMerge/>
            <w:vAlign w:val="center"/>
          </w:tcPr>
          <w:p w:rsidR="007C10AE" w:rsidRPr="007C10AE" w:rsidRDefault="007C10AE" w:rsidP="0018584E">
            <w:pPr>
              <w:pStyle w:val="a6"/>
              <w:spacing w:before="0" w:beforeAutospacing="0" w:after="0" w:afterAutospacing="0"/>
              <w:rPr>
                <w:color w:val="000000"/>
                <w:sz w:val="28"/>
                <w:szCs w:val="28"/>
              </w:rPr>
            </w:pPr>
          </w:p>
        </w:tc>
        <w:tc>
          <w:tcPr>
            <w:tcW w:w="501" w:type="pct"/>
            <w:vAlign w:val="center"/>
          </w:tcPr>
          <w:p w:rsidR="007C10AE" w:rsidRPr="007C10AE" w:rsidRDefault="007C10AE" w:rsidP="0018584E">
            <w:pPr>
              <w:pStyle w:val="a6"/>
              <w:spacing w:before="0" w:beforeAutospacing="0" w:after="0" w:afterAutospacing="0"/>
              <w:rPr>
                <w:color w:val="000000"/>
                <w:sz w:val="28"/>
                <w:szCs w:val="28"/>
              </w:rPr>
            </w:pPr>
            <w:r w:rsidRPr="007C10AE">
              <w:rPr>
                <w:color w:val="000000"/>
                <w:sz w:val="28"/>
                <w:szCs w:val="28"/>
              </w:rPr>
              <w:t>Всего</w:t>
            </w:r>
          </w:p>
        </w:tc>
        <w:tc>
          <w:tcPr>
            <w:tcW w:w="1683" w:type="pct"/>
            <w:vAlign w:val="center"/>
          </w:tcPr>
          <w:p w:rsidR="007C10AE" w:rsidRPr="007C10AE" w:rsidRDefault="007C10AE" w:rsidP="0018584E">
            <w:pPr>
              <w:pStyle w:val="a6"/>
              <w:spacing w:before="0" w:beforeAutospacing="0" w:after="0" w:afterAutospacing="0"/>
              <w:rPr>
                <w:color w:val="000000"/>
                <w:sz w:val="28"/>
                <w:szCs w:val="28"/>
              </w:rPr>
            </w:pPr>
            <w:r w:rsidRPr="007C10AE">
              <w:rPr>
                <w:color w:val="000000"/>
                <w:sz w:val="28"/>
                <w:szCs w:val="28"/>
              </w:rPr>
              <w:t xml:space="preserve">Перешли в 1-й класс МБОУ ООШ </w:t>
            </w:r>
            <w:proofErr w:type="spellStart"/>
            <w:r w:rsidRPr="007C10AE">
              <w:rPr>
                <w:color w:val="000000"/>
                <w:sz w:val="28"/>
                <w:szCs w:val="28"/>
              </w:rPr>
              <w:t>с</w:t>
            </w:r>
            <w:proofErr w:type="gramStart"/>
            <w:r w:rsidRPr="007C10AE">
              <w:rPr>
                <w:color w:val="000000"/>
                <w:sz w:val="28"/>
                <w:szCs w:val="28"/>
              </w:rPr>
              <w:t>.У</w:t>
            </w:r>
            <w:proofErr w:type="gramEnd"/>
            <w:r w:rsidRPr="007C10AE">
              <w:rPr>
                <w:color w:val="000000"/>
                <w:sz w:val="28"/>
                <w:szCs w:val="28"/>
              </w:rPr>
              <w:t>русово</w:t>
            </w:r>
            <w:proofErr w:type="spellEnd"/>
          </w:p>
        </w:tc>
        <w:tc>
          <w:tcPr>
            <w:tcW w:w="1846" w:type="pct"/>
            <w:vAlign w:val="center"/>
          </w:tcPr>
          <w:p w:rsidR="007C10AE" w:rsidRPr="007C10AE" w:rsidRDefault="007C10AE" w:rsidP="0018584E">
            <w:pPr>
              <w:pStyle w:val="a6"/>
              <w:spacing w:before="0" w:beforeAutospacing="0" w:after="0" w:afterAutospacing="0"/>
              <w:rPr>
                <w:color w:val="000000"/>
                <w:sz w:val="28"/>
                <w:szCs w:val="28"/>
              </w:rPr>
            </w:pPr>
            <w:r w:rsidRPr="007C10AE">
              <w:rPr>
                <w:color w:val="000000"/>
                <w:sz w:val="28"/>
                <w:szCs w:val="28"/>
              </w:rPr>
              <w:t>Перешли в 1-й класс др</w:t>
            </w:r>
            <w:r w:rsidRPr="007C10AE">
              <w:rPr>
                <w:color w:val="000000"/>
                <w:sz w:val="28"/>
                <w:szCs w:val="28"/>
              </w:rPr>
              <w:t>у</w:t>
            </w:r>
            <w:r w:rsidRPr="007C10AE">
              <w:rPr>
                <w:color w:val="000000"/>
                <w:sz w:val="28"/>
                <w:szCs w:val="28"/>
              </w:rPr>
              <w:t>гие школы</w:t>
            </w:r>
          </w:p>
        </w:tc>
      </w:tr>
      <w:tr w:rsidR="007C10AE" w:rsidRPr="007C10AE" w:rsidTr="007C10AE">
        <w:trPr>
          <w:trHeight w:val="614"/>
        </w:trPr>
        <w:tc>
          <w:tcPr>
            <w:tcW w:w="970" w:type="pct"/>
            <w:vAlign w:val="center"/>
          </w:tcPr>
          <w:p w:rsidR="007C10AE" w:rsidRPr="007C10AE" w:rsidRDefault="007C10AE" w:rsidP="0018584E">
            <w:pPr>
              <w:pStyle w:val="a6"/>
              <w:spacing w:before="0" w:beforeAutospacing="0" w:after="0" w:afterAutospacing="0"/>
              <w:rPr>
                <w:color w:val="000000"/>
                <w:sz w:val="28"/>
                <w:szCs w:val="28"/>
              </w:rPr>
            </w:pPr>
            <w:r w:rsidRPr="007C10AE">
              <w:rPr>
                <w:color w:val="000000"/>
                <w:sz w:val="28"/>
                <w:szCs w:val="28"/>
              </w:rPr>
              <w:t>2018г.</w:t>
            </w:r>
          </w:p>
        </w:tc>
        <w:tc>
          <w:tcPr>
            <w:tcW w:w="501" w:type="pct"/>
            <w:vAlign w:val="center"/>
          </w:tcPr>
          <w:p w:rsidR="007C10AE" w:rsidRPr="007C10AE" w:rsidRDefault="007C10AE" w:rsidP="0018584E">
            <w:pPr>
              <w:pStyle w:val="a6"/>
              <w:spacing w:before="0" w:beforeAutospacing="0" w:after="0" w:afterAutospacing="0"/>
              <w:jc w:val="center"/>
              <w:rPr>
                <w:color w:val="000000"/>
                <w:sz w:val="28"/>
                <w:szCs w:val="28"/>
              </w:rPr>
            </w:pPr>
            <w:r w:rsidRPr="007C10AE">
              <w:rPr>
                <w:color w:val="000000"/>
                <w:sz w:val="28"/>
                <w:szCs w:val="28"/>
              </w:rPr>
              <w:t>7</w:t>
            </w:r>
          </w:p>
        </w:tc>
        <w:tc>
          <w:tcPr>
            <w:tcW w:w="1683" w:type="pct"/>
            <w:vAlign w:val="center"/>
          </w:tcPr>
          <w:p w:rsidR="007C10AE" w:rsidRPr="007C10AE" w:rsidRDefault="007C10AE" w:rsidP="0018584E">
            <w:pPr>
              <w:pStyle w:val="a6"/>
              <w:spacing w:before="0" w:beforeAutospacing="0" w:after="0" w:afterAutospacing="0"/>
              <w:jc w:val="center"/>
              <w:rPr>
                <w:color w:val="000000"/>
                <w:sz w:val="28"/>
                <w:szCs w:val="28"/>
              </w:rPr>
            </w:pPr>
            <w:r w:rsidRPr="007C10AE">
              <w:rPr>
                <w:color w:val="000000"/>
                <w:sz w:val="28"/>
                <w:szCs w:val="28"/>
              </w:rPr>
              <w:t>-</w:t>
            </w:r>
          </w:p>
        </w:tc>
        <w:tc>
          <w:tcPr>
            <w:tcW w:w="1846" w:type="pct"/>
            <w:vAlign w:val="center"/>
          </w:tcPr>
          <w:p w:rsidR="007C10AE" w:rsidRPr="007C10AE" w:rsidRDefault="007C10AE" w:rsidP="0018584E">
            <w:pPr>
              <w:pStyle w:val="a6"/>
              <w:spacing w:before="0" w:beforeAutospacing="0" w:after="0" w:afterAutospacing="0"/>
              <w:jc w:val="center"/>
              <w:rPr>
                <w:color w:val="000000"/>
                <w:sz w:val="28"/>
                <w:szCs w:val="28"/>
              </w:rPr>
            </w:pPr>
          </w:p>
          <w:p w:rsidR="007C10AE" w:rsidRPr="007C10AE" w:rsidRDefault="007C10AE" w:rsidP="0018584E">
            <w:pPr>
              <w:pStyle w:val="a6"/>
              <w:spacing w:before="0" w:beforeAutospacing="0" w:after="0" w:afterAutospacing="0"/>
              <w:jc w:val="center"/>
              <w:rPr>
                <w:color w:val="000000"/>
                <w:sz w:val="28"/>
                <w:szCs w:val="28"/>
              </w:rPr>
            </w:pPr>
            <w:r w:rsidRPr="007C10AE">
              <w:rPr>
                <w:color w:val="000000"/>
                <w:sz w:val="28"/>
                <w:szCs w:val="28"/>
              </w:rPr>
              <w:t>1</w:t>
            </w:r>
          </w:p>
          <w:p w:rsidR="007C10AE" w:rsidRPr="007C10AE" w:rsidRDefault="007C10AE" w:rsidP="0018584E">
            <w:pPr>
              <w:pStyle w:val="a6"/>
              <w:spacing w:before="0" w:beforeAutospacing="0" w:after="0" w:afterAutospacing="0"/>
              <w:jc w:val="center"/>
              <w:rPr>
                <w:color w:val="000000"/>
                <w:sz w:val="28"/>
                <w:szCs w:val="28"/>
              </w:rPr>
            </w:pPr>
          </w:p>
        </w:tc>
      </w:tr>
    </w:tbl>
    <w:p w:rsidR="007C10AE" w:rsidRPr="007C10AE" w:rsidRDefault="007C10AE" w:rsidP="007C10AE">
      <w:pPr>
        <w:pStyle w:val="a6"/>
        <w:spacing w:before="0" w:beforeAutospacing="0" w:after="0" w:afterAutospacing="0"/>
        <w:rPr>
          <w:b/>
          <w:sz w:val="28"/>
          <w:szCs w:val="28"/>
        </w:rPr>
      </w:pPr>
    </w:p>
    <w:p w:rsidR="007C10AE" w:rsidRPr="007C10AE" w:rsidRDefault="007C10AE" w:rsidP="007C10AE">
      <w:pPr>
        <w:pStyle w:val="a6"/>
        <w:spacing w:before="0" w:beforeAutospacing="0" w:after="0" w:afterAutospacing="0"/>
        <w:rPr>
          <w:sz w:val="28"/>
          <w:szCs w:val="28"/>
        </w:rPr>
      </w:pPr>
      <w:r w:rsidRPr="007C10AE">
        <w:rPr>
          <w:sz w:val="28"/>
          <w:szCs w:val="28"/>
        </w:rPr>
        <w:t>Переход в другие учреждения, в основном, по месту жительства.</w:t>
      </w:r>
    </w:p>
    <w:p w:rsidR="007C10AE" w:rsidRPr="007C10AE" w:rsidRDefault="007C10AE" w:rsidP="007C10AE">
      <w:pPr>
        <w:pStyle w:val="a6"/>
        <w:spacing w:before="0" w:beforeAutospacing="0" w:after="0" w:afterAutospacing="0"/>
        <w:rPr>
          <w:b/>
          <w:sz w:val="28"/>
          <w:szCs w:val="28"/>
        </w:rPr>
      </w:pPr>
    </w:p>
    <w:p w:rsidR="004C4855" w:rsidRDefault="004C4855" w:rsidP="007C10AE">
      <w:pPr>
        <w:pStyle w:val="a6"/>
        <w:spacing w:before="0" w:beforeAutospacing="0" w:after="0" w:afterAutospacing="0"/>
        <w:rPr>
          <w:b/>
          <w:sz w:val="28"/>
          <w:szCs w:val="28"/>
        </w:rPr>
      </w:pPr>
    </w:p>
    <w:p w:rsidR="004C4855" w:rsidRDefault="004C4855" w:rsidP="007C10AE">
      <w:pPr>
        <w:pStyle w:val="a6"/>
        <w:spacing w:before="0" w:beforeAutospacing="0" w:after="0" w:afterAutospacing="0"/>
        <w:rPr>
          <w:b/>
          <w:sz w:val="28"/>
          <w:szCs w:val="28"/>
        </w:rPr>
      </w:pPr>
    </w:p>
    <w:p w:rsidR="004C4855" w:rsidRDefault="004C4855" w:rsidP="007C10AE">
      <w:pPr>
        <w:pStyle w:val="a6"/>
        <w:spacing w:before="0" w:beforeAutospacing="0" w:after="0" w:afterAutospacing="0"/>
        <w:rPr>
          <w:b/>
          <w:sz w:val="28"/>
          <w:szCs w:val="28"/>
        </w:rPr>
      </w:pPr>
    </w:p>
    <w:p w:rsidR="004C4855" w:rsidRDefault="004C4855" w:rsidP="007C10AE">
      <w:pPr>
        <w:pStyle w:val="a6"/>
        <w:spacing w:before="0" w:beforeAutospacing="0" w:after="0" w:afterAutospacing="0"/>
        <w:rPr>
          <w:b/>
          <w:sz w:val="28"/>
          <w:szCs w:val="28"/>
        </w:rPr>
      </w:pPr>
    </w:p>
    <w:p w:rsidR="007C10AE" w:rsidRDefault="007C10AE" w:rsidP="007C10AE">
      <w:pPr>
        <w:pStyle w:val="a6"/>
        <w:spacing w:before="0" w:beforeAutospacing="0" w:after="0" w:afterAutospacing="0"/>
        <w:rPr>
          <w:b/>
          <w:sz w:val="28"/>
          <w:szCs w:val="28"/>
        </w:rPr>
      </w:pPr>
      <w:r w:rsidRPr="007C10AE">
        <w:rPr>
          <w:b/>
          <w:sz w:val="28"/>
          <w:szCs w:val="28"/>
        </w:rPr>
        <w:t>Начальное общее образование</w:t>
      </w:r>
    </w:p>
    <w:p w:rsidR="0018584E" w:rsidRPr="0018584E" w:rsidRDefault="0018584E" w:rsidP="007C10AE">
      <w:pPr>
        <w:pStyle w:val="a6"/>
        <w:spacing w:before="0" w:beforeAutospacing="0" w:after="0" w:afterAutospacing="0"/>
        <w:rPr>
          <w:sz w:val="28"/>
          <w:szCs w:val="28"/>
        </w:rPr>
      </w:pPr>
      <w:r w:rsidRPr="0018584E">
        <w:rPr>
          <w:sz w:val="28"/>
          <w:szCs w:val="28"/>
        </w:rPr>
        <w:t>Выпускники 4 класса продолжают обучение в других школах района.</w:t>
      </w:r>
    </w:p>
    <w:p w:rsidR="007C10AE" w:rsidRPr="007C10AE" w:rsidRDefault="007C10AE" w:rsidP="007C10AE">
      <w:pPr>
        <w:pStyle w:val="a6"/>
        <w:spacing w:before="0" w:beforeAutospacing="0" w:after="0" w:afterAutospacing="0"/>
        <w:rPr>
          <w:b/>
          <w:sz w:val="28"/>
          <w:szCs w:val="28"/>
        </w:rPr>
      </w:pPr>
    </w:p>
    <w:tbl>
      <w:tblPr>
        <w:tblW w:w="48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6"/>
        <w:gridCol w:w="2011"/>
        <w:gridCol w:w="2289"/>
        <w:gridCol w:w="2609"/>
        <w:gridCol w:w="1423"/>
      </w:tblGrid>
      <w:tr w:rsidR="007C10AE" w:rsidRPr="007C10AE" w:rsidTr="007C10AE">
        <w:trPr>
          <w:jc w:val="center"/>
        </w:trPr>
        <w:tc>
          <w:tcPr>
            <w:tcW w:w="609" w:type="pct"/>
            <w:vMerge w:val="restart"/>
          </w:tcPr>
          <w:p w:rsidR="007C10AE" w:rsidRPr="0018584E" w:rsidRDefault="007C10AE" w:rsidP="0018584E">
            <w:pPr>
              <w:pStyle w:val="a6"/>
              <w:spacing w:before="0" w:beforeAutospacing="0" w:after="0" w:afterAutospacing="0"/>
              <w:rPr>
                <w:color w:val="000000"/>
                <w:sz w:val="28"/>
                <w:szCs w:val="28"/>
              </w:rPr>
            </w:pPr>
            <w:r w:rsidRPr="0018584E">
              <w:rPr>
                <w:color w:val="000000"/>
                <w:sz w:val="28"/>
                <w:szCs w:val="28"/>
              </w:rPr>
              <w:t>Год</w:t>
            </w:r>
          </w:p>
        </w:tc>
        <w:tc>
          <w:tcPr>
            <w:tcW w:w="1060" w:type="pct"/>
            <w:vMerge w:val="restart"/>
          </w:tcPr>
          <w:p w:rsidR="007C10AE" w:rsidRPr="0018584E" w:rsidRDefault="007C10AE" w:rsidP="0018584E">
            <w:pPr>
              <w:pStyle w:val="a6"/>
              <w:spacing w:before="0" w:beforeAutospacing="0" w:after="0" w:afterAutospacing="0"/>
              <w:rPr>
                <w:color w:val="000000"/>
                <w:sz w:val="28"/>
                <w:szCs w:val="28"/>
              </w:rPr>
            </w:pPr>
            <w:r w:rsidRPr="0018584E">
              <w:rPr>
                <w:color w:val="000000"/>
                <w:sz w:val="28"/>
                <w:szCs w:val="28"/>
              </w:rPr>
              <w:t>Количество выпускников</w:t>
            </w:r>
          </w:p>
        </w:tc>
        <w:tc>
          <w:tcPr>
            <w:tcW w:w="2581" w:type="pct"/>
            <w:gridSpan w:val="2"/>
          </w:tcPr>
          <w:p w:rsidR="007C10AE" w:rsidRPr="0018584E" w:rsidRDefault="007C10AE" w:rsidP="0018584E">
            <w:pPr>
              <w:pStyle w:val="a6"/>
              <w:spacing w:before="0" w:beforeAutospacing="0" w:after="0" w:afterAutospacing="0"/>
              <w:jc w:val="center"/>
              <w:rPr>
                <w:color w:val="000000"/>
                <w:sz w:val="28"/>
                <w:szCs w:val="28"/>
              </w:rPr>
            </w:pPr>
            <w:r w:rsidRPr="0018584E">
              <w:rPr>
                <w:color w:val="000000"/>
                <w:sz w:val="28"/>
                <w:szCs w:val="28"/>
              </w:rPr>
              <w:t>Переведено</w:t>
            </w:r>
          </w:p>
        </w:tc>
        <w:tc>
          <w:tcPr>
            <w:tcW w:w="751" w:type="pct"/>
            <w:vMerge w:val="restart"/>
          </w:tcPr>
          <w:p w:rsidR="007C10AE" w:rsidRPr="0018584E" w:rsidRDefault="007C10AE" w:rsidP="0018584E">
            <w:pPr>
              <w:pStyle w:val="a6"/>
              <w:spacing w:before="0" w:beforeAutospacing="0" w:after="0" w:afterAutospacing="0"/>
              <w:jc w:val="center"/>
              <w:rPr>
                <w:color w:val="000000"/>
                <w:sz w:val="28"/>
                <w:szCs w:val="28"/>
              </w:rPr>
            </w:pPr>
            <w:r w:rsidRPr="0018584E">
              <w:rPr>
                <w:color w:val="000000"/>
                <w:sz w:val="28"/>
                <w:szCs w:val="28"/>
              </w:rPr>
              <w:t>% пер</w:t>
            </w:r>
            <w:r w:rsidRPr="0018584E">
              <w:rPr>
                <w:color w:val="000000"/>
                <w:sz w:val="28"/>
                <w:szCs w:val="28"/>
              </w:rPr>
              <w:t>е</w:t>
            </w:r>
            <w:r w:rsidRPr="0018584E">
              <w:rPr>
                <w:color w:val="000000"/>
                <w:sz w:val="28"/>
                <w:szCs w:val="28"/>
              </w:rPr>
              <w:t>вода</w:t>
            </w:r>
          </w:p>
        </w:tc>
      </w:tr>
      <w:tr w:rsidR="007C10AE" w:rsidRPr="007C10AE" w:rsidTr="007C10AE">
        <w:trPr>
          <w:jc w:val="center"/>
        </w:trPr>
        <w:tc>
          <w:tcPr>
            <w:tcW w:w="609" w:type="pct"/>
            <w:vMerge/>
            <w:vAlign w:val="center"/>
          </w:tcPr>
          <w:p w:rsidR="007C10AE" w:rsidRPr="0018584E" w:rsidRDefault="007C10AE" w:rsidP="0018584E">
            <w:pPr>
              <w:pStyle w:val="a6"/>
              <w:spacing w:before="0" w:beforeAutospacing="0" w:after="0" w:afterAutospacing="0"/>
              <w:rPr>
                <w:color w:val="000000"/>
                <w:sz w:val="28"/>
                <w:szCs w:val="28"/>
              </w:rPr>
            </w:pPr>
          </w:p>
        </w:tc>
        <w:tc>
          <w:tcPr>
            <w:tcW w:w="1060" w:type="pct"/>
            <w:vMerge/>
            <w:vAlign w:val="center"/>
          </w:tcPr>
          <w:p w:rsidR="007C10AE" w:rsidRPr="0018584E" w:rsidRDefault="007C10AE" w:rsidP="0018584E">
            <w:pPr>
              <w:pStyle w:val="a6"/>
              <w:spacing w:before="0" w:beforeAutospacing="0" w:after="0" w:afterAutospacing="0"/>
              <w:rPr>
                <w:color w:val="000000"/>
                <w:sz w:val="28"/>
                <w:szCs w:val="28"/>
              </w:rPr>
            </w:pPr>
          </w:p>
        </w:tc>
        <w:tc>
          <w:tcPr>
            <w:tcW w:w="1206" w:type="pct"/>
          </w:tcPr>
          <w:p w:rsidR="007C10AE" w:rsidRPr="0018584E" w:rsidRDefault="007C10AE" w:rsidP="0018584E">
            <w:pPr>
              <w:pStyle w:val="a6"/>
              <w:spacing w:before="0" w:beforeAutospacing="0" w:after="0" w:afterAutospacing="0"/>
              <w:jc w:val="center"/>
              <w:rPr>
                <w:color w:val="000000"/>
                <w:sz w:val="28"/>
                <w:szCs w:val="28"/>
              </w:rPr>
            </w:pPr>
            <w:r w:rsidRPr="0018584E">
              <w:rPr>
                <w:color w:val="000000"/>
                <w:sz w:val="28"/>
                <w:szCs w:val="28"/>
              </w:rPr>
              <w:t>МБОУ СОШ с. Троекурово</w:t>
            </w:r>
          </w:p>
        </w:tc>
        <w:tc>
          <w:tcPr>
            <w:tcW w:w="1375" w:type="pct"/>
          </w:tcPr>
          <w:p w:rsidR="007C10AE" w:rsidRPr="0018584E" w:rsidRDefault="007C10AE" w:rsidP="0018584E">
            <w:pPr>
              <w:pStyle w:val="a6"/>
              <w:spacing w:before="0" w:beforeAutospacing="0" w:after="0" w:afterAutospacing="0"/>
              <w:jc w:val="center"/>
              <w:rPr>
                <w:color w:val="000000"/>
                <w:sz w:val="28"/>
                <w:szCs w:val="28"/>
              </w:rPr>
            </w:pPr>
            <w:r w:rsidRPr="0018584E">
              <w:rPr>
                <w:color w:val="000000"/>
                <w:sz w:val="28"/>
                <w:szCs w:val="28"/>
              </w:rPr>
              <w:t xml:space="preserve">МБОУ СОШ с. </w:t>
            </w:r>
            <w:proofErr w:type="spellStart"/>
            <w:r w:rsidRPr="0018584E">
              <w:rPr>
                <w:color w:val="000000"/>
                <w:sz w:val="28"/>
                <w:szCs w:val="28"/>
              </w:rPr>
              <w:t>Кривополянье</w:t>
            </w:r>
            <w:proofErr w:type="spellEnd"/>
          </w:p>
        </w:tc>
        <w:tc>
          <w:tcPr>
            <w:tcW w:w="751" w:type="pct"/>
            <w:vMerge/>
            <w:vAlign w:val="center"/>
          </w:tcPr>
          <w:p w:rsidR="007C10AE" w:rsidRPr="0018584E" w:rsidRDefault="007C10AE" w:rsidP="0018584E">
            <w:pPr>
              <w:pStyle w:val="a6"/>
              <w:spacing w:before="0" w:beforeAutospacing="0" w:after="0" w:afterAutospacing="0"/>
              <w:rPr>
                <w:color w:val="000000"/>
                <w:sz w:val="28"/>
                <w:szCs w:val="28"/>
              </w:rPr>
            </w:pPr>
          </w:p>
        </w:tc>
      </w:tr>
      <w:tr w:rsidR="007C10AE" w:rsidRPr="007C10AE" w:rsidTr="007C10AE">
        <w:trPr>
          <w:jc w:val="center"/>
        </w:trPr>
        <w:tc>
          <w:tcPr>
            <w:tcW w:w="609" w:type="pct"/>
            <w:vAlign w:val="center"/>
          </w:tcPr>
          <w:p w:rsidR="007C10AE" w:rsidRPr="0018584E" w:rsidRDefault="007C10AE" w:rsidP="0018584E">
            <w:pPr>
              <w:pStyle w:val="a6"/>
              <w:spacing w:before="0" w:beforeAutospacing="0" w:after="0" w:afterAutospacing="0"/>
              <w:rPr>
                <w:color w:val="000000"/>
                <w:sz w:val="28"/>
                <w:szCs w:val="28"/>
              </w:rPr>
            </w:pPr>
            <w:r w:rsidRPr="0018584E">
              <w:rPr>
                <w:color w:val="000000"/>
                <w:sz w:val="28"/>
                <w:szCs w:val="28"/>
              </w:rPr>
              <w:t>2018г.</w:t>
            </w:r>
          </w:p>
        </w:tc>
        <w:tc>
          <w:tcPr>
            <w:tcW w:w="1060" w:type="pct"/>
            <w:vAlign w:val="center"/>
          </w:tcPr>
          <w:p w:rsidR="007C10AE" w:rsidRPr="0018584E" w:rsidRDefault="007C10AE" w:rsidP="0018584E">
            <w:pPr>
              <w:pStyle w:val="a6"/>
              <w:spacing w:before="0" w:beforeAutospacing="0" w:after="0" w:afterAutospacing="0"/>
              <w:rPr>
                <w:color w:val="000000"/>
                <w:sz w:val="28"/>
                <w:szCs w:val="28"/>
              </w:rPr>
            </w:pPr>
            <w:r w:rsidRPr="0018584E">
              <w:rPr>
                <w:color w:val="000000"/>
                <w:sz w:val="28"/>
                <w:szCs w:val="28"/>
              </w:rPr>
              <w:t>2</w:t>
            </w:r>
          </w:p>
        </w:tc>
        <w:tc>
          <w:tcPr>
            <w:tcW w:w="1206" w:type="pct"/>
          </w:tcPr>
          <w:p w:rsidR="007C10AE" w:rsidRPr="0018584E" w:rsidRDefault="007C10AE" w:rsidP="0018584E">
            <w:pPr>
              <w:pStyle w:val="a6"/>
              <w:spacing w:before="0" w:beforeAutospacing="0" w:after="0" w:afterAutospacing="0"/>
              <w:rPr>
                <w:color w:val="000000"/>
                <w:sz w:val="28"/>
                <w:szCs w:val="28"/>
              </w:rPr>
            </w:pPr>
            <w:r w:rsidRPr="0018584E">
              <w:rPr>
                <w:color w:val="000000"/>
                <w:sz w:val="28"/>
                <w:szCs w:val="28"/>
              </w:rPr>
              <w:t>1</w:t>
            </w:r>
          </w:p>
        </w:tc>
        <w:tc>
          <w:tcPr>
            <w:tcW w:w="1375" w:type="pct"/>
          </w:tcPr>
          <w:p w:rsidR="007C10AE" w:rsidRPr="0018584E" w:rsidRDefault="007C10AE" w:rsidP="0018584E">
            <w:pPr>
              <w:pStyle w:val="a6"/>
              <w:spacing w:before="0" w:beforeAutospacing="0" w:after="0" w:afterAutospacing="0"/>
              <w:rPr>
                <w:color w:val="000000"/>
                <w:sz w:val="28"/>
                <w:szCs w:val="28"/>
              </w:rPr>
            </w:pPr>
            <w:r w:rsidRPr="0018584E">
              <w:rPr>
                <w:color w:val="000000"/>
                <w:sz w:val="28"/>
                <w:szCs w:val="28"/>
              </w:rPr>
              <w:t>1</w:t>
            </w:r>
          </w:p>
        </w:tc>
        <w:tc>
          <w:tcPr>
            <w:tcW w:w="751" w:type="pct"/>
            <w:vAlign w:val="center"/>
          </w:tcPr>
          <w:p w:rsidR="007C10AE" w:rsidRPr="0018584E" w:rsidRDefault="007C10AE" w:rsidP="0018584E">
            <w:pPr>
              <w:pStyle w:val="a6"/>
              <w:spacing w:before="0" w:beforeAutospacing="0" w:after="0" w:afterAutospacing="0"/>
              <w:rPr>
                <w:color w:val="000000"/>
                <w:sz w:val="28"/>
                <w:szCs w:val="28"/>
              </w:rPr>
            </w:pPr>
            <w:r w:rsidRPr="0018584E">
              <w:rPr>
                <w:color w:val="000000"/>
                <w:sz w:val="28"/>
                <w:szCs w:val="28"/>
              </w:rPr>
              <w:t>100</w:t>
            </w:r>
          </w:p>
        </w:tc>
      </w:tr>
    </w:tbl>
    <w:p w:rsidR="007C10AE" w:rsidRPr="007C10AE" w:rsidRDefault="007C10AE" w:rsidP="007C10AE">
      <w:pPr>
        <w:pStyle w:val="a6"/>
        <w:spacing w:before="0" w:beforeAutospacing="0" w:after="0" w:afterAutospacing="0"/>
        <w:rPr>
          <w:b/>
          <w:color w:val="000000"/>
          <w:sz w:val="28"/>
          <w:szCs w:val="28"/>
          <w:u w:val="single"/>
        </w:rPr>
      </w:pPr>
    </w:p>
    <w:p w:rsidR="007C10AE" w:rsidRDefault="007C10AE" w:rsidP="007C10AE">
      <w:pPr>
        <w:pStyle w:val="a6"/>
        <w:spacing w:before="0" w:beforeAutospacing="0" w:after="0" w:afterAutospacing="0"/>
        <w:rPr>
          <w:b/>
          <w:sz w:val="28"/>
          <w:szCs w:val="28"/>
        </w:rPr>
      </w:pPr>
    </w:p>
    <w:p w:rsidR="007C10AE" w:rsidRDefault="007C10AE" w:rsidP="007C10AE">
      <w:pPr>
        <w:pStyle w:val="a6"/>
        <w:spacing w:before="0" w:beforeAutospacing="0" w:after="0" w:afterAutospacing="0"/>
        <w:rPr>
          <w:sz w:val="28"/>
          <w:szCs w:val="28"/>
        </w:rPr>
      </w:pPr>
      <w:r w:rsidRPr="007C10AE">
        <w:rPr>
          <w:b/>
          <w:sz w:val="28"/>
          <w:szCs w:val="28"/>
        </w:rPr>
        <w:t>Вывод:</w:t>
      </w:r>
      <w:r w:rsidRPr="007C10AE">
        <w:rPr>
          <w:sz w:val="28"/>
          <w:szCs w:val="28"/>
        </w:rPr>
        <w:t xml:space="preserve"> </w:t>
      </w:r>
    </w:p>
    <w:p w:rsidR="007C10AE" w:rsidRPr="007C10AE" w:rsidRDefault="007C10AE" w:rsidP="007C10AE">
      <w:pPr>
        <w:pStyle w:val="a6"/>
        <w:spacing w:before="0" w:beforeAutospacing="0" w:after="0" w:afterAutospacing="0"/>
        <w:rPr>
          <w:b/>
          <w:sz w:val="28"/>
          <w:szCs w:val="28"/>
        </w:rPr>
      </w:pPr>
      <w:r w:rsidRPr="007C10AE">
        <w:rPr>
          <w:sz w:val="28"/>
          <w:szCs w:val="28"/>
        </w:rPr>
        <w:t xml:space="preserve">Качество подготовки </w:t>
      </w:r>
      <w:proofErr w:type="gramStart"/>
      <w:r w:rsidRPr="007C10AE">
        <w:rPr>
          <w:sz w:val="28"/>
          <w:szCs w:val="28"/>
        </w:rPr>
        <w:t>обучающихся</w:t>
      </w:r>
      <w:proofErr w:type="gramEnd"/>
      <w:r w:rsidRPr="007C10AE">
        <w:rPr>
          <w:sz w:val="28"/>
          <w:szCs w:val="28"/>
        </w:rPr>
        <w:t xml:space="preserve"> соответствует предъявляемым требован</w:t>
      </w:r>
      <w:r w:rsidRPr="007C10AE">
        <w:rPr>
          <w:sz w:val="28"/>
          <w:szCs w:val="28"/>
        </w:rPr>
        <w:t>и</w:t>
      </w:r>
      <w:r w:rsidRPr="007C10AE">
        <w:rPr>
          <w:sz w:val="28"/>
          <w:szCs w:val="28"/>
        </w:rPr>
        <w:t>ям.</w:t>
      </w:r>
    </w:p>
    <w:p w:rsidR="007C10AE" w:rsidRPr="007C10AE" w:rsidRDefault="007C10AE" w:rsidP="007C10AE">
      <w:pPr>
        <w:pStyle w:val="a6"/>
        <w:spacing w:before="0" w:beforeAutospacing="0" w:after="0" w:afterAutospacing="0"/>
        <w:rPr>
          <w:sz w:val="28"/>
          <w:szCs w:val="28"/>
        </w:rPr>
      </w:pPr>
      <w:r w:rsidRPr="007C10AE">
        <w:rPr>
          <w:sz w:val="28"/>
          <w:szCs w:val="28"/>
        </w:rPr>
        <w:t xml:space="preserve">Основная общеобразовательная программа дошкольного и начального общего образования реализуется в полном объеме. </w:t>
      </w:r>
    </w:p>
    <w:p w:rsidR="007C10AE" w:rsidRPr="007C10AE" w:rsidRDefault="007C10AE" w:rsidP="007C10AE">
      <w:pPr>
        <w:pStyle w:val="a6"/>
        <w:spacing w:before="0" w:beforeAutospacing="0" w:after="0" w:afterAutospacing="0"/>
        <w:rPr>
          <w:bCs/>
          <w:sz w:val="28"/>
          <w:szCs w:val="28"/>
        </w:rPr>
      </w:pPr>
      <w:r w:rsidRPr="007C10AE">
        <w:rPr>
          <w:bCs/>
          <w:sz w:val="28"/>
          <w:szCs w:val="28"/>
        </w:rPr>
        <w:t xml:space="preserve">Система педагогического мониторинга, используемая в учреждении, в полной мере  удовлетворяет целям и задачам педагогической диагностики развития </w:t>
      </w:r>
      <w:proofErr w:type="gramStart"/>
      <w:r w:rsidRPr="007C10AE">
        <w:rPr>
          <w:bCs/>
          <w:sz w:val="28"/>
          <w:szCs w:val="28"/>
        </w:rPr>
        <w:t>обучающихся</w:t>
      </w:r>
      <w:proofErr w:type="gramEnd"/>
      <w:r w:rsidRPr="007C10AE">
        <w:rPr>
          <w:bCs/>
          <w:sz w:val="28"/>
          <w:szCs w:val="28"/>
        </w:rPr>
        <w:t xml:space="preserve"> и  соответствует ФГОС ДО и НОО. </w:t>
      </w:r>
    </w:p>
    <w:p w:rsidR="00056163" w:rsidRPr="00127E7D" w:rsidRDefault="00056163" w:rsidP="00742188">
      <w:pPr>
        <w:pStyle w:val="a8"/>
        <w:rPr>
          <w:rFonts w:ascii="Times New Roman" w:hAnsi="Times New Roman"/>
          <w:sz w:val="28"/>
          <w:szCs w:val="28"/>
        </w:rPr>
      </w:pPr>
    </w:p>
    <w:p w:rsidR="00AF7C95" w:rsidRPr="00127E7D" w:rsidRDefault="00AF7C95" w:rsidP="00AF7C95">
      <w:pPr>
        <w:tabs>
          <w:tab w:val="left" w:pos="1508"/>
        </w:tabs>
        <w:spacing w:after="0" w:line="240" w:lineRule="atLeast"/>
        <w:ind w:left="720" w:hanging="862"/>
        <w:jc w:val="both"/>
        <w:rPr>
          <w:rFonts w:ascii="Times New Roman" w:eastAsia="Times New Roman" w:hAnsi="Times New Roman" w:cs="Times New Roman"/>
          <w:b/>
          <w:sz w:val="28"/>
          <w:szCs w:val="28"/>
        </w:rPr>
      </w:pPr>
      <w:r w:rsidRPr="00127E7D">
        <w:rPr>
          <w:rFonts w:ascii="Times New Roman" w:eastAsia="Times New Roman" w:hAnsi="Times New Roman" w:cs="Times New Roman"/>
          <w:b/>
          <w:sz w:val="28"/>
          <w:szCs w:val="28"/>
        </w:rPr>
        <w:t>6. ОЦЕНКА КАДРОВОГО ОБЕСПЕЧЕНИЯ</w:t>
      </w:r>
    </w:p>
    <w:p w:rsidR="00822F33" w:rsidRDefault="00822F33" w:rsidP="00AF7C95">
      <w:pPr>
        <w:pStyle w:val="a6"/>
        <w:spacing w:before="0" w:beforeAutospacing="0" w:after="0" w:afterAutospacing="0"/>
        <w:rPr>
          <w:b/>
          <w:sz w:val="28"/>
          <w:szCs w:val="28"/>
        </w:rPr>
      </w:pPr>
    </w:p>
    <w:p w:rsidR="00AF7C95" w:rsidRPr="00127E7D" w:rsidRDefault="00AF7C95" w:rsidP="00AF7C95">
      <w:pPr>
        <w:pStyle w:val="a6"/>
        <w:spacing w:before="0" w:beforeAutospacing="0" w:after="0" w:afterAutospacing="0"/>
        <w:rPr>
          <w:b/>
          <w:sz w:val="28"/>
          <w:szCs w:val="28"/>
        </w:rPr>
      </w:pPr>
      <w:r w:rsidRPr="00127E7D">
        <w:rPr>
          <w:b/>
          <w:sz w:val="28"/>
          <w:szCs w:val="28"/>
        </w:rPr>
        <w:t>Дошкольное образование</w:t>
      </w:r>
    </w:p>
    <w:p w:rsidR="00AF7C95" w:rsidRPr="00127E7D" w:rsidRDefault="00AF7C95" w:rsidP="00AF7C95">
      <w:pPr>
        <w:pStyle w:val="a6"/>
        <w:spacing w:before="0" w:beforeAutospacing="0" w:after="0" w:afterAutospacing="0"/>
        <w:rPr>
          <w:bCs/>
          <w:sz w:val="28"/>
          <w:szCs w:val="28"/>
        </w:rPr>
      </w:pPr>
      <w:r w:rsidRPr="00127E7D">
        <w:rPr>
          <w:bCs/>
          <w:sz w:val="28"/>
          <w:szCs w:val="28"/>
        </w:rPr>
        <w:t xml:space="preserve">Дошкольная группа  укомплектована  кадрами.  Воспитательно-образовательную работу осуществляет 1 воспитатель.  </w:t>
      </w:r>
    </w:p>
    <w:p w:rsidR="00DB1BF8" w:rsidRPr="007C10AE" w:rsidRDefault="00AF7C95" w:rsidP="00AF7C95">
      <w:pPr>
        <w:pStyle w:val="a6"/>
        <w:spacing w:before="0" w:beforeAutospacing="0" w:after="0" w:afterAutospacing="0"/>
        <w:rPr>
          <w:sz w:val="28"/>
          <w:szCs w:val="28"/>
        </w:rPr>
      </w:pPr>
      <w:r w:rsidRPr="00127E7D">
        <w:rPr>
          <w:sz w:val="28"/>
          <w:szCs w:val="28"/>
        </w:rPr>
        <w:t xml:space="preserve">В 2016 году в соответствии с графиком по аттестации педагогических кадров  </w:t>
      </w:r>
      <w:proofErr w:type="spellStart"/>
      <w:r w:rsidRPr="00127E7D">
        <w:rPr>
          <w:sz w:val="28"/>
          <w:szCs w:val="28"/>
        </w:rPr>
        <w:t>Валявина</w:t>
      </w:r>
      <w:proofErr w:type="spellEnd"/>
      <w:r w:rsidRPr="00127E7D">
        <w:rPr>
          <w:sz w:val="28"/>
          <w:szCs w:val="28"/>
        </w:rPr>
        <w:t xml:space="preserve"> Е.М. прошла процедуру аттестации на соответствие занимаемой должности</w:t>
      </w:r>
      <w:r w:rsidR="00763628" w:rsidRPr="00127E7D">
        <w:rPr>
          <w:sz w:val="28"/>
          <w:szCs w:val="28"/>
        </w:rPr>
        <w:t xml:space="preserve"> «воспитатель».</w:t>
      </w:r>
    </w:p>
    <w:p w:rsidR="007C10AE" w:rsidRDefault="007C10AE" w:rsidP="00AF7C95">
      <w:pPr>
        <w:pStyle w:val="a6"/>
        <w:spacing w:before="0" w:beforeAutospacing="0" w:after="0" w:afterAutospacing="0"/>
        <w:rPr>
          <w:bCs/>
          <w:sz w:val="28"/>
          <w:szCs w:val="28"/>
        </w:rPr>
      </w:pPr>
    </w:p>
    <w:p w:rsidR="00AF7C95" w:rsidRPr="00127E7D" w:rsidRDefault="00DB1BF8" w:rsidP="00AF7C95">
      <w:pPr>
        <w:pStyle w:val="a6"/>
        <w:spacing w:before="0" w:beforeAutospacing="0" w:after="0" w:afterAutospacing="0"/>
        <w:rPr>
          <w:bCs/>
          <w:sz w:val="28"/>
          <w:szCs w:val="28"/>
        </w:rPr>
      </w:pPr>
      <w:r w:rsidRPr="00127E7D">
        <w:rPr>
          <w:bCs/>
          <w:sz w:val="28"/>
          <w:szCs w:val="28"/>
        </w:rPr>
        <w:t xml:space="preserve">Участие педагога в </w:t>
      </w:r>
      <w:r w:rsidR="00C3740E" w:rsidRPr="00127E7D">
        <w:rPr>
          <w:bCs/>
          <w:sz w:val="28"/>
          <w:szCs w:val="28"/>
        </w:rPr>
        <w:t xml:space="preserve">районных </w:t>
      </w:r>
      <w:r w:rsidRPr="00127E7D">
        <w:rPr>
          <w:bCs/>
          <w:sz w:val="28"/>
          <w:szCs w:val="28"/>
        </w:rPr>
        <w:t>семинарах</w:t>
      </w:r>
      <w:r w:rsidR="00EA16E8">
        <w:rPr>
          <w:bCs/>
          <w:sz w:val="28"/>
          <w:szCs w:val="28"/>
        </w:rPr>
        <w:t xml:space="preserve"> в 2018</w:t>
      </w:r>
      <w:r w:rsidR="00C3740E" w:rsidRPr="00127E7D">
        <w:rPr>
          <w:bCs/>
          <w:sz w:val="28"/>
          <w:szCs w:val="28"/>
        </w:rPr>
        <w:t>г.</w:t>
      </w:r>
    </w:p>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22"/>
        <w:gridCol w:w="3716"/>
        <w:gridCol w:w="2445"/>
      </w:tblGrid>
      <w:tr w:rsidR="00C3740E" w:rsidRPr="00127E7D" w:rsidTr="00C3740E">
        <w:trPr>
          <w:trHeight w:val="195"/>
        </w:trPr>
        <w:tc>
          <w:tcPr>
            <w:tcW w:w="3622" w:type="dxa"/>
            <w:vAlign w:val="center"/>
          </w:tcPr>
          <w:p w:rsidR="00C3740E" w:rsidRPr="00127E7D" w:rsidRDefault="00C3740E" w:rsidP="0024388A">
            <w:pPr>
              <w:pStyle w:val="a6"/>
              <w:spacing w:before="0" w:beforeAutospacing="0" w:after="0" w:afterAutospacing="0"/>
              <w:rPr>
                <w:sz w:val="28"/>
                <w:szCs w:val="28"/>
              </w:rPr>
            </w:pPr>
            <w:r w:rsidRPr="00127E7D">
              <w:rPr>
                <w:sz w:val="28"/>
                <w:szCs w:val="28"/>
              </w:rPr>
              <w:t>ФИО педагога</w:t>
            </w:r>
          </w:p>
        </w:tc>
        <w:tc>
          <w:tcPr>
            <w:tcW w:w="3716" w:type="dxa"/>
            <w:vAlign w:val="center"/>
          </w:tcPr>
          <w:p w:rsidR="00C3740E" w:rsidRPr="00127E7D" w:rsidRDefault="00C3740E" w:rsidP="0024388A">
            <w:pPr>
              <w:pStyle w:val="a6"/>
              <w:spacing w:after="0"/>
              <w:rPr>
                <w:sz w:val="28"/>
                <w:szCs w:val="28"/>
              </w:rPr>
            </w:pPr>
            <w:r w:rsidRPr="00127E7D">
              <w:rPr>
                <w:sz w:val="28"/>
                <w:szCs w:val="28"/>
              </w:rPr>
              <w:t xml:space="preserve"> Название </w:t>
            </w:r>
          </w:p>
        </w:tc>
        <w:tc>
          <w:tcPr>
            <w:tcW w:w="2445" w:type="dxa"/>
            <w:vAlign w:val="center"/>
          </w:tcPr>
          <w:p w:rsidR="00C3740E" w:rsidRPr="00127E7D" w:rsidRDefault="00C3740E" w:rsidP="00C3740E">
            <w:pPr>
              <w:pStyle w:val="a6"/>
              <w:spacing w:after="0"/>
              <w:rPr>
                <w:sz w:val="28"/>
                <w:szCs w:val="28"/>
              </w:rPr>
            </w:pPr>
            <w:r w:rsidRPr="00127E7D">
              <w:rPr>
                <w:sz w:val="28"/>
                <w:szCs w:val="28"/>
              </w:rPr>
              <w:t xml:space="preserve">Форма участия </w:t>
            </w:r>
          </w:p>
        </w:tc>
      </w:tr>
      <w:tr w:rsidR="007E0219" w:rsidRPr="00127E7D" w:rsidTr="004C4855">
        <w:trPr>
          <w:trHeight w:val="1302"/>
        </w:trPr>
        <w:tc>
          <w:tcPr>
            <w:tcW w:w="3622" w:type="dxa"/>
            <w:vMerge w:val="restart"/>
            <w:vAlign w:val="center"/>
          </w:tcPr>
          <w:p w:rsidR="007E0219" w:rsidRPr="00127E7D" w:rsidRDefault="007E0219" w:rsidP="0024388A">
            <w:pPr>
              <w:pStyle w:val="a6"/>
              <w:spacing w:after="0"/>
              <w:rPr>
                <w:sz w:val="28"/>
                <w:szCs w:val="28"/>
              </w:rPr>
            </w:pPr>
            <w:proofErr w:type="spellStart"/>
            <w:r w:rsidRPr="00127E7D">
              <w:rPr>
                <w:sz w:val="28"/>
                <w:szCs w:val="28"/>
              </w:rPr>
              <w:t>Валявина</w:t>
            </w:r>
            <w:proofErr w:type="spellEnd"/>
            <w:r w:rsidRPr="00127E7D">
              <w:rPr>
                <w:sz w:val="28"/>
                <w:szCs w:val="28"/>
              </w:rPr>
              <w:t xml:space="preserve"> Е.М.</w:t>
            </w:r>
          </w:p>
        </w:tc>
        <w:tc>
          <w:tcPr>
            <w:tcW w:w="3716" w:type="dxa"/>
            <w:vAlign w:val="center"/>
          </w:tcPr>
          <w:p w:rsidR="007E0219" w:rsidRPr="004C4855" w:rsidRDefault="007E0219" w:rsidP="004C4855">
            <w:pPr>
              <w:pStyle w:val="a8"/>
              <w:rPr>
                <w:rFonts w:ascii="Times New Roman" w:hAnsi="Times New Roman"/>
                <w:sz w:val="28"/>
                <w:szCs w:val="28"/>
              </w:rPr>
            </w:pPr>
            <w:r w:rsidRPr="004C4855">
              <w:rPr>
                <w:rFonts w:ascii="Times New Roman" w:hAnsi="Times New Roman"/>
                <w:sz w:val="28"/>
                <w:szCs w:val="28"/>
              </w:rPr>
              <w:t>«</w:t>
            </w:r>
            <w:proofErr w:type="spellStart"/>
            <w:r w:rsidRPr="004C4855">
              <w:rPr>
                <w:rFonts w:ascii="Times New Roman" w:hAnsi="Times New Roman"/>
                <w:sz w:val="28"/>
                <w:szCs w:val="28"/>
              </w:rPr>
              <w:t>Деятельностно-игровой</w:t>
            </w:r>
            <w:proofErr w:type="spellEnd"/>
            <w:r w:rsidRPr="004C4855">
              <w:rPr>
                <w:rFonts w:ascii="Times New Roman" w:hAnsi="Times New Roman"/>
                <w:sz w:val="28"/>
                <w:szCs w:val="28"/>
              </w:rPr>
              <w:t xml:space="preserve"> подход в образовательном процессе дошкольников» </w:t>
            </w:r>
          </w:p>
        </w:tc>
        <w:tc>
          <w:tcPr>
            <w:tcW w:w="2445" w:type="dxa"/>
            <w:vAlign w:val="center"/>
          </w:tcPr>
          <w:p w:rsidR="007E0219" w:rsidRPr="004C4855" w:rsidRDefault="007E0219" w:rsidP="004C4855">
            <w:pPr>
              <w:pStyle w:val="a8"/>
              <w:rPr>
                <w:rFonts w:ascii="Times New Roman" w:hAnsi="Times New Roman"/>
                <w:sz w:val="28"/>
                <w:szCs w:val="28"/>
                <w:lang w:eastAsia="ru-RU"/>
              </w:rPr>
            </w:pPr>
          </w:p>
          <w:p w:rsidR="007E0219" w:rsidRPr="004C4855" w:rsidRDefault="007E0219" w:rsidP="004C4855">
            <w:pPr>
              <w:pStyle w:val="a8"/>
              <w:rPr>
                <w:rFonts w:ascii="Times New Roman" w:hAnsi="Times New Roman"/>
                <w:sz w:val="28"/>
                <w:szCs w:val="28"/>
                <w:lang w:eastAsia="ru-RU"/>
              </w:rPr>
            </w:pPr>
            <w:r w:rsidRPr="004C4855">
              <w:rPr>
                <w:rFonts w:ascii="Times New Roman" w:hAnsi="Times New Roman"/>
                <w:sz w:val="28"/>
                <w:szCs w:val="28"/>
                <w:lang w:eastAsia="ru-RU"/>
              </w:rPr>
              <w:t xml:space="preserve">Доклад </w:t>
            </w:r>
          </w:p>
          <w:p w:rsidR="007E0219" w:rsidRPr="004C4855" w:rsidRDefault="007E0219" w:rsidP="004C4855">
            <w:pPr>
              <w:pStyle w:val="a8"/>
              <w:rPr>
                <w:rFonts w:ascii="Times New Roman" w:hAnsi="Times New Roman"/>
                <w:sz w:val="28"/>
                <w:szCs w:val="28"/>
              </w:rPr>
            </w:pPr>
          </w:p>
        </w:tc>
      </w:tr>
      <w:tr w:rsidR="007E0219" w:rsidRPr="00127E7D" w:rsidTr="007E0219">
        <w:trPr>
          <w:trHeight w:val="261"/>
        </w:trPr>
        <w:tc>
          <w:tcPr>
            <w:tcW w:w="3622" w:type="dxa"/>
            <w:vMerge/>
            <w:vAlign w:val="center"/>
          </w:tcPr>
          <w:p w:rsidR="007E0219" w:rsidRPr="00127E7D" w:rsidRDefault="007E0219" w:rsidP="0024388A">
            <w:pPr>
              <w:pStyle w:val="a6"/>
              <w:spacing w:after="0"/>
              <w:rPr>
                <w:sz w:val="28"/>
                <w:szCs w:val="28"/>
              </w:rPr>
            </w:pPr>
          </w:p>
        </w:tc>
        <w:tc>
          <w:tcPr>
            <w:tcW w:w="3716" w:type="dxa"/>
            <w:vAlign w:val="center"/>
          </w:tcPr>
          <w:p w:rsidR="007E0219" w:rsidRPr="007E0219" w:rsidRDefault="007E0219" w:rsidP="0024388A">
            <w:pPr>
              <w:pStyle w:val="a6"/>
              <w:spacing w:after="0"/>
              <w:rPr>
                <w:sz w:val="28"/>
                <w:szCs w:val="28"/>
              </w:rPr>
            </w:pPr>
            <w:r>
              <w:rPr>
                <w:sz w:val="28"/>
                <w:szCs w:val="28"/>
              </w:rPr>
              <w:t>«Коммуникативная гото</w:t>
            </w:r>
            <w:r>
              <w:rPr>
                <w:sz w:val="28"/>
                <w:szCs w:val="28"/>
              </w:rPr>
              <w:t>в</w:t>
            </w:r>
            <w:r>
              <w:rPr>
                <w:sz w:val="28"/>
                <w:szCs w:val="28"/>
              </w:rPr>
              <w:t>ность ребенка к школе»</w:t>
            </w:r>
          </w:p>
        </w:tc>
        <w:tc>
          <w:tcPr>
            <w:tcW w:w="2445" w:type="dxa"/>
            <w:vAlign w:val="center"/>
          </w:tcPr>
          <w:p w:rsidR="007E0219" w:rsidRDefault="007E0219" w:rsidP="00C3740E">
            <w:pPr>
              <w:pStyle w:val="a6"/>
              <w:spacing w:after="0"/>
              <w:rPr>
                <w:sz w:val="28"/>
                <w:szCs w:val="28"/>
              </w:rPr>
            </w:pPr>
            <w:r>
              <w:rPr>
                <w:sz w:val="28"/>
                <w:szCs w:val="28"/>
              </w:rPr>
              <w:t xml:space="preserve">Доклад </w:t>
            </w:r>
          </w:p>
        </w:tc>
      </w:tr>
    </w:tbl>
    <w:p w:rsidR="00DB1BF8" w:rsidRPr="00127E7D" w:rsidRDefault="00DB1BF8" w:rsidP="00AF7C95">
      <w:pPr>
        <w:pStyle w:val="a6"/>
        <w:spacing w:before="0" w:beforeAutospacing="0" w:after="0" w:afterAutospacing="0"/>
        <w:rPr>
          <w:bCs/>
          <w:color w:val="FF0000"/>
          <w:sz w:val="28"/>
          <w:szCs w:val="28"/>
        </w:rPr>
      </w:pPr>
    </w:p>
    <w:p w:rsidR="00DB1BF8" w:rsidRPr="00127E7D" w:rsidRDefault="00DB1BF8" w:rsidP="00DB1BF8">
      <w:pPr>
        <w:pStyle w:val="a6"/>
        <w:spacing w:before="0" w:beforeAutospacing="0" w:after="0" w:afterAutospacing="0"/>
        <w:rPr>
          <w:sz w:val="28"/>
          <w:szCs w:val="28"/>
        </w:rPr>
      </w:pPr>
      <w:r w:rsidRPr="00127E7D">
        <w:rPr>
          <w:sz w:val="28"/>
          <w:szCs w:val="28"/>
        </w:rPr>
        <w:t>Участие педагога в конкурсах</w:t>
      </w:r>
    </w:p>
    <w:tbl>
      <w:tblPr>
        <w:tblpPr w:leftFromText="180" w:rightFromText="180" w:vertAnchor="text" w:tblpX="49" w:tblpY="1"/>
        <w:tblOverlap w:val="neve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0"/>
        <w:gridCol w:w="2039"/>
        <w:gridCol w:w="3544"/>
        <w:gridCol w:w="851"/>
        <w:gridCol w:w="267"/>
        <w:gridCol w:w="2345"/>
      </w:tblGrid>
      <w:tr w:rsidR="00DB1BF8" w:rsidRPr="00127E7D" w:rsidTr="004C4855">
        <w:trPr>
          <w:trHeight w:val="245"/>
        </w:trPr>
        <w:tc>
          <w:tcPr>
            <w:tcW w:w="321" w:type="pct"/>
            <w:vAlign w:val="center"/>
          </w:tcPr>
          <w:p w:rsidR="00DB1BF8" w:rsidRPr="00127E7D" w:rsidRDefault="00DB1BF8" w:rsidP="001B4906">
            <w:pPr>
              <w:pStyle w:val="a6"/>
              <w:spacing w:before="0" w:beforeAutospacing="0" w:after="0" w:afterAutospacing="0"/>
              <w:rPr>
                <w:sz w:val="28"/>
                <w:szCs w:val="28"/>
              </w:rPr>
            </w:pPr>
            <w:r w:rsidRPr="00127E7D">
              <w:rPr>
                <w:sz w:val="28"/>
                <w:szCs w:val="28"/>
              </w:rPr>
              <w:t>№</w:t>
            </w:r>
          </w:p>
        </w:tc>
        <w:tc>
          <w:tcPr>
            <w:tcW w:w="1055" w:type="pct"/>
            <w:vAlign w:val="center"/>
          </w:tcPr>
          <w:p w:rsidR="00DB1BF8" w:rsidRPr="00127E7D" w:rsidRDefault="00DB1BF8" w:rsidP="001B4906">
            <w:pPr>
              <w:pStyle w:val="a6"/>
              <w:spacing w:before="0" w:beforeAutospacing="0" w:after="0" w:afterAutospacing="0"/>
              <w:rPr>
                <w:sz w:val="28"/>
                <w:szCs w:val="28"/>
              </w:rPr>
            </w:pPr>
            <w:r w:rsidRPr="00127E7D">
              <w:rPr>
                <w:sz w:val="28"/>
                <w:szCs w:val="28"/>
              </w:rPr>
              <w:t>ФИО педагога</w:t>
            </w:r>
          </w:p>
        </w:tc>
        <w:tc>
          <w:tcPr>
            <w:tcW w:w="1833" w:type="pct"/>
            <w:vAlign w:val="center"/>
          </w:tcPr>
          <w:p w:rsidR="00DB1BF8" w:rsidRPr="00127E7D" w:rsidRDefault="00DB1BF8" w:rsidP="001B4906">
            <w:pPr>
              <w:pStyle w:val="a6"/>
              <w:spacing w:before="0" w:beforeAutospacing="0" w:after="0" w:afterAutospacing="0"/>
              <w:rPr>
                <w:sz w:val="28"/>
                <w:szCs w:val="28"/>
              </w:rPr>
            </w:pPr>
            <w:r w:rsidRPr="00127E7D">
              <w:rPr>
                <w:bCs/>
                <w:sz w:val="28"/>
                <w:szCs w:val="28"/>
              </w:rPr>
              <w:t>Конкурс</w:t>
            </w:r>
          </w:p>
        </w:tc>
        <w:tc>
          <w:tcPr>
            <w:tcW w:w="578" w:type="pct"/>
            <w:gridSpan w:val="2"/>
            <w:vAlign w:val="center"/>
          </w:tcPr>
          <w:p w:rsidR="00DB1BF8" w:rsidRPr="00127E7D" w:rsidRDefault="007946A9" w:rsidP="001B4906">
            <w:pPr>
              <w:pStyle w:val="a6"/>
              <w:spacing w:before="0" w:beforeAutospacing="0" w:after="0" w:afterAutospacing="0"/>
              <w:rPr>
                <w:sz w:val="28"/>
                <w:szCs w:val="28"/>
              </w:rPr>
            </w:pPr>
            <w:r w:rsidRPr="00127E7D">
              <w:rPr>
                <w:bCs/>
                <w:sz w:val="28"/>
                <w:szCs w:val="28"/>
              </w:rPr>
              <w:t xml:space="preserve">Год </w:t>
            </w:r>
          </w:p>
        </w:tc>
        <w:tc>
          <w:tcPr>
            <w:tcW w:w="1213" w:type="pct"/>
            <w:vAlign w:val="center"/>
          </w:tcPr>
          <w:p w:rsidR="00DB1BF8" w:rsidRPr="00127E7D" w:rsidRDefault="00DB1BF8" w:rsidP="001B4906">
            <w:pPr>
              <w:pStyle w:val="a6"/>
              <w:spacing w:before="0" w:beforeAutospacing="0" w:after="0" w:afterAutospacing="0"/>
              <w:rPr>
                <w:sz w:val="28"/>
                <w:szCs w:val="28"/>
              </w:rPr>
            </w:pPr>
            <w:r w:rsidRPr="00127E7D">
              <w:rPr>
                <w:bCs/>
                <w:sz w:val="28"/>
                <w:szCs w:val="28"/>
              </w:rPr>
              <w:t>Результат</w:t>
            </w:r>
          </w:p>
        </w:tc>
      </w:tr>
      <w:tr w:rsidR="00DB1BF8" w:rsidRPr="00127E7D" w:rsidTr="001B4906">
        <w:trPr>
          <w:trHeight w:val="245"/>
        </w:trPr>
        <w:tc>
          <w:tcPr>
            <w:tcW w:w="5000" w:type="pct"/>
            <w:gridSpan w:val="6"/>
            <w:vAlign w:val="center"/>
          </w:tcPr>
          <w:p w:rsidR="00DB1BF8" w:rsidRPr="00127E7D" w:rsidRDefault="00DB1BF8" w:rsidP="001B4906">
            <w:pPr>
              <w:pStyle w:val="a6"/>
              <w:spacing w:before="0" w:beforeAutospacing="0" w:after="0" w:afterAutospacing="0"/>
              <w:jc w:val="center"/>
              <w:rPr>
                <w:bCs/>
                <w:sz w:val="28"/>
                <w:szCs w:val="28"/>
              </w:rPr>
            </w:pPr>
            <w:r w:rsidRPr="00127E7D">
              <w:rPr>
                <w:bCs/>
                <w:iCs/>
                <w:sz w:val="28"/>
                <w:szCs w:val="28"/>
              </w:rPr>
              <w:t>Муниципальный уровень</w:t>
            </w:r>
          </w:p>
        </w:tc>
      </w:tr>
      <w:tr w:rsidR="00DB1BF8" w:rsidRPr="00127E7D" w:rsidTr="004C4855">
        <w:trPr>
          <w:trHeight w:val="245"/>
        </w:trPr>
        <w:tc>
          <w:tcPr>
            <w:tcW w:w="321" w:type="pct"/>
            <w:vAlign w:val="center"/>
          </w:tcPr>
          <w:p w:rsidR="00DB1BF8" w:rsidRPr="00127E7D" w:rsidRDefault="00DB1BF8" w:rsidP="001B4906">
            <w:pPr>
              <w:pStyle w:val="a6"/>
              <w:spacing w:before="0" w:beforeAutospacing="0" w:after="0" w:afterAutospacing="0"/>
              <w:rPr>
                <w:sz w:val="28"/>
                <w:szCs w:val="28"/>
              </w:rPr>
            </w:pPr>
            <w:r w:rsidRPr="00127E7D">
              <w:rPr>
                <w:sz w:val="28"/>
                <w:szCs w:val="28"/>
              </w:rPr>
              <w:t>1</w:t>
            </w:r>
          </w:p>
        </w:tc>
        <w:tc>
          <w:tcPr>
            <w:tcW w:w="1055" w:type="pct"/>
            <w:vAlign w:val="center"/>
          </w:tcPr>
          <w:p w:rsidR="00DB1BF8" w:rsidRPr="00127E7D" w:rsidRDefault="007946A9" w:rsidP="001B4906">
            <w:pPr>
              <w:pStyle w:val="a6"/>
              <w:spacing w:before="0" w:beforeAutospacing="0" w:after="0" w:afterAutospacing="0"/>
              <w:rPr>
                <w:bCs/>
                <w:sz w:val="28"/>
                <w:szCs w:val="28"/>
              </w:rPr>
            </w:pPr>
            <w:proofErr w:type="spellStart"/>
            <w:r w:rsidRPr="00127E7D">
              <w:rPr>
                <w:bCs/>
                <w:sz w:val="28"/>
                <w:szCs w:val="28"/>
              </w:rPr>
              <w:t>Валявина</w:t>
            </w:r>
            <w:proofErr w:type="spellEnd"/>
            <w:r w:rsidRPr="00127E7D">
              <w:rPr>
                <w:bCs/>
                <w:sz w:val="28"/>
                <w:szCs w:val="28"/>
              </w:rPr>
              <w:t xml:space="preserve"> Е.М.</w:t>
            </w:r>
          </w:p>
        </w:tc>
        <w:tc>
          <w:tcPr>
            <w:tcW w:w="1833" w:type="pct"/>
            <w:vAlign w:val="center"/>
          </w:tcPr>
          <w:p w:rsidR="00DB1BF8" w:rsidRPr="00127E7D" w:rsidRDefault="007E0219" w:rsidP="001B4906">
            <w:pPr>
              <w:pStyle w:val="a6"/>
              <w:spacing w:before="0" w:beforeAutospacing="0" w:after="0" w:afterAutospacing="0"/>
              <w:rPr>
                <w:bCs/>
                <w:iCs/>
                <w:sz w:val="28"/>
                <w:szCs w:val="28"/>
              </w:rPr>
            </w:pPr>
            <w:r>
              <w:rPr>
                <w:bCs/>
                <w:iCs/>
                <w:sz w:val="28"/>
                <w:szCs w:val="28"/>
              </w:rPr>
              <w:t>«</w:t>
            </w:r>
            <w:r w:rsidR="00A40C3A">
              <w:rPr>
                <w:bCs/>
                <w:iCs/>
                <w:sz w:val="28"/>
                <w:szCs w:val="28"/>
              </w:rPr>
              <w:t>Сценарии праздников и мероприятий</w:t>
            </w:r>
            <w:r>
              <w:rPr>
                <w:bCs/>
                <w:iCs/>
                <w:sz w:val="28"/>
                <w:szCs w:val="28"/>
              </w:rPr>
              <w:t>»</w:t>
            </w:r>
          </w:p>
        </w:tc>
        <w:tc>
          <w:tcPr>
            <w:tcW w:w="440" w:type="pct"/>
            <w:vAlign w:val="center"/>
          </w:tcPr>
          <w:p w:rsidR="00DB1BF8" w:rsidRPr="00127E7D" w:rsidRDefault="007946A9" w:rsidP="001B4906">
            <w:pPr>
              <w:pStyle w:val="a6"/>
              <w:spacing w:before="0" w:beforeAutospacing="0" w:after="0" w:afterAutospacing="0"/>
              <w:rPr>
                <w:bCs/>
                <w:sz w:val="28"/>
                <w:szCs w:val="28"/>
              </w:rPr>
            </w:pPr>
            <w:r w:rsidRPr="00127E7D">
              <w:rPr>
                <w:bCs/>
                <w:sz w:val="28"/>
                <w:szCs w:val="28"/>
              </w:rPr>
              <w:t>2016</w:t>
            </w:r>
          </w:p>
        </w:tc>
        <w:tc>
          <w:tcPr>
            <w:tcW w:w="1351" w:type="pct"/>
            <w:gridSpan w:val="2"/>
            <w:vAlign w:val="center"/>
          </w:tcPr>
          <w:p w:rsidR="00DB1BF8" w:rsidRPr="00127E7D" w:rsidRDefault="007946A9" w:rsidP="001B4906">
            <w:pPr>
              <w:pStyle w:val="a6"/>
              <w:spacing w:before="0" w:beforeAutospacing="0" w:after="0" w:afterAutospacing="0"/>
              <w:rPr>
                <w:bCs/>
                <w:sz w:val="28"/>
                <w:szCs w:val="28"/>
              </w:rPr>
            </w:pPr>
            <w:r w:rsidRPr="00127E7D">
              <w:rPr>
                <w:bCs/>
                <w:sz w:val="28"/>
                <w:szCs w:val="28"/>
              </w:rPr>
              <w:t>Грамота участника</w:t>
            </w:r>
          </w:p>
        </w:tc>
      </w:tr>
      <w:tr w:rsidR="00DB1BF8" w:rsidRPr="00127E7D" w:rsidTr="004C4855">
        <w:trPr>
          <w:trHeight w:val="690"/>
        </w:trPr>
        <w:tc>
          <w:tcPr>
            <w:tcW w:w="321" w:type="pct"/>
            <w:vAlign w:val="center"/>
          </w:tcPr>
          <w:p w:rsidR="00DB1BF8" w:rsidRPr="00127E7D" w:rsidRDefault="00DB1BF8" w:rsidP="001B4906">
            <w:pPr>
              <w:pStyle w:val="a6"/>
              <w:spacing w:before="0" w:beforeAutospacing="0" w:after="0" w:afterAutospacing="0"/>
              <w:rPr>
                <w:sz w:val="28"/>
                <w:szCs w:val="28"/>
              </w:rPr>
            </w:pPr>
            <w:r w:rsidRPr="00127E7D">
              <w:rPr>
                <w:sz w:val="28"/>
                <w:szCs w:val="28"/>
              </w:rPr>
              <w:t>2</w:t>
            </w:r>
          </w:p>
        </w:tc>
        <w:tc>
          <w:tcPr>
            <w:tcW w:w="1055" w:type="pct"/>
            <w:vAlign w:val="center"/>
          </w:tcPr>
          <w:p w:rsidR="00DB1BF8" w:rsidRPr="00127E7D" w:rsidRDefault="007946A9" w:rsidP="001B4906">
            <w:pPr>
              <w:pStyle w:val="a6"/>
              <w:spacing w:before="0" w:beforeAutospacing="0" w:after="0" w:afterAutospacing="0"/>
              <w:rPr>
                <w:bCs/>
                <w:sz w:val="28"/>
                <w:szCs w:val="28"/>
              </w:rPr>
            </w:pPr>
            <w:proofErr w:type="spellStart"/>
            <w:r w:rsidRPr="00127E7D">
              <w:rPr>
                <w:bCs/>
                <w:sz w:val="28"/>
                <w:szCs w:val="28"/>
              </w:rPr>
              <w:t>Валявина</w:t>
            </w:r>
            <w:proofErr w:type="spellEnd"/>
            <w:r w:rsidRPr="00127E7D">
              <w:rPr>
                <w:bCs/>
                <w:sz w:val="28"/>
                <w:szCs w:val="28"/>
              </w:rPr>
              <w:t xml:space="preserve"> Е.М.</w:t>
            </w:r>
          </w:p>
        </w:tc>
        <w:tc>
          <w:tcPr>
            <w:tcW w:w="1833" w:type="pct"/>
            <w:vAlign w:val="center"/>
          </w:tcPr>
          <w:p w:rsidR="001B4906" w:rsidRPr="00127E7D" w:rsidRDefault="007E0219" w:rsidP="001B4906">
            <w:pPr>
              <w:pStyle w:val="a6"/>
              <w:spacing w:after="0"/>
              <w:rPr>
                <w:bCs/>
                <w:iCs/>
                <w:sz w:val="28"/>
                <w:szCs w:val="28"/>
              </w:rPr>
            </w:pPr>
            <w:r>
              <w:rPr>
                <w:bCs/>
                <w:iCs/>
                <w:sz w:val="28"/>
                <w:szCs w:val="28"/>
              </w:rPr>
              <w:t>«Я горжусь своей страной»</w:t>
            </w:r>
          </w:p>
        </w:tc>
        <w:tc>
          <w:tcPr>
            <w:tcW w:w="440" w:type="pct"/>
            <w:vAlign w:val="center"/>
          </w:tcPr>
          <w:p w:rsidR="00DB1BF8" w:rsidRPr="00127E7D" w:rsidRDefault="00DB1BF8" w:rsidP="001B4906">
            <w:pPr>
              <w:pStyle w:val="a6"/>
              <w:spacing w:before="0" w:beforeAutospacing="0" w:after="0" w:afterAutospacing="0"/>
              <w:rPr>
                <w:bCs/>
                <w:sz w:val="28"/>
                <w:szCs w:val="28"/>
              </w:rPr>
            </w:pPr>
            <w:r w:rsidRPr="00127E7D">
              <w:rPr>
                <w:bCs/>
                <w:sz w:val="28"/>
                <w:szCs w:val="28"/>
              </w:rPr>
              <w:t>2017</w:t>
            </w:r>
          </w:p>
        </w:tc>
        <w:tc>
          <w:tcPr>
            <w:tcW w:w="1351" w:type="pct"/>
            <w:gridSpan w:val="2"/>
            <w:vAlign w:val="center"/>
          </w:tcPr>
          <w:p w:rsidR="00DB1BF8" w:rsidRPr="00127E7D" w:rsidRDefault="007946A9" w:rsidP="001B4906">
            <w:pPr>
              <w:pStyle w:val="a6"/>
              <w:spacing w:before="0" w:beforeAutospacing="0" w:after="0" w:afterAutospacing="0"/>
              <w:rPr>
                <w:bCs/>
                <w:sz w:val="28"/>
                <w:szCs w:val="28"/>
              </w:rPr>
            </w:pPr>
            <w:r w:rsidRPr="00127E7D">
              <w:rPr>
                <w:bCs/>
                <w:sz w:val="28"/>
                <w:szCs w:val="28"/>
              </w:rPr>
              <w:t>Грамота участника</w:t>
            </w:r>
          </w:p>
        </w:tc>
      </w:tr>
      <w:tr w:rsidR="001B4906" w:rsidRPr="00127E7D" w:rsidTr="004C4855">
        <w:trPr>
          <w:trHeight w:val="261"/>
        </w:trPr>
        <w:tc>
          <w:tcPr>
            <w:tcW w:w="321" w:type="pct"/>
            <w:vAlign w:val="center"/>
          </w:tcPr>
          <w:p w:rsidR="001B4906" w:rsidRPr="00127E7D" w:rsidRDefault="001B4906" w:rsidP="001B4906">
            <w:pPr>
              <w:pStyle w:val="a6"/>
              <w:spacing w:after="0"/>
              <w:rPr>
                <w:sz w:val="28"/>
                <w:szCs w:val="28"/>
              </w:rPr>
            </w:pPr>
            <w:r>
              <w:rPr>
                <w:sz w:val="28"/>
                <w:szCs w:val="28"/>
              </w:rPr>
              <w:t>3</w:t>
            </w:r>
          </w:p>
        </w:tc>
        <w:tc>
          <w:tcPr>
            <w:tcW w:w="1055" w:type="pct"/>
            <w:vAlign w:val="center"/>
          </w:tcPr>
          <w:p w:rsidR="001B4906" w:rsidRPr="00127E7D" w:rsidRDefault="001B4906" w:rsidP="001B4906">
            <w:pPr>
              <w:pStyle w:val="a6"/>
              <w:spacing w:after="0"/>
              <w:rPr>
                <w:bCs/>
                <w:sz w:val="28"/>
                <w:szCs w:val="28"/>
              </w:rPr>
            </w:pPr>
            <w:proofErr w:type="spellStart"/>
            <w:r>
              <w:rPr>
                <w:bCs/>
                <w:sz w:val="28"/>
                <w:szCs w:val="28"/>
              </w:rPr>
              <w:t>Валявина</w:t>
            </w:r>
            <w:proofErr w:type="spellEnd"/>
            <w:r>
              <w:rPr>
                <w:bCs/>
                <w:sz w:val="28"/>
                <w:szCs w:val="28"/>
              </w:rPr>
              <w:t xml:space="preserve"> Е.М.</w:t>
            </w:r>
          </w:p>
        </w:tc>
        <w:tc>
          <w:tcPr>
            <w:tcW w:w="1833" w:type="pct"/>
            <w:vAlign w:val="center"/>
          </w:tcPr>
          <w:p w:rsidR="001B4906" w:rsidRPr="00A40C3A" w:rsidRDefault="007E0219" w:rsidP="001B4906">
            <w:pPr>
              <w:pStyle w:val="a6"/>
              <w:spacing w:after="0"/>
              <w:rPr>
                <w:bCs/>
                <w:iCs/>
                <w:sz w:val="28"/>
                <w:szCs w:val="28"/>
              </w:rPr>
            </w:pPr>
            <w:r w:rsidRPr="00A40C3A">
              <w:rPr>
                <w:bCs/>
                <w:iCs/>
                <w:sz w:val="28"/>
                <w:szCs w:val="28"/>
              </w:rPr>
              <w:t>«Безопасность на дорогах»</w:t>
            </w:r>
          </w:p>
        </w:tc>
        <w:tc>
          <w:tcPr>
            <w:tcW w:w="440" w:type="pct"/>
            <w:vAlign w:val="center"/>
          </w:tcPr>
          <w:p w:rsidR="001B4906" w:rsidRPr="00127E7D" w:rsidRDefault="001B4906" w:rsidP="001B4906">
            <w:pPr>
              <w:pStyle w:val="a6"/>
              <w:spacing w:after="0"/>
              <w:rPr>
                <w:bCs/>
                <w:sz w:val="28"/>
                <w:szCs w:val="28"/>
              </w:rPr>
            </w:pPr>
            <w:r>
              <w:rPr>
                <w:bCs/>
                <w:sz w:val="28"/>
                <w:szCs w:val="28"/>
              </w:rPr>
              <w:t>2018</w:t>
            </w:r>
          </w:p>
        </w:tc>
        <w:tc>
          <w:tcPr>
            <w:tcW w:w="1351" w:type="pct"/>
            <w:gridSpan w:val="2"/>
            <w:vAlign w:val="center"/>
          </w:tcPr>
          <w:p w:rsidR="001B4906" w:rsidRPr="00127E7D" w:rsidRDefault="001B4906" w:rsidP="001B4906">
            <w:pPr>
              <w:pStyle w:val="a6"/>
              <w:spacing w:after="0"/>
              <w:rPr>
                <w:bCs/>
                <w:sz w:val="28"/>
                <w:szCs w:val="28"/>
              </w:rPr>
            </w:pPr>
            <w:r w:rsidRPr="00127E7D">
              <w:rPr>
                <w:bCs/>
                <w:sz w:val="28"/>
                <w:szCs w:val="28"/>
              </w:rPr>
              <w:t>Грамота участника</w:t>
            </w:r>
          </w:p>
        </w:tc>
      </w:tr>
    </w:tbl>
    <w:p w:rsidR="007946A9" w:rsidRPr="00127E7D" w:rsidRDefault="007946A9" w:rsidP="00763628">
      <w:pPr>
        <w:pStyle w:val="a6"/>
        <w:spacing w:before="0" w:beforeAutospacing="0" w:after="0" w:afterAutospacing="0"/>
        <w:rPr>
          <w:b/>
          <w:sz w:val="28"/>
          <w:szCs w:val="28"/>
        </w:rPr>
      </w:pPr>
    </w:p>
    <w:p w:rsidR="00763628" w:rsidRPr="00127E7D" w:rsidRDefault="00763628" w:rsidP="00763628">
      <w:pPr>
        <w:pStyle w:val="a6"/>
        <w:spacing w:before="0" w:beforeAutospacing="0" w:after="0" w:afterAutospacing="0"/>
        <w:rPr>
          <w:b/>
          <w:sz w:val="28"/>
          <w:szCs w:val="28"/>
        </w:rPr>
      </w:pPr>
      <w:r w:rsidRPr="00127E7D">
        <w:rPr>
          <w:b/>
          <w:sz w:val="28"/>
          <w:szCs w:val="28"/>
        </w:rPr>
        <w:t>Начальное общее образование</w:t>
      </w:r>
    </w:p>
    <w:p w:rsidR="00763628" w:rsidRPr="00127E7D" w:rsidRDefault="00763628" w:rsidP="00763628">
      <w:pPr>
        <w:pStyle w:val="a6"/>
        <w:spacing w:before="0" w:beforeAutospacing="0" w:after="0" w:afterAutospacing="0"/>
        <w:rPr>
          <w:sz w:val="28"/>
          <w:szCs w:val="28"/>
        </w:rPr>
      </w:pPr>
      <w:r w:rsidRPr="00127E7D">
        <w:rPr>
          <w:sz w:val="28"/>
          <w:szCs w:val="28"/>
        </w:rPr>
        <w:t>Учебно-воспитательный процесс в начальных классах осуществляют  2  педаг</w:t>
      </w:r>
      <w:r w:rsidRPr="00127E7D">
        <w:rPr>
          <w:sz w:val="28"/>
          <w:szCs w:val="28"/>
        </w:rPr>
        <w:t>о</w:t>
      </w:r>
      <w:r w:rsidRPr="00127E7D">
        <w:rPr>
          <w:sz w:val="28"/>
          <w:szCs w:val="28"/>
        </w:rPr>
        <w:t xml:space="preserve">гических работника. Из них  </w:t>
      </w:r>
    </w:p>
    <w:p w:rsidR="007C10AE" w:rsidRDefault="001B4906" w:rsidP="00763628">
      <w:pPr>
        <w:pStyle w:val="a6"/>
        <w:spacing w:before="0" w:beforeAutospacing="0" w:after="0" w:afterAutospacing="0"/>
        <w:rPr>
          <w:color w:val="000000"/>
          <w:sz w:val="28"/>
          <w:szCs w:val="28"/>
        </w:rPr>
      </w:pPr>
      <w:r>
        <w:rPr>
          <w:sz w:val="28"/>
          <w:szCs w:val="28"/>
        </w:rPr>
        <w:t>2</w:t>
      </w:r>
      <w:r w:rsidR="00763628" w:rsidRPr="00127E7D">
        <w:rPr>
          <w:sz w:val="28"/>
          <w:szCs w:val="28"/>
        </w:rPr>
        <w:t xml:space="preserve"> п</w:t>
      </w:r>
      <w:r w:rsidR="00763628" w:rsidRPr="00127E7D">
        <w:rPr>
          <w:color w:val="000000"/>
          <w:sz w:val="28"/>
          <w:szCs w:val="28"/>
        </w:rPr>
        <w:t>едагог</w:t>
      </w:r>
      <w:r>
        <w:rPr>
          <w:color w:val="000000"/>
          <w:sz w:val="28"/>
          <w:szCs w:val="28"/>
        </w:rPr>
        <w:t>а имеют высшее образование (10</w:t>
      </w:r>
      <w:r w:rsidR="00763628" w:rsidRPr="00127E7D">
        <w:rPr>
          <w:color w:val="000000"/>
          <w:sz w:val="28"/>
          <w:szCs w:val="28"/>
        </w:rPr>
        <w:t>0%)</w:t>
      </w:r>
      <w:r>
        <w:rPr>
          <w:color w:val="000000"/>
          <w:sz w:val="28"/>
          <w:szCs w:val="28"/>
        </w:rPr>
        <w:t>, что по сравнению с прошлым годом на 50 % больше.</w:t>
      </w:r>
    </w:p>
    <w:p w:rsidR="00763628" w:rsidRPr="00127E7D" w:rsidRDefault="00763628" w:rsidP="00763628">
      <w:pPr>
        <w:pStyle w:val="a6"/>
        <w:spacing w:before="0" w:beforeAutospacing="0" w:after="0" w:afterAutospacing="0"/>
        <w:rPr>
          <w:color w:val="000000"/>
          <w:sz w:val="28"/>
          <w:szCs w:val="28"/>
        </w:rPr>
      </w:pPr>
      <w:r w:rsidRPr="00127E7D">
        <w:rPr>
          <w:color w:val="000000"/>
          <w:sz w:val="28"/>
          <w:szCs w:val="28"/>
        </w:rPr>
        <w:t>Стаж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772"/>
        <w:gridCol w:w="1844"/>
        <w:gridCol w:w="1736"/>
        <w:gridCol w:w="1651"/>
        <w:gridCol w:w="1496"/>
        <w:gridCol w:w="1354"/>
      </w:tblGrid>
      <w:tr w:rsidR="00763628" w:rsidRPr="00127E7D" w:rsidTr="0024388A">
        <w:trPr>
          <w:trHeight w:val="794"/>
        </w:trPr>
        <w:tc>
          <w:tcPr>
            <w:tcW w:w="899" w:type="pct"/>
            <w:tcMar>
              <w:top w:w="19" w:type="dxa"/>
              <w:left w:w="108" w:type="dxa"/>
              <w:bottom w:w="0" w:type="dxa"/>
              <w:right w:w="108" w:type="dxa"/>
            </w:tcMar>
          </w:tcPr>
          <w:p w:rsidR="00763628" w:rsidRPr="00127E7D" w:rsidRDefault="00763628" w:rsidP="0024388A">
            <w:pPr>
              <w:pStyle w:val="a6"/>
              <w:spacing w:before="0" w:beforeAutospacing="0" w:after="0" w:afterAutospacing="0"/>
              <w:rPr>
                <w:sz w:val="28"/>
                <w:szCs w:val="28"/>
              </w:rPr>
            </w:pPr>
            <w:r w:rsidRPr="00127E7D">
              <w:rPr>
                <w:bCs/>
                <w:sz w:val="28"/>
                <w:szCs w:val="28"/>
              </w:rPr>
              <w:t xml:space="preserve">Год </w:t>
            </w:r>
          </w:p>
        </w:tc>
        <w:tc>
          <w:tcPr>
            <w:tcW w:w="936" w:type="pct"/>
            <w:tcMar>
              <w:top w:w="19" w:type="dxa"/>
              <w:left w:w="108" w:type="dxa"/>
              <w:bottom w:w="0" w:type="dxa"/>
              <w:right w:w="108" w:type="dxa"/>
            </w:tcMar>
          </w:tcPr>
          <w:p w:rsidR="00763628" w:rsidRPr="00127E7D" w:rsidRDefault="00763628" w:rsidP="0024388A">
            <w:pPr>
              <w:pStyle w:val="a6"/>
              <w:spacing w:before="0" w:beforeAutospacing="0" w:after="0" w:afterAutospacing="0"/>
              <w:rPr>
                <w:sz w:val="28"/>
                <w:szCs w:val="28"/>
              </w:rPr>
            </w:pPr>
            <w:r w:rsidRPr="00127E7D">
              <w:rPr>
                <w:bCs/>
                <w:sz w:val="28"/>
                <w:szCs w:val="28"/>
              </w:rPr>
              <w:t xml:space="preserve">Всего </w:t>
            </w:r>
            <w:proofErr w:type="spellStart"/>
            <w:r w:rsidRPr="00127E7D">
              <w:rPr>
                <w:bCs/>
                <w:sz w:val="28"/>
                <w:szCs w:val="28"/>
              </w:rPr>
              <w:t>пед</w:t>
            </w:r>
            <w:proofErr w:type="spellEnd"/>
            <w:r w:rsidRPr="00127E7D">
              <w:rPr>
                <w:bCs/>
                <w:sz w:val="28"/>
                <w:szCs w:val="28"/>
              </w:rPr>
              <w:t>. работников</w:t>
            </w:r>
          </w:p>
        </w:tc>
        <w:tc>
          <w:tcPr>
            <w:tcW w:w="881" w:type="pct"/>
            <w:tcMar>
              <w:top w:w="19" w:type="dxa"/>
              <w:left w:w="108" w:type="dxa"/>
              <w:bottom w:w="0" w:type="dxa"/>
              <w:right w:w="108" w:type="dxa"/>
            </w:tcMar>
          </w:tcPr>
          <w:p w:rsidR="00763628" w:rsidRPr="00127E7D" w:rsidRDefault="00763628" w:rsidP="0024388A">
            <w:pPr>
              <w:pStyle w:val="a6"/>
              <w:spacing w:before="0" w:beforeAutospacing="0" w:after="0" w:afterAutospacing="0"/>
              <w:rPr>
                <w:sz w:val="28"/>
                <w:szCs w:val="28"/>
              </w:rPr>
            </w:pPr>
            <w:r w:rsidRPr="00127E7D">
              <w:rPr>
                <w:bCs/>
                <w:sz w:val="28"/>
                <w:szCs w:val="28"/>
              </w:rPr>
              <w:t>От 0-2 лет</w:t>
            </w:r>
          </w:p>
        </w:tc>
        <w:tc>
          <w:tcPr>
            <w:tcW w:w="838" w:type="pct"/>
            <w:tcMar>
              <w:top w:w="19" w:type="dxa"/>
              <w:left w:w="108" w:type="dxa"/>
              <w:bottom w:w="0" w:type="dxa"/>
              <w:right w:w="108" w:type="dxa"/>
            </w:tcMar>
          </w:tcPr>
          <w:p w:rsidR="00763628" w:rsidRPr="00127E7D" w:rsidRDefault="00763628" w:rsidP="0024388A">
            <w:pPr>
              <w:pStyle w:val="a6"/>
              <w:spacing w:before="0" w:beforeAutospacing="0" w:after="0" w:afterAutospacing="0"/>
              <w:rPr>
                <w:sz w:val="28"/>
                <w:szCs w:val="28"/>
              </w:rPr>
            </w:pPr>
            <w:r w:rsidRPr="00127E7D">
              <w:rPr>
                <w:bCs/>
                <w:sz w:val="28"/>
                <w:szCs w:val="28"/>
              </w:rPr>
              <w:t xml:space="preserve">От 5 до10 </w:t>
            </w:r>
          </w:p>
        </w:tc>
        <w:tc>
          <w:tcPr>
            <w:tcW w:w="759" w:type="pct"/>
            <w:tcMar>
              <w:top w:w="19" w:type="dxa"/>
              <w:left w:w="108" w:type="dxa"/>
              <w:bottom w:w="0" w:type="dxa"/>
              <w:right w:w="108" w:type="dxa"/>
            </w:tcMar>
          </w:tcPr>
          <w:p w:rsidR="00763628" w:rsidRPr="00127E7D" w:rsidRDefault="00763628" w:rsidP="0024388A">
            <w:pPr>
              <w:pStyle w:val="a6"/>
              <w:spacing w:before="0" w:beforeAutospacing="0" w:after="0" w:afterAutospacing="0"/>
              <w:rPr>
                <w:sz w:val="28"/>
                <w:szCs w:val="28"/>
              </w:rPr>
            </w:pPr>
            <w:r w:rsidRPr="00127E7D">
              <w:rPr>
                <w:bCs/>
                <w:sz w:val="28"/>
                <w:szCs w:val="28"/>
              </w:rPr>
              <w:t xml:space="preserve">От 10 до 20 </w:t>
            </w:r>
          </w:p>
        </w:tc>
        <w:tc>
          <w:tcPr>
            <w:tcW w:w="687" w:type="pct"/>
            <w:tcMar>
              <w:top w:w="19" w:type="dxa"/>
              <w:left w:w="108" w:type="dxa"/>
              <w:bottom w:w="0" w:type="dxa"/>
              <w:right w:w="108" w:type="dxa"/>
            </w:tcMar>
          </w:tcPr>
          <w:p w:rsidR="00763628" w:rsidRPr="00127E7D" w:rsidRDefault="00763628" w:rsidP="0024388A">
            <w:pPr>
              <w:pStyle w:val="a6"/>
              <w:spacing w:before="0" w:beforeAutospacing="0" w:after="0" w:afterAutospacing="0"/>
              <w:rPr>
                <w:sz w:val="28"/>
                <w:szCs w:val="28"/>
              </w:rPr>
            </w:pPr>
            <w:r w:rsidRPr="00127E7D">
              <w:rPr>
                <w:bCs/>
                <w:sz w:val="28"/>
                <w:szCs w:val="28"/>
              </w:rPr>
              <w:t xml:space="preserve">Свыше 20лет </w:t>
            </w:r>
          </w:p>
        </w:tc>
      </w:tr>
      <w:tr w:rsidR="001B4906" w:rsidRPr="00127E7D" w:rsidTr="0024388A">
        <w:trPr>
          <w:trHeight w:val="270"/>
        </w:trPr>
        <w:tc>
          <w:tcPr>
            <w:tcW w:w="899" w:type="pct"/>
            <w:tcMar>
              <w:top w:w="19" w:type="dxa"/>
              <w:left w:w="108" w:type="dxa"/>
              <w:bottom w:w="0" w:type="dxa"/>
              <w:right w:w="108" w:type="dxa"/>
            </w:tcMar>
          </w:tcPr>
          <w:p w:rsidR="001B4906" w:rsidRPr="00127E7D" w:rsidRDefault="001B4906" w:rsidP="0024388A">
            <w:pPr>
              <w:pStyle w:val="a6"/>
              <w:spacing w:after="0"/>
              <w:rPr>
                <w:sz w:val="28"/>
                <w:szCs w:val="28"/>
              </w:rPr>
            </w:pPr>
            <w:r>
              <w:rPr>
                <w:sz w:val="28"/>
                <w:szCs w:val="28"/>
              </w:rPr>
              <w:t>2018</w:t>
            </w:r>
          </w:p>
        </w:tc>
        <w:tc>
          <w:tcPr>
            <w:tcW w:w="936" w:type="pct"/>
            <w:tcMar>
              <w:top w:w="19" w:type="dxa"/>
              <w:left w:w="108" w:type="dxa"/>
              <w:bottom w:w="0" w:type="dxa"/>
              <w:right w:w="108" w:type="dxa"/>
            </w:tcMar>
          </w:tcPr>
          <w:p w:rsidR="001B4906" w:rsidRPr="00127E7D" w:rsidRDefault="001B4906" w:rsidP="0024388A">
            <w:pPr>
              <w:pStyle w:val="a6"/>
              <w:spacing w:after="0"/>
              <w:jc w:val="center"/>
              <w:rPr>
                <w:sz w:val="28"/>
                <w:szCs w:val="28"/>
              </w:rPr>
            </w:pPr>
            <w:r>
              <w:rPr>
                <w:sz w:val="28"/>
                <w:szCs w:val="28"/>
              </w:rPr>
              <w:t>2</w:t>
            </w:r>
          </w:p>
        </w:tc>
        <w:tc>
          <w:tcPr>
            <w:tcW w:w="881" w:type="pct"/>
            <w:tcMar>
              <w:top w:w="19" w:type="dxa"/>
              <w:left w:w="108" w:type="dxa"/>
              <w:bottom w:w="0" w:type="dxa"/>
              <w:right w:w="108" w:type="dxa"/>
            </w:tcMar>
          </w:tcPr>
          <w:p w:rsidR="001B4906" w:rsidRPr="00127E7D" w:rsidRDefault="001B4906" w:rsidP="0024388A">
            <w:pPr>
              <w:pStyle w:val="a6"/>
              <w:spacing w:after="0"/>
              <w:jc w:val="center"/>
              <w:rPr>
                <w:sz w:val="28"/>
                <w:szCs w:val="28"/>
              </w:rPr>
            </w:pPr>
            <w:r>
              <w:rPr>
                <w:sz w:val="28"/>
                <w:szCs w:val="28"/>
              </w:rPr>
              <w:t>-</w:t>
            </w:r>
          </w:p>
        </w:tc>
        <w:tc>
          <w:tcPr>
            <w:tcW w:w="838" w:type="pct"/>
            <w:tcMar>
              <w:top w:w="19" w:type="dxa"/>
              <w:left w:w="108" w:type="dxa"/>
              <w:bottom w:w="0" w:type="dxa"/>
              <w:right w:w="108" w:type="dxa"/>
            </w:tcMar>
          </w:tcPr>
          <w:p w:rsidR="001B4906" w:rsidRPr="00127E7D" w:rsidRDefault="001B4906" w:rsidP="0024388A">
            <w:pPr>
              <w:pStyle w:val="a6"/>
              <w:spacing w:after="0"/>
              <w:jc w:val="center"/>
              <w:rPr>
                <w:sz w:val="28"/>
                <w:szCs w:val="28"/>
              </w:rPr>
            </w:pPr>
            <w:r>
              <w:rPr>
                <w:sz w:val="28"/>
                <w:szCs w:val="28"/>
              </w:rPr>
              <w:t>-</w:t>
            </w:r>
          </w:p>
        </w:tc>
        <w:tc>
          <w:tcPr>
            <w:tcW w:w="759" w:type="pct"/>
            <w:tcMar>
              <w:top w:w="19" w:type="dxa"/>
              <w:left w:w="108" w:type="dxa"/>
              <w:bottom w:w="0" w:type="dxa"/>
              <w:right w:w="108" w:type="dxa"/>
            </w:tcMar>
          </w:tcPr>
          <w:p w:rsidR="001B4906" w:rsidRPr="00127E7D" w:rsidRDefault="001B4906" w:rsidP="0024388A">
            <w:pPr>
              <w:pStyle w:val="a6"/>
              <w:spacing w:after="0"/>
              <w:jc w:val="center"/>
              <w:rPr>
                <w:sz w:val="28"/>
                <w:szCs w:val="28"/>
              </w:rPr>
            </w:pPr>
            <w:r>
              <w:rPr>
                <w:sz w:val="28"/>
                <w:szCs w:val="28"/>
              </w:rPr>
              <w:t>-</w:t>
            </w:r>
          </w:p>
        </w:tc>
        <w:tc>
          <w:tcPr>
            <w:tcW w:w="687" w:type="pct"/>
            <w:tcMar>
              <w:top w:w="19" w:type="dxa"/>
              <w:left w:w="108" w:type="dxa"/>
              <w:bottom w:w="0" w:type="dxa"/>
              <w:right w:w="108" w:type="dxa"/>
            </w:tcMar>
          </w:tcPr>
          <w:p w:rsidR="001B4906" w:rsidRPr="00127E7D" w:rsidRDefault="001B4906" w:rsidP="0024388A">
            <w:pPr>
              <w:pStyle w:val="a6"/>
              <w:spacing w:after="0"/>
              <w:jc w:val="center"/>
              <w:rPr>
                <w:sz w:val="28"/>
                <w:szCs w:val="28"/>
              </w:rPr>
            </w:pPr>
            <w:r>
              <w:rPr>
                <w:sz w:val="28"/>
                <w:szCs w:val="28"/>
              </w:rPr>
              <w:t>2</w:t>
            </w:r>
          </w:p>
        </w:tc>
      </w:tr>
    </w:tbl>
    <w:p w:rsidR="001E1F75" w:rsidRDefault="001E1F75" w:rsidP="003A3E1B">
      <w:pPr>
        <w:pStyle w:val="a6"/>
        <w:spacing w:before="0" w:beforeAutospacing="0" w:after="0" w:afterAutospacing="0"/>
        <w:rPr>
          <w:sz w:val="28"/>
          <w:szCs w:val="28"/>
        </w:rPr>
      </w:pPr>
    </w:p>
    <w:p w:rsidR="003A3E1B" w:rsidRDefault="003A3E1B" w:rsidP="003A3E1B">
      <w:pPr>
        <w:pStyle w:val="a6"/>
        <w:spacing w:before="0" w:beforeAutospacing="0" w:after="0" w:afterAutospacing="0"/>
        <w:rPr>
          <w:sz w:val="28"/>
          <w:szCs w:val="28"/>
        </w:rPr>
      </w:pPr>
      <w:r w:rsidRPr="00127E7D">
        <w:rPr>
          <w:sz w:val="28"/>
          <w:szCs w:val="28"/>
        </w:rPr>
        <w:t xml:space="preserve">Повышение профессиональной компетентности педагогов осуществлялось по актуальным направлениям: </w:t>
      </w:r>
    </w:p>
    <w:p w:rsidR="00822F33" w:rsidRPr="00127E7D" w:rsidRDefault="00822F33" w:rsidP="003A3E1B">
      <w:pPr>
        <w:pStyle w:val="a6"/>
        <w:spacing w:before="0" w:beforeAutospacing="0" w:after="0" w:afterAutospacing="0"/>
        <w:rPr>
          <w:sz w:val="28"/>
          <w:szCs w:val="28"/>
        </w:rPr>
      </w:pPr>
    </w:p>
    <w:tbl>
      <w:tblPr>
        <w:tblW w:w="98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4"/>
        <w:gridCol w:w="2586"/>
        <w:gridCol w:w="5527"/>
        <w:gridCol w:w="1073"/>
      </w:tblGrid>
      <w:tr w:rsidR="003A3E1B" w:rsidRPr="00127E7D" w:rsidTr="00D87F40">
        <w:tc>
          <w:tcPr>
            <w:tcW w:w="654" w:type="dxa"/>
          </w:tcPr>
          <w:p w:rsidR="003A3E1B" w:rsidRPr="00127E7D" w:rsidRDefault="003A3E1B" w:rsidP="0024388A">
            <w:pPr>
              <w:pStyle w:val="a6"/>
              <w:spacing w:before="0" w:beforeAutospacing="0" w:after="0" w:afterAutospacing="0"/>
              <w:rPr>
                <w:sz w:val="28"/>
                <w:szCs w:val="28"/>
              </w:rPr>
            </w:pPr>
            <w:r w:rsidRPr="00127E7D">
              <w:rPr>
                <w:sz w:val="28"/>
                <w:szCs w:val="28"/>
              </w:rPr>
              <w:t>№</w:t>
            </w:r>
          </w:p>
        </w:tc>
        <w:tc>
          <w:tcPr>
            <w:tcW w:w="2586" w:type="dxa"/>
          </w:tcPr>
          <w:p w:rsidR="003A3E1B" w:rsidRPr="00127E7D" w:rsidRDefault="003A3E1B" w:rsidP="0024388A">
            <w:pPr>
              <w:pStyle w:val="a6"/>
              <w:spacing w:before="0" w:beforeAutospacing="0" w:after="0" w:afterAutospacing="0"/>
              <w:rPr>
                <w:sz w:val="28"/>
                <w:szCs w:val="28"/>
              </w:rPr>
            </w:pPr>
            <w:r w:rsidRPr="00127E7D">
              <w:rPr>
                <w:sz w:val="28"/>
                <w:szCs w:val="28"/>
              </w:rPr>
              <w:t>Ф.И.О.</w:t>
            </w:r>
          </w:p>
        </w:tc>
        <w:tc>
          <w:tcPr>
            <w:tcW w:w="5527" w:type="dxa"/>
          </w:tcPr>
          <w:p w:rsidR="003A3E1B" w:rsidRPr="00127E7D" w:rsidRDefault="007C10AE" w:rsidP="0024388A">
            <w:pPr>
              <w:pStyle w:val="a6"/>
              <w:spacing w:before="0" w:beforeAutospacing="0" w:after="0" w:afterAutospacing="0"/>
              <w:rPr>
                <w:sz w:val="28"/>
                <w:szCs w:val="28"/>
              </w:rPr>
            </w:pPr>
            <w:r>
              <w:rPr>
                <w:sz w:val="28"/>
                <w:szCs w:val="28"/>
              </w:rPr>
              <w:t>Курс. Место прохождения</w:t>
            </w:r>
            <w:r w:rsidR="003A3E1B" w:rsidRPr="00127E7D">
              <w:rPr>
                <w:sz w:val="28"/>
                <w:szCs w:val="28"/>
              </w:rPr>
              <w:t>.</w:t>
            </w:r>
          </w:p>
        </w:tc>
        <w:tc>
          <w:tcPr>
            <w:tcW w:w="1073" w:type="dxa"/>
          </w:tcPr>
          <w:p w:rsidR="003A3E1B" w:rsidRPr="00127E7D" w:rsidRDefault="003A3E1B" w:rsidP="0024388A">
            <w:pPr>
              <w:pStyle w:val="a6"/>
              <w:spacing w:before="0" w:beforeAutospacing="0" w:after="0" w:afterAutospacing="0"/>
              <w:rPr>
                <w:sz w:val="28"/>
                <w:szCs w:val="28"/>
              </w:rPr>
            </w:pPr>
            <w:r w:rsidRPr="00127E7D">
              <w:rPr>
                <w:sz w:val="28"/>
                <w:szCs w:val="28"/>
              </w:rPr>
              <w:t>Часы</w:t>
            </w:r>
          </w:p>
        </w:tc>
      </w:tr>
      <w:tr w:rsidR="003A3E1B" w:rsidRPr="00127E7D" w:rsidTr="00D87F40">
        <w:trPr>
          <w:trHeight w:val="1800"/>
        </w:trPr>
        <w:tc>
          <w:tcPr>
            <w:tcW w:w="654" w:type="dxa"/>
          </w:tcPr>
          <w:p w:rsidR="003A3E1B" w:rsidRPr="00127E7D" w:rsidRDefault="003A3E1B" w:rsidP="0024388A">
            <w:pPr>
              <w:pStyle w:val="a6"/>
              <w:spacing w:before="0" w:beforeAutospacing="0" w:after="0" w:afterAutospacing="0"/>
              <w:rPr>
                <w:sz w:val="28"/>
                <w:szCs w:val="28"/>
              </w:rPr>
            </w:pPr>
            <w:r w:rsidRPr="00127E7D">
              <w:rPr>
                <w:sz w:val="28"/>
                <w:szCs w:val="28"/>
              </w:rPr>
              <w:t>1</w:t>
            </w:r>
          </w:p>
          <w:p w:rsidR="003A3E1B" w:rsidRPr="00127E7D" w:rsidRDefault="003A3E1B" w:rsidP="0024388A">
            <w:pPr>
              <w:pStyle w:val="a6"/>
              <w:spacing w:before="0" w:beforeAutospacing="0" w:after="0" w:afterAutospacing="0"/>
              <w:rPr>
                <w:sz w:val="28"/>
                <w:szCs w:val="28"/>
              </w:rPr>
            </w:pPr>
          </w:p>
          <w:p w:rsidR="003A3E1B" w:rsidRPr="00127E7D" w:rsidRDefault="003A3E1B" w:rsidP="0024388A">
            <w:pPr>
              <w:pStyle w:val="a6"/>
              <w:spacing w:before="0" w:beforeAutospacing="0" w:after="0" w:afterAutospacing="0"/>
              <w:rPr>
                <w:sz w:val="28"/>
                <w:szCs w:val="28"/>
              </w:rPr>
            </w:pPr>
          </w:p>
          <w:p w:rsidR="003A3E1B" w:rsidRPr="00127E7D" w:rsidRDefault="003A3E1B" w:rsidP="0024388A">
            <w:pPr>
              <w:pStyle w:val="a6"/>
              <w:spacing w:before="0" w:beforeAutospacing="0" w:after="0" w:afterAutospacing="0"/>
              <w:rPr>
                <w:sz w:val="28"/>
                <w:szCs w:val="28"/>
              </w:rPr>
            </w:pPr>
          </w:p>
        </w:tc>
        <w:tc>
          <w:tcPr>
            <w:tcW w:w="2586" w:type="dxa"/>
          </w:tcPr>
          <w:p w:rsidR="003A3E1B" w:rsidRPr="00127E7D" w:rsidRDefault="001B4906" w:rsidP="0024388A">
            <w:pPr>
              <w:pStyle w:val="a6"/>
              <w:spacing w:before="0" w:beforeAutospacing="0" w:after="0" w:afterAutospacing="0"/>
              <w:rPr>
                <w:sz w:val="28"/>
                <w:szCs w:val="28"/>
              </w:rPr>
            </w:pPr>
            <w:r>
              <w:rPr>
                <w:sz w:val="28"/>
                <w:szCs w:val="28"/>
              </w:rPr>
              <w:t>Трифонова С.В</w:t>
            </w:r>
            <w:r w:rsidR="004F0972" w:rsidRPr="00127E7D">
              <w:rPr>
                <w:sz w:val="28"/>
                <w:szCs w:val="28"/>
              </w:rPr>
              <w:t>.</w:t>
            </w:r>
          </w:p>
        </w:tc>
        <w:tc>
          <w:tcPr>
            <w:tcW w:w="5527" w:type="dxa"/>
          </w:tcPr>
          <w:p w:rsidR="001B4906" w:rsidRPr="00127E7D" w:rsidRDefault="00D87F40" w:rsidP="001B4906">
            <w:pPr>
              <w:pStyle w:val="a6"/>
              <w:spacing w:before="0" w:beforeAutospacing="0" w:after="0" w:afterAutospacing="0"/>
              <w:rPr>
                <w:sz w:val="28"/>
                <w:szCs w:val="28"/>
              </w:rPr>
            </w:pPr>
            <w:r>
              <w:rPr>
                <w:sz w:val="28"/>
                <w:szCs w:val="28"/>
              </w:rPr>
              <w:t>«Теория, методика и современные образ</w:t>
            </w:r>
            <w:r>
              <w:rPr>
                <w:sz w:val="28"/>
                <w:szCs w:val="28"/>
              </w:rPr>
              <w:t>о</w:t>
            </w:r>
            <w:r>
              <w:rPr>
                <w:sz w:val="28"/>
                <w:szCs w:val="28"/>
              </w:rPr>
              <w:t>вательные технологии начального, осно</w:t>
            </w:r>
            <w:r>
              <w:rPr>
                <w:sz w:val="28"/>
                <w:szCs w:val="28"/>
              </w:rPr>
              <w:t>в</w:t>
            </w:r>
            <w:r>
              <w:rPr>
                <w:sz w:val="28"/>
                <w:szCs w:val="28"/>
              </w:rPr>
              <w:t>ного общего и среднего образования</w:t>
            </w:r>
            <w:r w:rsidR="001B4906" w:rsidRPr="00127E7D">
              <w:rPr>
                <w:sz w:val="28"/>
                <w:szCs w:val="28"/>
              </w:rPr>
              <w:t>»</w:t>
            </w:r>
          </w:p>
          <w:p w:rsidR="00D87F40" w:rsidRPr="00127E7D" w:rsidRDefault="001B4906" w:rsidP="001B4906">
            <w:pPr>
              <w:pStyle w:val="a6"/>
              <w:spacing w:after="0"/>
              <w:rPr>
                <w:sz w:val="28"/>
                <w:szCs w:val="28"/>
              </w:rPr>
            </w:pPr>
            <w:r w:rsidRPr="00127E7D">
              <w:rPr>
                <w:sz w:val="28"/>
                <w:szCs w:val="28"/>
              </w:rPr>
              <w:t>АНО «Санкт-Петербургский центр доп. проф. образования»</w:t>
            </w:r>
          </w:p>
        </w:tc>
        <w:tc>
          <w:tcPr>
            <w:tcW w:w="1073" w:type="dxa"/>
          </w:tcPr>
          <w:p w:rsidR="003A3E1B" w:rsidRPr="00127E7D" w:rsidRDefault="001B4906" w:rsidP="0024388A">
            <w:pPr>
              <w:pStyle w:val="a6"/>
              <w:spacing w:before="0" w:beforeAutospacing="0" w:after="0" w:afterAutospacing="0"/>
              <w:rPr>
                <w:sz w:val="28"/>
                <w:szCs w:val="28"/>
              </w:rPr>
            </w:pPr>
            <w:r>
              <w:rPr>
                <w:sz w:val="28"/>
                <w:szCs w:val="28"/>
              </w:rPr>
              <w:t>108</w:t>
            </w:r>
          </w:p>
        </w:tc>
      </w:tr>
      <w:tr w:rsidR="00D87F40" w:rsidRPr="00127E7D" w:rsidTr="00D87F40">
        <w:trPr>
          <w:trHeight w:val="439"/>
        </w:trPr>
        <w:tc>
          <w:tcPr>
            <w:tcW w:w="654" w:type="dxa"/>
          </w:tcPr>
          <w:p w:rsidR="00D87F40" w:rsidRPr="00127E7D" w:rsidRDefault="00D87F40" w:rsidP="0024388A">
            <w:pPr>
              <w:pStyle w:val="a6"/>
              <w:spacing w:after="0"/>
              <w:rPr>
                <w:sz w:val="28"/>
                <w:szCs w:val="28"/>
              </w:rPr>
            </w:pPr>
            <w:r>
              <w:rPr>
                <w:sz w:val="28"/>
                <w:szCs w:val="28"/>
              </w:rPr>
              <w:t>2</w:t>
            </w:r>
          </w:p>
        </w:tc>
        <w:tc>
          <w:tcPr>
            <w:tcW w:w="2586" w:type="dxa"/>
          </w:tcPr>
          <w:p w:rsidR="00D87F40" w:rsidRDefault="00D87F40" w:rsidP="0024388A">
            <w:pPr>
              <w:pStyle w:val="a6"/>
              <w:spacing w:after="0"/>
              <w:rPr>
                <w:sz w:val="28"/>
                <w:szCs w:val="28"/>
              </w:rPr>
            </w:pPr>
            <w:r>
              <w:rPr>
                <w:sz w:val="28"/>
                <w:szCs w:val="28"/>
              </w:rPr>
              <w:t>Трифонова С.В.</w:t>
            </w:r>
          </w:p>
        </w:tc>
        <w:tc>
          <w:tcPr>
            <w:tcW w:w="5527" w:type="dxa"/>
          </w:tcPr>
          <w:p w:rsidR="00D87F40" w:rsidRPr="007C10AE" w:rsidRDefault="00D87F40" w:rsidP="007C10AE">
            <w:pPr>
              <w:pStyle w:val="a8"/>
              <w:rPr>
                <w:rFonts w:ascii="Times New Roman" w:hAnsi="Times New Roman"/>
                <w:sz w:val="28"/>
                <w:szCs w:val="28"/>
              </w:rPr>
            </w:pPr>
            <w:r w:rsidRPr="007C10AE">
              <w:rPr>
                <w:rFonts w:ascii="Times New Roman" w:hAnsi="Times New Roman"/>
                <w:sz w:val="28"/>
                <w:szCs w:val="28"/>
              </w:rPr>
              <w:t>«Технология разработки, внедрения и ре</w:t>
            </w:r>
            <w:r w:rsidRPr="007C10AE">
              <w:rPr>
                <w:rFonts w:ascii="Times New Roman" w:hAnsi="Times New Roman"/>
                <w:sz w:val="28"/>
                <w:szCs w:val="28"/>
              </w:rPr>
              <w:t>а</w:t>
            </w:r>
            <w:r w:rsidRPr="007C10AE">
              <w:rPr>
                <w:rFonts w:ascii="Times New Roman" w:hAnsi="Times New Roman"/>
                <w:sz w:val="28"/>
                <w:szCs w:val="28"/>
              </w:rPr>
              <w:t>лизации основных образовательных пр</w:t>
            </w:r>
            <w:r w:rsidRPr="007C10AE">
              <w:rPr>
                <w:rFonts w:ascii="Times New Roman" w:hAnsi="Times New Roman"/>
                <w:sz w:val="28"/>
                <w:szCs w:val="28"/>
              </w:rPr>
              <w:t>о</w:t>
            </w:r>
            <w:r w:rsidRPr="007C10AE">
              <w:rPr>
                <w:rFonts w:ascii="Times New Roman" w:hAnsi="Times New Roman"/>
                <w:sz w:val="28"/>
                <w:szCs w:val="28"/>
              </w:rPr>
              <w:t>грамм (на основе примерных) начального общего и основного общего образования с учетом принципов государственно-общественного управления»</w:t>
            </w:r>
          </w:p>
          <w:p w:rsidR="000D3C74" w:rsidRPr="00127E7D" w:rsidRDefault="000D3C74" w:rsidP="007C10AE">
            <w:pPr>
              <w:pStyle w:val="a8"/>
            </w:pPr>
            <w:r w:rsidRPr="007C10AE">
              <w:rPr>
                <w:rFonts w:ascii="Times New Roman" w:hAnsi="Times New Roman"/>
                <w:sz w:val="28"/>
                <w:szCs w:val="28"/>
              </w:rPr>
              <w:t>ГАУДПО Липецкой области «Институт развития образования»</w:t>
            </w:r>
          </w:p>
        </w:tc>
        <w:tc>
          <w:tcPr>
            <w:tcW w:w="1073" w:type="dxa"/>
          </w:tcPr>
          <w:p w:rsidR="00D87F40" w:rsidRDefault="00D87F40" w:rsidP="0024388A">
            <w:pPr>
              <w:pStyle w:val="a6"/>
              <w:spacing w:after="0"/>
              <w:rPr>
                <w:sz w:val="28"/>
                <w:szCs w:val="28"/>
              </w:rPr>
            </w:pPr>
            <w:r>
              <w:rPr>
                <w:sz w:val="28"/>
                <w:szCs w:val="28"/>
              </w:rPr>
              <w:t>16</w:t>
            </w:r>
          </w:p>
        </w:tc>
      </w:tr>
      <w:tr w:rsidR="003A3E1B" w:rsidRPr="00127E7D" w:rsidTr="00D87F40">
        <w:trPr>
          <w:trHeight w:val="2104"/>
        </w:trPr>
        <w:tc>
          <w:tcPr>
            <w:tcW w:w="654" w:type="dxa"/>
          </w:tcPr>
          <w:p w:rsidR="003A3E1B" w:rsidRPr="00127E7D" w:rsidRDefault="003A3E1B" w:rsidP="0024388A">
            <w:pPr>
              <w:pStyle w:val="a6"/>
              <w:spacing w:before="0" w:beforeAutospacing="0" w:after="0" w:afterAutospacing="0"/>
              <w:rPr>
                <w:sz w:val="28"/>
                <w:szCs w:val="28"/>
              </w:rPr>
            </w:pPr>
            <w:r w:rsidRPr="00127E7D">
              <w:rPr>
                <w:sz w:val="28"/>
                <w:szCs w:val="28"/>
              </w:rPr>
              <w:t>2</w:t>
            </w:r>
          </w:p>
          <w:p w:rsidR="003A3E1B" w:rsidRPr="00127E7D" w:rsidRDefault="003A3E1B" w:rsidP="0024388A">
            <w:pPr>
              <w:pStyle w:val="a6"/>
              <w:spacing w:before="0" w:beforeAutospacing="0" w:after="0" w:afterAutospacing="0"/>
              <w:rPr>
                <w:sz w:val="28"/>
                <w:szCs w:val="28"/>
              </w:rPr>
            </w:pPr>
          </w:p>
        </w:tc>
        <w:tc>
          <w:tcPr>
            <w:tcW w:w="2586" w:type="dxa"/>
          </w:tcPr>
          <w:p w:rsidR="003A3E1B" w:rsidRPr="00127E7D" w:rsidRDefault="004F0972" w:rsidP="0024388A">
            <w:pPr>
              <w:pStyle w:val="a6"/>
              <w:spacing w:before="0" w:beforeAutospacing="0" w:after="0" w:afterAutospacing="0"/>
              <w:rPr>
                <w:sz w:val="28"/>
                <w:szCs w:val="28"/>
              </w:rPr>
            </w:pPr>
            <w:r w:rsidRPr="00127E7D">
              <w:rPr>
                <w:sz w:val="28"/>
                <w:szCs w:val="28"/>
              </w:rPr>
              <w:t>Суслов Ю.В.</w:t>
            </w:r>
          </w:p>
        </w:tc>
        <w:tc>
          <w:tcPr>
            <w:tcW w:w="5527" w:type="dxa"/>
          </w:tcPr>
          <w:p w:rsidR="003A3E1B" w:rsidRPr="00127E7D" w:rsidRDefault="004F0972" w:rsidP="0024388A">
            <w:pPr>
              <w:pStyle w:val="a6"/>
              <w:spacing w:before="0" w:beforeAutospacing="0" w:after="0" w:afterAutospacing="0"/>
              <w:rPr>
                <w:sz w:val="28"/>
                <w:szCs w:val="28"/>
              </w:rPr>
            </w:pPr>
            <w:r w:rsidRPr="00127E7D">
              <w:rPr>
                <w:sz w:val="28"/>
                <w:szCs w:val="28"/>
              </w:rPr>
              <w:t xml:space="preserve"> «Учебно-познавательные задачи как сре</w:t>
            </w:r>
            <w:r w:rsidRPr="00127E7D">
              <w:rPr>
                <w:sz w:val="28"/>
                <w:szCs w:val="28"/>
              </w:rPr>
              <w:t>д</w:t>
            </w:r>
            <w:r w:rsidRPr="00127E7D">
              <w:rPr>
                <w:sz w:val="28"/>
                <w:szCs w:val="28"/>
              </w:rPr>
              <w:t>ство достижения образовательных резул</w:t>
            </w:r>
            <w:r w:rsidRPr="00127E7D">
              <w:rPr>
                <w:sz w:val="28"/>
                <w:szCs w:val="28"/>
              </w:rPr>
              <w:t>ь</w:t>
            </w:r>
            <w:r w:rsidRPr="00127E7D">
              <w:rPr>
                <w:sz w:val="28"/>
                <w:szCs w:val="28"/>
              </w:rPr>
              <w:t>татов в начальных классах в контексте ФГОС»</w:t>
            </w:r>
          </w:p>
          <w:p w:rsidR="004F0972" w:rsidRPr="00127E7D" w:rsidRDefault="004F0972" w:rsidP="0024388A">
            <w:pPr>
              <w:pStyle w:val="a6"/>
              <w:spacing w:before="0" w:beforeAutospacing="0" w:after="0" w:afterAutospacing="0"/>
              <w:rPr>
                <w:sz w:val="28"/>
                <w:szCs w:val="28"/>
              </w:rPr>
            </w:pPr>
            <w:r w:rsidRPr="00127E7D">
              <w:rPr>
                <w:sz w:val="28"/>
                <w:szCs w:val="28"/>
              </w:rPr>
              <w:t>АНО «Санкт-Петербургский центр доп. проф. образования»</w:t>
            </w:r>
          </w:p>
        </w:tc>
        <w:tc>
          <w:tcPr>
            <w:tcW w:w="1073" w:type="dxa"/>
          </w:tcPr>
          <w:p w:rsidR="003A3E1B" w:rsidRPr="00127E7D" w:rsidRDefault="004F0972" w:rsidP="0024388A">
            <w:pPr>
              <w:pStyle w:val="a6"/>
              <w:spacing w:before="0" w:beforeAutospacing="0" w:after="0" w:afterAutospacing="0"/>
              <w:rPr>
                <w:sz w:val="28"/>
                <w:szCs w:val="28"/>
              </w:rPr>
            </w:pPr>
            <w:r w:rsidRPr="00127E7D">
              <w:rPr>
                <w:sz w:val="28"/>
                <w:szCs w:val="28"/>
              </w:rPr>
              <w:t>108</w:t>
            </w:r>
          </w:p>
        </w:tc>
      </w:tr>
    </w:tbl>
    <w:p w:rsidR="00822F33" w:rsidRDefault="00822F33" w:rsidP="003A3E1B">
      <w:pPr>
        <w:pStyle w:val="a6"/>
        <w:spacing w:before="0" w:beforeAutospacing="0" w:after="0" w:afterAutospacing="0"/>
        <w:rPr>
          <w:color w:val="000000"/>
          <w:sz w:val="28"/>
          <w:szCs w:val="28"/>
        </w:rPr>
      </w:pPr>
    </w:p>
    <w:p w:rsidR="003A3E1B" w:rsidRPr="00A40C3A" w:rsidRDefault="003A3E1B" w:rsidP="003A3E1B">
      <w:pPr>
        <w:pStyle w:val="a6"/>
        <w:spacing w:before="0" w:beforeAutospacing="0" w:after="0" w:afterAutospacing="0"/>
        <w:rPr>
          <w:sz w:val="28"/>
          <w:szCs w:val="28"/>
        </w:rPr>
      </w:pPr>
      <w:r w:rsidRPr="00127E7D">
        <w:rPr>
          <w:color w:val="000000"/>
          <w:sz w:val="28"/>
          <w:szCs w:val="28"/>
        </w:rPr>
        <w:t xml:space="preserve"> </w:t>
      </w:r>
      <w:r w:rsidRPr="00127E7D">
        <w:rPr>
          <w:sz w:val="28"/>
          <w:szCs w:val="28"/>
        </w:rPr>
        <w:t xml:space="preserve">Кроме курсовой подготовки в очной </w:t>
      </w:r>
      <w:r w:rsidR="004F0972" w:rsidRPr="00127E7D">
        <w:rPr>
          <w:sz w:val="28"/>
          <w:szCs w:val="28"/>
        </w:rPr>
        <w:t xml:space="preserve">и заочной </w:t>
      </w:r>
      <w:proofErr w:type="gramStart"/>
      <w:r w:rsidR="004F0972" w:rsidRPr="00127E7D">
        <w:rPr>
          <w:sz w:val="28"/>
          <w:szCs w:val="28"/>
        </w:rPr>
        <w:t>формах</w:t>
      </w:r>
      <w:proofErr w:type="gramEnd"/>
      <w:r w:rsidR="004F0972" w:rsidRPr="00127E7D">
        <w:rPr>
          <w:sz w:val="28"/>
          <w:szCs w:val="28"/>
        </w:rPr>
        <w:t xml:space="preserve"> востребованной</w:t>
      </w:r>
      <w:r w:rsidRPr="00127E7D">
        <w:rPr>
          <w:sz w:val="28"/>
          <w:szCs w:val="28"/>
        </w:rPr>
        <w:t xml:space="preserve"> фо</w:t>
      </w:r>
      <w:r w:rsidRPr="00127E7D">
        <w:rPr>
          <w:sz w:val="28"/>
          <w:szCs w:val="28"/>
        </w:rPr>
        <w:t>р</w:t>
      </w:r>
      <w:r w:rsidR="004F0972" w:rsidRPr="00127E7D">
        <w:rPr>
          <w:sz w:val="28"/>
          <w:szCs w:val="28"/>
        </w:rPr>
        <w:t>мой</w:t>
      </w:r>
      <w:r w:rsidRPr="00127E7D">
        <w:rPr>
          <w:sz w:val="28"/>
          <w:szCs w:val="28"/>
        </w:rPr>
        <w:t xml:space="preserve"> повышения профессиональной компетентности </w:t>
      </w:r>
      <w:r w:rsidR="004F0972" w:rsidRPr="00127E7D">
        <w:rPr>
          <w:sz w:val="28"/>
          <w:szCs w:val="28"/>
        </w:rPr>
        <w:t>учителей стало их</w:t>
      </w:r>
      <w:r w:rsidRPr="00127E7D">
        <w:rPr>
          <w:sz w:val="28"/>
          <w:szCs w:val="28"/>
        </w:rPr>
        <w:t xml:space="preserve"> уча</w:t>
      </w:r>
      <w:r w:rsidR="004F0972" w:rsidRPr="00127E7D">
        <w:rPr>
          <w:sz w:val="28"/>
          <w:szCs w:val="28"/>
        </w:rPr>
        <w:t xml:space="preserve">стие в </w:t>
      </w:r>
      <w:r w:rsidRPr="00127E7D">
        <w:rPr>
          <w:sz w:val="28"/>
          <w:szCs w:val="28"/>
        </w:rPr>
        <w:t>семинарах.</w:t>
      </w:r>
    </w:p>
    <w:tbl>
      <w:tblPr>
        <w:tblW w:w="98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83"/>
        <w:gridCol w:w="5272"/>
        <w:gridCol w:w="2226"/>
      </w:tblGrid>
      <w:tr w:rsidR="00C3740E" w:rsidRPr="00127E7D" w:rsidTr="00C3740E">
        <w:trPr>
          <w:trHeight w:val="522"/>
        </w:trPr>
        <w:tc>
          <w:tcPr>
            <w:tcW w:w="2383" w:type="dxa"/>
          </w:tcPr>
          <w:p w:rsidR="00C3740E" w:rsidRPr="00127E7D" w:rsidRDefault="00C3740E" w:rsidP="0024388A">
            <w:pPr>
              <w:pStyle w:val="a6"/>
              <w:spacing w:before="0" w:beforeAutospacing="0" w:after="0" w:afterAutospacing="0"/>
              <w:rPr>
                <w:sz w:val="28"/>
                <w:szCs w:val="28"/>
              </w:rPr>
            </w:pPr>
            <w:r w:rsidRPr="00127E7D">
              <w:rPr>
                <w:sz w:val="28"/>
                <w:szCs w:val="28"/>
              </w:rPr>
              <w:t xml:space="preserve">Ф И О педагога </w:t>
            </w:r>
          </w:p>
        </w:tc>
        <w:tc>
          <w:tcPr>
            <w:tcW w:w="5272" w:type="dxa"/>
            <w:tcBorders>
              <w:right w:val="single" w:sz="4" w:space="0" w:color="auto"/>
            </w:tcBorders>
          </w:tcPr>
          <w:p w:rsidR="00C3740E" w:rsidRPr="00127E7D" w:rsidRDefault="00C3740E" w:rsidP="0024388A">
            <w:pPr>
              <w:pStyle w:val="a6"/>
              <w:spacing w:before="0" w:beforeAutospacing="0" w:after="0" w:afterAutospacing="0"/>
              <w:rPr>
                <w:sz w:val="28"/>
                <w:szCs w:val="28"/>
              </w:rPr>
            </w:pPr>
            <w:r w:rsidRPr="00127E7D">
              <w:rPr>
                <w:sz w:val="28"/>
                <w:szCs w:val="28"/>
              </w:rPr>
              <w:t xml:space="preserve">Название </w:t>
            </w:r>
          </w:p>
        </w:tc>
        <w:tc>
          <w:tcPr>
            <w:tcW w:w="2226" w:type="dxa"/>
            <w:tcBorders>
              <w:left w:val="single" w:sz="4" w:space="0" w:color="auto"/>
            </w:tcBorders>
          </w:tcPr>
          <w:p w:rsidR="00C3740E" w:rsidRPr="00127E7D" w:rsidRDefault="00C3740E" w:rsidP="00C3740E">
            <w:pPr>
              <w:pStyle w:val="a6"/>
              <w:spacing w:before="0" w:beforeAutospacing="0" w:after="0" w:afterAutospacing="0"/>
              <w:rPr>
                <w:sz w:val="28"/>
                <w:szCs w:val="28"/>
              </w:rPr>
            </w:pPr>
            <w:r w:rsidRPr="00127E7D">
              <w:rPr>
                <w:sz w:val="28"/>
                <w:szCs w:val="28"/>
              </w:rPr>
              <w:t xml:space="preserve">Форма участия </w:t>
            </w:r>
          </w:p>
        </w:tc>
      </w:tr>
      <w:tr w:rsidR="00C3740E" w:rsidRPr="00127E7D" w:rsidTr="00C3740E">
        <w:trPr>
          <w:trHeight w:val="522"/>
        </w:trPr>
        <w:tc>
          <w:tcPr>
            <w:tcW w:w="2383" w:type="dxa"/>
          </w:tcPr>
          <w:p w:rsidR="00C3740E" w:rsidRPr="00127E7D" w:rsidRDefault="001B4906" w:rsidP="0024388A">
            <w:pPr>
              <w:pStyle w:val="a6"/>
              <w:spacing w:before="0" w:beforeAutospacing="0" w:after="0" w:afterAutospacing="0"/>
              <w:rPr>
                <w:sz w:val="28"/>
                <w:szCs w:val="28"/>
              </w:rPr>
            </w:pPr>
            <w:r>
              <w:rPr>
                <w:sz w:val="28"/>
                <w:szCs w:val="28"/>
              </w:rPr>
              <w:t>Трифонова С.В.</w:t>
            </w:r>
          </w:p>
        </w:tc>
        <w:tc>
          <w:tcPr>
            <w:tcW w:w="5272" w:type="dxa"/>
            <w:tcBorders>
              <w:right w:val="single" w:sz="4" w:space="0" w:color="auto"/>
            </w:tcBorders>
          </w:tcPr>
          <w:p w:rsidR="00C3740E" w:rsidRPr="000D3C74" w:rsidRDefault="000D3C74" w:rsidP="0024388A">
            <w:pPr>
              <w:pStyle w:val="a6"/>
              <w:spacing w:before="0" w:beforeAutospacing="0" w:after="0" w:afterAutospacing="0"/>
              <w:rPr>
                <w:sz w:val="28"/>
                <w:szCs w:val="28"/>
              </w:rPr>
            </w:pPr>
            <w:r w:rsidRPr="000D3C74">
              <w:rPr>
                <w:sz w:val="28"/>
                <w:szCs w:val="28"/>
              </w:rPr>
              <w:t>«</w:t>
            </w:r>
            <w:r>
              <w:rPr>
                <w:sz w:val="28"/>
                <w:szCs w:val="28"/>
              </w:rPr>
              <w:t xml:space="preserve">Активизация познавательных интересов </w:t>
            </w:r>
            <w:r w:rsidR="00A40C3A">
              <w:rPr>
                <w:sz w:val="28"/>
                <w:szCs w:val="28"/>
              </w:rPr>
              <w:t xml:space="preserve">учащихся </w:t>
            </w:r>
            <w:r>
              <w:rPr>
                <w:sz w:val="28"/>
                <w:szCs w:val="28"/>
              </w:rPr>
              <w:t>посредством применения ИКТ</w:t>
            </w:r>
            <w:r w:rsidR="00C3740E" w:rsidRPr="000D3C74">
              <w:rPr>
                <w:sz w:val="28"/>
                <w:szCs w:val="28"/>
              </w:rPr>
              <w:t>»</w:t>
            </w:r>
          </w:p>
        </w:tc>
        <w:tc>
          <w:tcPr>
            <w:tcW w:w="2226" w:type="dxa"/>
            <w:tcBorders>
              <w:left w:val="single" w:sz="4" w:space="0" w:color="auto"/>
            </w:tcBorders>
          </w:tcPr>
          <w:p w:rsidR="00C3740E" w:rsidRPr="00A40C3A" w:rsidRDefault="00C3740E" w:rsidP="00A40C3A">
            <w:pPr>
              <w:rPr>
                <w:rFonts w:ascii="Times New Roman" w:eastAsia="Times New Roman" w:hAnsi="Times New Roman" w:cs="Times New Roman"/>
                <w:sz w:val="28"/>
                <w:szCs w:val="28"/>
                <w:lang w:eastAsia="ru-RU"/>
              </w:rPr>
            </w:pPr>
            <w:r w:rsidRPr="00127E7D">
              <w:rPr>
                <w:rFonts w:ascii="Times New Roman" w:eastAsia="Times New Roman" w:hAnsi="Times New Roman" w:cs="Times New Roman"/>
                <w:sz w:val="28"/>
                <w:szCs w:val="28"/>
                <w:lang w:eastAsia="ru-RU"/>
              </w:rPr>
              <w:t xml:space="preserve">Доклад </w:t>
            </w:r>
          </w:p>
        </w:tc>
      </w:tr>
      <w:tr w:rsidR="00C3740E" w:rsidRPr="00127E7D" w:rsidTr="00C3740E">
        <w:trPr>
          <w:trHeight w:val="668"/>
        </w:trPr>
        <w:tc>
          <w:tcPr>
            <w:tcW w:w="2383" w:type="dxa"/>
          </w:tcPr>
          <w:p w:rsidR="00C3740E" w:rsidRPr="00127E7D" w:rsidRDefault="00C3740E" w:rsidP="0024388A">
            <w:pPr>
              <w:pStyle w:val="a6"/>
              <w:spacing w:before="0" w:beforeAutospacing="0" w:after="0" w:afterAutospacing="0"/>
              <w:rPr>
                <w:sz w:val="28"/>
                <w:szCs w:val="28"/>
              </w:rPr>
            </w:pPr>
            <w:r w:rsidRPr="00127E7D">
              <w:rPr>
                <w:sz w:val="28"/>
                <w:szCs w:val="28"/>
              </w:rPr>
              <w:t>Суслов Ю.В.</w:t>
            </w:r>
          </w:p>
        </w:tc>
        <w:tc>
          <w:tcPr>
            <w:tcW w:w="5272" w:type="dxa"/>
            <w:tcBorders>
              <w:top w:val="single" w:sz="4" w:space="0" w:color="auto"/>
              <w:bottom w:val="single" w:sz="4" w:space="0" w:color="auto"/>
              <w:right w:val="single" w:sz="4" w:space="0" w:color="auto"/>
            </w:tcBorders>
          </w:tcPr>
          <w:p w:rsidR="00C3740E" w:rsidRPr="000D3C74" w:rsidRDefault="00C3740E" w:rsidP="000D3C74">
            <w:pPr>
              <w:pStyle w:val="a6"/>
              <w:spacing w:before="0" w:beforeAutospacing="0" w:after="0" w:afterAutospacing="0"/>
              <w:rPr>
                <w:sz w:val="28"/>
                <w:szCs w:val="28"/>
              </w:rPr>
            </w:pPr>
            <w:r w:rsidRPr="000D3C74">
              <w:rPr>
                <w:sz w:val="28"/>
                <w:szCs w:val="28"/>
              </w:rPr>
              <w:t>«</w:t>
            </w:r>
            <w:r w:rsidR="000D3C74" w:rsidRPr="000D3C74">
              <w:rPr>
                <w:sz w:val="28"/>
                <w:szCs w:val="28"/>
              </w:rPr>
              <w:t>Создание условий для полноценного и</w:t>
            </w:r>
            <w:r w:rsidR="000D3C74" w:rsidRPr="000D3C74">
              <w:rPr>
                <w:sz w:val="28"/>
                <w:szCs w:val="28"/>
              </w:rPr>
              <w:t>н</w:t>
            </w:r>
            <w:r w:rsidR="000D3C74" w:rsidRPr="000D3C74">
              <w:rPr>
                <w:sz w:val="28"/>
                <w:szCs w:val="28"/>
              </w:rPr>
              <w:t xml:space="preserve">теллектуального  и творческого развития учащихся младших классов, их успешная </w:t>
            </w:r>
            <w:r w:rsidR="000D3C74" w:rsidRPr="000D3C74">
              <w:rPr>
                <w:sz w:val="28"/>
                <w:szCs w:val="28"/>
              </w:rPr>
              <w:lastRenderedPageBreak/>
              <w:t>адаптация в образовател</w:t>
            </w:r>
            <w:r w:rsidR="000D3C74">
              <w:rPr>
                <w:sz w:val="28"/>
                <w:szCs w:val="28"/>
              </w:rPr>
              <w:t>ь</w:t>
            </w:r>
            <w:r w:rsidR="000D3C74" w:rsidRPr="000D3C74">
              <w:rPr>
                <w:sz w:val="28"/>
                <w:szCs w:val="28"/>
              </w:rPr>
              <w:t>ной и социал</w:t>
            </w:r>
            <w:r w:rsidR="000D3C74" w:rsidRPr="000D3C74">
              <w:rPr>
                <w:sz w:val="28"/>
                <w:szCs w:val="28"/>
              </w:rPr>
              <w:t>ь</w:t>
            </w:r>
            <w:r w:rsidR="000D3C74" w:rsidRPr="000D3C74">
              <w:rPr>
                <w:sz w:val="28"/>
                <w:szCs w:val="28"/>
              </w:rPr>
              <w:t>ной среде</w:t>
            </w:r>
            <w:r w:rsidRPr="000D3C74">
              <w:rPr>
                <w:sz w:val="28"/>
                <w:szCs w:val="28"/>
              </w:rPr>
              <w:t>»</w:t>
            </w:r>
          </w:p>
        </w:tc>
        <w:tc>
          <w:tcPr>
            <w:tcW w:w="2226" w:type="dxa"/>
            <w:tcBorders>
              <w:top w:val="single" w:sz="4" w:space="0" w:color="auto"/>
              <w:left w:val="single" w:sz="4" w:space="0" w:color="auto"/>
              <w:bottom w:val="single" w:sz="4" w:space="0" w:color="auto"/>
            </w:tcBorders>
          </w:tcPr>
          <w:p w:rsidR="00C3740E" w:rsidRPr="00127E7D" w:rsidRDefault="00C3740E" w:rsidP="0024388A">
            <w:pPr>
              <w:pStyle w:val="a6"/>
              <w:spacing w:before="0" w:beforeAutospacing="0" w:after="0" w:afterAutospacing="0"/>
              <w:rPr>
                <w:sz w:val="28"/>
                <w:szCs w:val="28"/>
              </w:rPr>
            </w:pPr>
            <w:r w:rsidRPr="00127E7D">
              <w:rPr>
                <w:sz w:val="28"/>
                <w:szCs w:val="28"/>
              </w:rPr>
              <w:lastRenderedPageBreak/>
              <w:t xml:space="preserve">Доклад </w:t>
            </w:r>
          </w:p>
        </w:tc>
      </w:tr>
    </w:tbl>
    <w:p w:rsidR="006336E6" w:rsidRDefault="00AF7C95" w:rsidP="006336E6">
      <w:pPr>
        <w:pStyle w:val="a6"/>
        <w:spacing w:before="0" w:beforeAutospacing="0" w:after="0" w:afterAutospacing="0"/>
        <w:rPr>
          <w:sz w:val="28"/>
          <w:szCs w:val="28"/>
        </w:rPr>
      </w:pPr>
      <w:r w:rsidRPr="00127E7D">
        <w:rPr>
          <w:sz w:val="28"/>
          <w:szCs w:val="28"/>
        </w:rPr>
        <w:lastRenderedPageBreak/>
        <w:t xml:space="preserve">       </w:t>
      </w:r>
    </w:p>
    <w:p w:rsidR="00AF7C95" w:rsidRPr="006336E6" w:rsidRDefault="004F0972" w:rsidP="006336E6">
      <w:pPr>
        <w:pStyle w:val="a6"/>
        <w:spacing w:before="0" w:beforeAutospacing="0" w:after="0" w:afterAutospacing="0"/>
        <w:rPr>
          <w:sz w:val="28"/>
          <w:szCs w:val="28"/>
        </w:rPr>
      </w:pPr>
      <w:r w:rsidRPr="00127E7D">
        <w:rPr>
          <w:b/>
          <w:sz w:val="28"/>
          <w:szCs w:val="28"/>
        </w:rPr>
        <w:t>Вывод</w:t>
      </w:r>
      <w:r w:rsidR="006336E6">
        <w:rPr>
          <w:b/>
          <w:sz w:val="28"/>
          <w:szCs w:val="28"/>
        </w:rPr>
        <w:t>ы</w:t>
      </w:r>
      <w:r w:rsidRPr="00127E7D">
        <w:rPr>
          <w:b/>
          <w:sz w:val="28"/>
          <w:szCs w:val="28"/>
        </w:rPr>
        <w:t xml:space="preserve">:  </w:t>
      </w:r>
      <w:r w:rsidRPr="00127E7D">
        <w:rPr>
          <w:sz w:val="28"/>
          <w:szCs w:val="28"/>
        </w:rPr>
        <w:t>Анализ кадрового состава  учреждения   позволяет</w:t>
      </w:r>
      <w:r w:rsidR="00C3740E" w:rsidRPr="00127E7D">
        <w:rPr>
          <w:sz w:val="28"/>
          <w:szCs w:val="28"/>
        </w:rPr>
        <w:t xml:space="preserve"> </w:t>
      </w:r>
      <w:r w:rsidRPr="00127E7D">
        <w:rPr>
          <w:sz w:val="28"/>
          <w:szCs w:val="28"/>
        </w:rPr>
        <w:t>сделать выводы о том, что педагогический  коллектив имеет достаточный уровень педагогич</w:t>
      </w:r>
      <w:r w:rsidRPr="00127E7D">
        <w:rPr>
          <w:sz w:val="28"/>
          <w:szCs w:val="28"/>
        </w:rPr>
        <w:t>е</w:t>
      </w:r>
      <w:r w:rsidRPr="00127E7D">
        <w:rPr>
          <w:sz w:val="28"/>
          <w:szCs w:val="28"/>
        </w:rPr>
        <w:t>ской культуры, стабильный, работоспособный. Достаточный профессионал</w:t>
      </w:r>
      <w:r w:rsidRPr="00127E7D">
        <w:rPr>
          <w:sz w:val="28"/>
          <w:szCs w:val="28"/>
        </w:rPr>
        <w:t>ь</w:t>
      </w:r>
      <w:r w:rsidRPr="00127E7D">
        <w:rPr>
          <w:sz w:val="28"/>
          <w:szCs w:val="28"/>
        </w:rPr>
        <w:t>ный уровень педагогов позволяет решать задачи воспитания и развития кажд</w:t>
      </w:r>
      <w:r w:rsidRPr="00127E7D">
        <w:rPr>
          <w:sz w:val="28"/>
          <w:szCs w:val="28"/>
        </w:rPr>
        <w:t>о</w:t>
      </w:r>
      <w:r w:rsidRPr="00127E7D">
        <w:rPr>
          <w:sz w:val="28"/>
          <w:szCs w:val="28"/>
        </w:rPr>
        <w:t xml:space="preserve">го ребенка. </w:t>
      </w:r>
      <w:r w:rsidRPr="00127E7D">
        <w:rPr>
          <w:bCs/>
          <w:iCs/>
          <w:sz w:val="28"/>
          <w:szCs w:val="28"/>
        </w:rPr>
        <w:t xml:space="preserve">Кадровая </w:t>
      </w:r>
      <w:r w:rsidR="00DB1BF8" w:rsidRPr="00127E7D">
        <w:rPr>
          <w:bCs/>
          <w:iCs/>
          <w:sz w:val="28"/>
          <w:szCs w:val="28"/>
        </w:rPr>
        <w:t>политика учреждения</w:t>
      </w:r>
      <w:r w:rsidRPr="00127E7D">
        <w:rPr>
          <w:bCs/>
          <w:iCs/>
          <w:sz w:val="28"/>
          <w:szCs w:val="28"/>
        </w:rPr>
        <w:t xml:space="preserve">  направлена на развитие профе</w:t>
      </w:r>
      <w:r w:rsidRPr="00127E7D">
        <w:rPr>
          <w:bCs/>
          <w:iCs/>
          <w:sz w:val="28"/>
          <w:szCs w:val="28"/>
        </w:rPr>
        <w:t>с</w:t>
      </w:r>
      <w:r w:rsidRPr="00127E7D">
        <w:rPr>
          <w:bCs/>
          <w:iCs/>
          <w:sz w:val="28"/>
          <w:szCs w:val="28"/>
        </w:rPr>
        <w:t>сиональной компетентности педагогов и личностно-ориентированный подход к сотрудникам, учитываются профессиональные и образовательные запросы, созданы все условия для повышения професси</w:t>
      </w:r>
      <w:r w:rsidR="008A2A3B">
        <w:rPr>
          <w:bCs/>
          <w:iCs/>
          <w:sz w:val="28"/>
          <w:szCs w:val="28"/>
        </w:rPr>
        <w:t>о</w:t>
      </w:r>
      <w:r w:rsidRPr="00127E7D">
        <w:rPr>
          <w:bCs/>
          <w:iCs/>
          <w:sz w:val="28"/>
          <w:szCs w:val="28"/>
        </w:rPr>
        <w:t>нального уровня и личностной самореализации.</w:t>
      </w:r>
    </w:p>
    <w:p w:rsidR="006336E6" w:rsidRPr="006336E6" w:rsidRDefault="006336E6" w:rsidP="006336E6">
      <w:pPr>
        <w:pStyle w:val="a6"/>
        <w:spacing w:before="0" w:beforeAutospacing="0" w:after="0" w:afterAutospacing="0"/>
        <w:jc w:val="center"/>
        <w:rPr>
          <w:bCs/>
          <w:iCs/>
          <w:sz w:val="28"/>
          <w:szCs w:val="28"/>
        </w:rPr>
      </w:pPr>
    </w:p>
    <w:p w:rsidR="00615C23" w:rsidRPr="00127E7D" w:rsidRDefault="00615C23" w:rsidP="00615C23">
      <w:pPr>
        <w:tabs>
          <w:tab w:val="left" w:pos="1508"/>
        </w:tabs>
        <w:spacing w:after="0" w:line="240" w:lineRule="atLeast"/>
        <w:ind w:left="720" w:hanging="862"/>
        <w:jc w:val="both"/>
        <w:rPr>
          <w:rFonts w:ascii="Times New Roman" w:eastAsia="Times New Roman" w:hAnsi="Times New Roman" w:cs="Times New Roman"/>
          <w:b/>
          <w:sz w:val="28"/>
          <w:szCs w:val="28"/>
        </w:rPr>
      </w:pPr>
      <w:r w:rsidRPr="00127E7D">
        <w:rPr>
          <w:rFonts w:ascii="Times New Roman" w:eastAsia="Times New Roman" w:hAnsi="Times New Roman" w:cs="Times New Roman"/>
          <w:b/>
          <w:sz w:val="28"/>
          <w:szCs w:val="28"/>
        </w:rPr>
        <w:t>7. ОЦЕНКА УЧЕБНО-МЕТОДИЧЕСКОГО ОБЕСПЕЧЕНИЯ</w:t>
      </w:r>
    </w:p>
    <w:p w:rsidR="00822F33" w:rsidRDefault="00822F33" w:rsidP="00E1380E">
      <w:pPr>
        <w:pStyle w:val="a6"/>
        <w:spacing w:before="0" w:beforeAutospacing="0" w:after="0" w:afterAutospacing="0"/>
        <w:rPr>
          <w:b/>
          <w:sz w:val="28"/>
          <w:szCs w:val="28"/>
        </w:rPr>
      </w:pPr>
    </w:p>
    <w:p w:rsidR="0024388A" w:rsidRPr="00127E7D" w:rsidRDefault="00E1380E" w:rsidP="00E1380E">
      <w:pPr>
        <w:pStyle w:val="a6"/>
        <w:spacing w:before="0" w:beforeAutospacing="0" w:after="0" w:afterAutospacing="0"/>
        <w:rPr>
          <w:b/>
          <w:sz w:val="28"/>
          <w:szCs w:val="28"/>
        </w:rPr>
      </w:pPr>
      <w:r w:rsidRPr="00127E7D">
        <w:rPr>
          <w:b/>
          <w:sz w:val="28"/>
          <w:szCs w:val="28"/>
        </w:rPr>
        <w:t>Дошкольное образование</w:t>
      </w:r>
    </w:p>
    <w:p w:rsidR="00E1380E" w:rsidRPr="00127E7D" w:rsidRDefault="0024388A" w:rsidP="00E1380E">
      <w:pPr>
        <w:pStyle w:val="a6"/>
        <w:spacing w:before="0" w:beforeAutospacing="0" w:after="0" w:afterAutospacing="0"/>
        <w:rPr>
          <w:sz w:val="28"/>
          <w:szCs w:val="28"/>
        </w:rPr>
      </w:pPr>
      <w:r w:rsidRPr="00127E7D">
        <w:rPr>
          <w:sz w:val="28"/>
          <w:szCs w:val="28"/>
        </w:rPr>
        <w:t>Учебно-методическое обеспечение  </w:t>
      </w:r>
      <w:r w:rsidR="00E1380E" w:rsidRPr="00127E7D">
        <w:rPr>
          <w:sz w:val="28"/>
          <w:szCs w:val="28"/>
        </w:rPr>
        <w:t xml:space="preserve">дошкольной группы </w:t>
      </w:r>
      <w:r w:rsidRPr="00127E7D">
        <w:rPr>
          <w:sz w:val="28"/>
          <w:szCs w:val="28"/>
        </w:rPr>
        <w:t>полностью соответс</w:t>
      </w:r>
      <w:r w:rsidRPr="00127E7D">
        <w:rPr>
          <w:sz w:val="28"/>
          <w:szCs w:val="28"/>
        </w:rPr>
        <w:t>т</w:t>
      </w:r>
      <w:r w:rsidRPr="00127E7D">
        <w:rPr>
          <w:sz w:val="28"/>
          <w:szCs w:val="28"/>
        </w:rPr>
        <w:t>ву</w:t>
      </w:r>
      <w:r w:rsidR="00E1380E" w:rsidRPr="00127E7D">
        <w:rPr>
          <w:sz w:val="28"/>
          <w:szCs w:val="28"/>
        </w:rPr>
        <w:t xml:space="preserve">ет  ООП </w:t>
      </w:r>
      <w:proofErr w:type="gramStart"/>
      <w:r w:rsidR="00E1380E" w:rsidRPr="00127E7D">
        <w:rPr>
          <w:sz w:val="28"/>
          <w:szCs w:val="28"/>
        </w:rPr>
        <w:t>ДО</w:t>
      </w:r>
      <w:proofErr w:type="gramEnd"/>
      <w:r w:rsidRPr="00127E7D">
        <w:rPr>
          <w:sz w:val="28"/>
          <w:szCs w:val="28"/>
        </w:rPr>
        <w:t xml:space="preserve">. </w:t>
      </w:r>
      <w:r w:rsidR="00E1380E" w:rsidRPr="00127E7D">
        <w:rPr>
          <w:sz w:val="28"/>
          <w:szCs w:val="28"/>
        </w:rPr>
        <w:t>В Учреждении имеется достаточное количество методических, дидактических и наглядных пособий, которое позволяет обеспечить нормал</w:t>
      </w:r>
      <w:r w:rsidR="00E1380E" w:rsidRPr="00127E7D">
        <w:rPr>
          <w:sz w:val="28"/>
          <w:szCs w:val="28"/>
        </w:rPr>
        <w:t>ь</w:t>
      </w:r>
      <w:r w:rsidR="00E1380E" w:rsidRPr="00127E7D">
        <w:rPr>
          <w:sz w:val="28"/>
          <w:szCs w:val="28"/>
        </w:rPr>
        <w:t>ное функционирование воспитательно-образовательной системы. Постоянно ведется работа над обновлением и пополнением учебно-методического обесп</w:t>
      </w:r>
      <w:r w:rsidR="00E1380E" w:rsidRPr="00127E7D">
        <w:rPr>
          <w:sz w:val="28"/>
          <w:szCs w:val="28"/>
        </w:rPr>
        <w:t>е</w:t>
      </w:r>
      <w:r w:rsidR="00E1380E" w:rsidRPr="00127E7D">
        <w:rPr>
          <w:sz w:val="28"/>
          <w:szCs w:val="28"/>
        </w:rPr>
        <w:t xml:space="preserve">чения, исходя из финансовых возможностей учреждения. </w:t>
      </w:r>
    </w:p>
    <w:p w:rsidR="00E1380E" w:rsidRPr="00127E7D" w:rsidRDefault="001B4906" w:rsidP="00E1380E">
      <w:pPr>
        <w:spacing w:line="237" w:lineRule="auto"/>
        <w:jc w:val="both"/>
        <w:rPr>
          <w:rFonts w:ascii="Times New Roman" w:eastAsia="Times New Roman" w:hAnsi="Times New Roman" w:cs="Times New Roman"/>
          <w:sz w:val="28"/>
          <w:szCs w:val="28"/>
        </w:rPr>
      </w:pPr>
      <w:r>
        <w:rPr>
          <w:rFonts w:ascii="Times New Roman" w:hAnsi="Times New Roman" w:cs="Times New Roman"/>
          <w:sz w:val="28"/>
          <w:szCs w:val="28"/>
        </w:rPr>
        <w:t>За 2018</w:t>
      </w:r>
      <w:r w:rsidR="0024388A" w:rsidRPr="00127E7D">
        <w:rPr>
          <w:rFonts w:ascii="Times New Roman" w:hAnsi="Times New Roman" w:cs="Times New Roman"/>
          <w:sz w:val="28"/>
          <w:szCs w:val="28"/>
        </w:rPr>
        <w:t xml:space="preserve"> учебный год значительно увеличилось количество наглядных пособий: приобретены  дидактические наглядные материалы</w:t>
      </w:r>
      <w:r w:rsidR="00E1380E" w:rsidRPr="00127E7D">
        <w:rPr>
          <w:rFonts w:ascii="Times New Roman" w:hAnsi="Times New Roman" w:cs="Times New Roman"/>
          <w:sz w:val="28"/>
          <w:szCs w:val="28"/>
        </w:rPr>
        <w:t>,</w:t>
      </w:r>
      <w:r w:rsidR="00E1380E" w:rsidRPr="00127E7D">
        <w:rPr>
          <w:rFonts w:ascii="Times New Roman" w:eastAsia="Times New Roman" w:hAnsi="Times New Roman" w:cs="Times New Roman"/>
          <w:sz w:val="28"/>
          <w:szCs w:val="28"/>
        </w:rPr>
        <w:t xml:space="preserve"> развивающие игры, муз</w:t>
      </w:r>
      <w:r w:rsidR="00E1380E" w:rsidRPr="00127E7D">
        <w:rPr>
          <w:rFonts w:ascii="Times New Roman" w:eastAsia="Times New Roman" w:hAnsi="Times New Roman" w:cs="Times New Roman"/>
          <w:sz w:val="28"/>
          <w:szCs w:val="28"/>
        </w:rPr>
        <w:t>ы</w:t>
      </w:r>
      <w:r w:rsidR="00E1380E" w:rsidRPr="00127E7D">
        <w:rPr>
          <w:rFonts w:ascii="Times New Roman" w:eastAsia="Times New Roman" w:hAnsi="Times New Roman" w:cs="Times New Roman"/>
          <w:sz w:val="28"/>
          <w:szCs w:val="28"/>
        </w:rPr>
        <w:t xml:space="preserve">кальные пособия. </w:t>
      </w:r>
    </w:p>
    <w:p w:rsidR="0024388A" w:rsidRPr="00822F33" w:rsidRDefault="0024388A" w:rsidP="00822F33">
      <w:pPr>
        <w:spacing w:line="237" w:lineRule="auto"/>
        <w:jc w:val="both"/>
        <w:rPr>
          <w:rFonts w:ascii="Times New Roman" w:eastAsia="Times New Roman" w:hAnsi="Times New Roman" w:cs="Times New Roman"/>
          <w:sz w:val="28"/>
          <w:szCs w:val="28"/>
        </w:rPr>
      </w:pPr>
      <w:r w:rsidRPr="00127E7D">
        <w:rPr>
          <w:rFonts w:ascii="Times New Roman" w:hAnsi="Times New Roman" w:cs="Times New Roman"/>
          <w:sz w:val="28"/>
          <w:szCs w:val="28"/>
        </w:rPr>
        <w:t xml:space="preserve">В следующем году </w:t>
      </w:r>
      <w:r w:rsidR="00E1380E" w:rsidRPr="00127E7D">
        <w:rPr>
          <w:rFonts w:ascii="Times New Roman" w:hAnsi="Times New Roman" w:cs="Times New Roman"/>
          <w:sz w:val="28"/>
          <w:szCs w:val="28"/>
        </w:rPr>
        <w:t>планируется пополнить дошкольную группу</w:t>
      </w:r>
      <w:r w:rsidRPr="00127E7D">
        <w:rPr>
          <w:rFonts w:ascii="Times New Roman" w:hAnsi="Times New Roman" w:cs="Times New Roman"/>
          <w:sz w:val="28"/>
          <w:szCs w:val="28"/>
        </w:rPr>
        <w:t xml:space="preserve"> спортивным</w:t>
      </w:r>
      <w:r w:rsidR="001B4906">
        <w:rPr>
          <w:rFonts w:ascii="Times New Roman" w:hAnsi="Times New Roman" w:cs="Times New Roman"/>
          <w:sz w:val="28"/>
          <w:szCs w:val="28"/>
        </w:rPr>
        <w:t xml:space="preserve"> и игровым</w:t>
      </w:r>
      <w:r w:rsidR="00A40C3A">
        <w:rPr>
          <w:rFonts w:ascii="Times New Roman" w:hAnsi="Times New Roman" w:cs="Times New Roman"/>
          <w:sz w:val="28"/>
          <w:szCs w:val="28"/>
        </w:rPr>
        <w:t xml:space="preserve"> инвентарем.</w:t>
      </w:r>
    </w:p>
    <w:p w:rsidR="0024388A" w:rsidRPr="00127E7D" w:rsidRDefault="00E1380E" w:rsidP="00E1380E">
      <w:pPr>
        <w:pStyle w:val="a6"/>
        <w:spacing w:before="0" w:beforeAutospacing="0" w:after="0" w:afterAutospacing="0"/>
        <w:rPr>
          <w:b/>
          <w:sz w:val="28"/>
          <w:szCs w:val="28"/>
        </w:rPr>
      </w:pPr>
      <w:r w:rsidRPr="00127E7D">
        <w:rPr>
          <w:b/>
          <w:sz w:val="28"/>
          <w:szCs w:val="28"/>
        </w:rPr>
        <w:t>Начальное общее образование</w:t>
      </w:r>
    </w:p>
    <w:p w:rsidR="00615C23" w:rsidRPr="00127E7D" w:rsidRDefault="00615C23" w:rsidP="00615C23">
      <w:pPr>
        <w:tabs>
          <w:tab w:val="left" w:pos="1174"/>
        </w:tabs>
        <w:spacing w:after="0" w:line="240" w:lineRule="atLeast"/>
        <w:jc w:val="both"/>
        <w:rPr>
          <w:rFonts w:ascii="Times New Roman" w:eastAsia="Times New Roman" w:hAnsi="Times New Roman" w:cs="Times New Roman"/>
          <w:sz w:val="28"/>
          <w:szCs w:val="28"/>
        </w:rPr>
      </w:pPr>
      <w:r w:rsidRPr="00127E7D">
        <w:rPr>
          <w:rFonts w:ascii="Times New Roman" w:eastAsia="Times New Roman" w:hAnsi="Times New Roman" w:cs="Times New Roman"/>
          <w:sz w:val="28"/>
          <w:szCs w:val="28"/>
        </w:rPr>
        <w:t>Для реализации современных задач образовательного процесса в школе имее</w:t>
      </w:r>
      <w:r w:rsidRPr="00127E7D">
        <w:rPr>
          <w:rFonts w:ascii="Times New Roman" w:eastAsia="Times New Roman" w:hAnsi="Times New Roman" w:cs="Times New Roman"/>
          <w:sz w:val="28"/>
          <w:szCs w:val="28"/>
        </w:rPr>
        <w:t>т</w:t>
      </w:r>
      <w:r w:rsidRPr="00127E7D">
        <w:rPr>
          <w:rFonts w:ascii="Times New Roman" w:eastAsia="Times New Roman" w:hAnsi="Times New Roman" w:cs="Times New Roman"/>
          <w:sz w:val="28"/>
          <w:szCs w:val="28"/>
        </w:rPr>
        <w:t>ся фонд печатных изданий: учебных, художественных, справочных, энциклоп</w:t>
      </w:r>
      <w:r w:rsidRPr="00127E7D">
        <w:rPr>
          <w:rFonts w:ascii="Times New Roman" w:eastAsia="Times New Roman" w:hAnsi="Times New Roman" w:cs="Times New Roman"/>
          <w:sz w:val="28"/>
          <w:szCs w:val="28"/>
        </w:rPr>
        <w:t>е</w:t>
      </w:r>
      <w:r w:rsidRPr="00127E7D">
        <w:rPr>
          <w:rFonts w:ascii="Times New Roman" w:eastAsia="Times New Roman" w:hAnsi="Times New Roman" w:cs="Times New Roman"/>
          <w:sz w:val="28"/>
          <w:szCs w:val="28"/>
        </w:rPr>
        <w:t>дических, научно - популярных, педагогических и методических для педагогов и обучающихся.</w:t>
      </w:r>
    </w:p>
    <w:p w:rsidR="00615C23" w:rsidRPr="00127E7D" w:rsidRDefault="00615C23" w:rsidP="00615C23">
      <w:pPr>
        <w:tabs>
          <w:tab w:val="left" w:pos="1508"/>
        </w:tabs>
        <w:spacing w:after="0" w:line="240" w:lineRule="atLeast"/>
        <w:jc w:val="both"/>
        <w:rPr>
          <w:rFonts w:ascii="Times New Roman" w:eastAsia="Times New Roman" w:hAnsi="Times New Roman" w:cs="Times New Roman"/>
          <w:sz w:val="28"/>
          <w:szCs w:val="28"/>
        </w:rPr>
      </w:pPr>
      <w:r w:rsidRPr="00127E7D">
        <w:rPr>
          <w:rFonts w:ascii="Times New Roman" w:eastAsia="Times New Roman" w:hAnsi="Times New Roman" w:cs="Times New Roman"/>
          <w:sz w:val="28"/>
          <w:szCs w:val="28"/>
        </w:rPr>
        <w:t xml:space="preserve">    Учебниками и рабочими тетрадями </w:t>
      </w:r>
      <w:proofErr w:type="gramStart"/>
      <w:r w:rsidRPr="00127E7D">
        <w:rPr>
          <w:rFonts w:ascii="Times New Roman" w:eastAsia="Times New Roman" w:hAnsi="Times New Roman" w:cs="Times New Roman"/>
          <w:sz w:val="28"/>
          <w:szCs w:val="28"/>
        </w:rPr>
        <w:t>обучающиеся</w:t>
      </w:r>
      <w:proofErr w:type="gramEnd"/>
      <w:r w:rsidRPr="00127E7D">
        <w:rPr>
          <w:rFonts w:ascii="Times New Roman" w:eastAsia="Times New Roman" w:hAnsi="Times New Roman" w:cs="Times New Roman"/>
          <w:sz w:val="28"/>
          <w:szCs w:val="28"/>
        </w:rPr>
        <w:t xml:space="preserve"> обеспечены полностью. Список учебников, формируемый для закупки, соответствует решениям мет</w:t>
      </w:r>
      <w:r w:rsidRPr="00127E7D">
        <w:rPr>
          <w:rFonts w:ascii="Times New Roman" w:eastAsia="Times New Roman" w:hAnsi="Times New Roman" w:cs="Times New Roman"/>
          <w:sz w:val="28"/>
          <w:szCs w:val="28"/>
        </w:rPr>
        <w:t>о</w:t>
      </w:r>
      <w:r w:rsidRPr="00127E7D">
        <w:rPr>
          <w:rFonts w:ascii="Times New Roman" w:eastAsia="Times New Roman" w:hAnsi="Times New Roman" w:cs="Times New Roman"/>
          <w:sz w:val="28"/>
          <w:szCs w:val="28"/>
        </w:rPr>
        <w:t>дических объединений учителей для реализации права педагогических рабо</w:t>
      </w:r>
      <w:r w:rsidRPr="00127E7D">
        <w:rPr>
          <w:rFonts w:ascii="Times New Roman" w:eastAsia="Times New Roman" w:hAnsi="Times New Roman" w:cs="Times New Roman"/>
          <w:sz w:val="28"/>
          <w:szCs w:val="28"/>
        </w:rPr>
        <w:t>т</w:t>
      </w:r>
      <w:r w:rsidRPr="00127E7D">
        <w:rPr>
          <w:rFonts w:ascii="Times New Roman" w:eastAsia="Times New Roman" w:hAnsi="Times New Roman" w:cs="Times New Roman"/>
          <w:sz w:val="28"/>
          <w:szCs w:val="28"/>
        </w:rPr>
        <w:t>ников на свободу выбора учебников и учебных пособий. Величина затрат на учебники в расходах на обеспечение образовательного процесса соответствует установленной норме.</w:t>
      </w:r>
    </w:p>
    <w:p w:rsidR="00615C23" w:rsidRPr="00127E7D" w:rsidRDefault="00E1380E" w:rsidP="00E1380E">
      <w:pPr>
        <w:spacing w:line="237" w:lineRule="auto"/>
        <w:ind w:right="160"/>
        <w:jc w:val="both"/>
        <w:rPr>
          <w:rFonts w:ascii="Times New Roman" w:eastAsia="Times New Roman" w:hAnsi="Times New Roman" w:cs="Times New Roman"/>
          <w:sz w:val="28"/>
          <w:szCs w:val="28"/>
        </w:rPr>
      </w:pPr>
      <w:r w:rsidRPr="00127E7D">
        <w:rPr>
          <w:rFonts w:ascii="Times New Roman" w:eastAsia="Times New Roman" w:hAnsi="Times New Roman" w:cs="Times New Roman"/>
          <w:sz w:val="28"/>
          <w:szCs w:val="28"/>
        </w:rPr>
        <w:t xml:space="preserve">    </w:t>
      </w:r>
      <w:r w:rsidR="00615C23" w:rsidRPr="00127E7D">
        <w:rPr>
          <w:rFonts w:ascii="Times New Roman" w:eastAsia="Times New Roman" w:hAnsi="Times New Roman" w:cs="Times New Roman"/>
          <w:sz w:val="28"/>
          <w:szCs w:val="28"/>
        </w:rPr>
        <w:t>Учебники, используемые в образовательном процессе, соответствуют фед</w:t>
      </w:r>
      <w:r w:rsidR="00615C23" w:rsidRPr="00127E7D">
        <w:rPr>
          <w:rFonts w:ascii="Times New Roman" w:eastAsia="Times New Roman" w:hAnsi="Times New Roman" w:cs="Times New Roman"/>
          <w:sz w:val="28"/>
          <w:szCs w:val="28"/>
        </w:rPr>
        <w:t>е</w:t>
      </w:r>
      <w:r w:rsidR="00615C23" w:rsidRPr="00127E7D">
        <w:rPr>
          <w:rFonts w:ascii="Times New Roman" w:eastAsia="Times New Roman" w:hAnsi="Times New Roman" w:cs="Times New Roman"/>
          <w:sz w:val="28"/>
          <w:szCs w:val="28"/>
        </w:rPr>
        <w:t>ральному перечню учебников, рекомендованных к использованию при реал</w:t>
      </w:r>
      <w:r w:rsidR="00615C23" w:rsidRPr="00127E7D">
        <w:rPr>
          <w:rFonts w:ascii="Times New Roman" w:eastAsia="Times New Roman" w:hAnsi="Times New Roman" w:cs="Times New Roman"/>
          <w:sz w:val="28"/>
          <w:szCs w:val="28"/>
        </w:rPr>
        <w:t>и</w:t>
      </w:r>
      <w:r w:rsidR="00615C23" w:rsidRPr="00127E7D">
        <w:rPr>
          <w:rFonts w:ascii="Times New Roman" w:eastAsia="Times New Roman" w:hAnsi="Times New Roman" w:cs="Times New Roman"/>
          <w:sz w:val="28"/>
          <w:szCs w:val="28"/>
        </w:rPr>
        <w:t>зации основных образовательных программ.</w:t>
      </w:r>
    </w:p>
    <w:p w:rsidR="00615C23" w:rsidRPr="00127E7D" w:rsidRDefault="00615C23" w:rsidP="00615C23">
      <w:pPr>
        <w:spacing w:line="237" w:lineRule="auto"/>
        <w:ind w:left="260" w:right="160"/>
        <w:jc w:val="both"/>
        <w:rPr>
          <w:rFonts w:ascii="Times New Roman" w:hAnsi="Times New Roman" w:cs="Times New Roman"/>
          <w:sz w:val="28"/>
          <w:szCs w:val="28"/>
        </w:rPr>
      </w:pPr>
      <w:r w:rsidRPr="00127E7D">
        <w:rPr>
          <w:rFonts w:ascii="Times New Roman" w:eastAsia="Times New Roman" w:hAnsi="Times New Roman" w:cs="Times New Roman"/>
          <w:sz w:val="28"/>
          <w:szCs w:val="28"/>
        </w:rPr>
        <w:t>Учителя обеспечены методическими пособиями и справочным материалом.</w:t>
      </w:r>
    </w:p>
    <w:p w:rsidR="004C4855" w:rsidRDefault="004C4855" w:rsidP="00E1380E">
      <w:pPr>
        <w:pStyle w:val="a6"/>
        <w:spacing w:before="0" w:beforeAutospacing="0" w:after="0" w:afterAutospacing="0"/>
        <w:rPr>
          <w:b/>
          <w:sz w:val="28"/>
          <w:szCs w:val="28"/>
        </w:rPr>
      </w:pPr>
    </w:p>
    <w:p w:rsidR="004C4855" w:rsidRDefault="004C4855" w:rsidP="00E1380E">
      <w:pPr>
        <w:pStyle w:val="a6"/>
        <w:spacing w:before="0" w:beforeAutospacing="0" w:after="0" w:afterAutospacing="0"/>
        <w:rPr>
          <w:b/>
          <w:sz w:val="28"/>
          <w:szCs w:val="28"/>
        </w:rPr>
      </w:pPr>
    </w:p>
    <w:p w:rsidR="004C4855" w:rsidRDefault="004C4855" w:rsidP="00E1380E">
      <w:pPr>
        <w:pStyle w:val="a6"/>
        <w:spacing w:before="0" w:beforeAutospacing="0" w:after="0" w:afterAutospacing="0"/>
        <w:rPr>
          <w:b/>
          <w:sz w:val="28"/>
          <w:szCs w:val="28"/>
        </w:rPr>
      </w:pPr>
    </w:p>
    <w:p w:rsidR="00E1380E" w:rsidRPr="00127E7D" w:rsidRDefault="00E1380E" w:rsidP="00E1380E">
      <w:pPr>
        <w:pStyle w:val="a6"/>
        <w:spacing w:before="0" w:beforeAutospacing="0" w:after="0" w:afterAutospacing="0"/>
        <w:rPr>
          <w:b/>
          <w:sz w:val="28"/>
          <w:szCs w:val="28"/>
        </w:rPr>
      </w:pPr>
      <w:r w:rsidRPr="00127E7D">
        <w:rPr>
          <w:b/>
          <w:sz w:val="28"/>
          <w:szCs w:val="28"/>
        </w:rPr>
        <w:t>Вывод</w:t>
      </w:r>
      <w:r w:rsidR="00887370" w:rsidRPr="00127E7D">
        <w:rPr>
          <w:b/>
          <w:sz w:val="28"/>
          <w:szCs w:val="28"/>
        </w:rPr>
        <w:t>ы</w:t>
      </w:r>
      <w:r w:rsidRPr="00127E7D">
        <w:rPr>
          <w:b/>
          <w:sz w:val="28"/>
          <w:szCs w:val="28"/>
        </w:rPr>
        <w:t xml:space="preserve">: </w:t>
      </w:r>
    </w:p>
    <w:p w:rsidR="00E1380E" w:rsidRPr="00127E7D" w:rsidRDefault="00E1380E" w:rsidP="00E1380E">
      <w:pPr>
        <w:pStyle w:val="a6"/>
        <w:spacing w:before="0" w:beforeAutospacing="0" w:after="0" w:afterAutospacing="0"/>
        <w:rPr>
          <w:sz w:val="28"/>
          <w:szCs w:val="28"/>
        </w:rPr>
      </w:pPr>
      <w:r w:rsidRPr="00127E7D">
        <w:rPr>
          <w:sz w:val="28"/>
          <w:szCs w:val="28"/>
        </w:rPr>
        <w:t>Для организации образовательного процесса имеется в наличии методическая литература, разработки, наглядные пособия, программы, технические средства обучения. Воспитательно-образовательный  процесс проводиться по распис</w:t>
      </w:r>
      <w:r w:rsidRPr="00127E7D">
        <w:rPr>
          <w:sz w:val="28"/>
          <w:szCs w:val="28"/>
        </w:rPr>
        <w:t>а</w:t>
      </w:r>
      <w:r w:rsidRPr="00127E7D">
        <w:rPr>
          <w:sz w:val="28"/>
          <w:szCs w:val="28"/>
        </w:rPr>
        <w:t>нию, которое строго выполняется всеми педагогами.</w:t>
      </w:r>
    </w:p>
    <w:p w:rsidR="00615C23" w:rsidRPr="00127E7D" w:rsidRDefault="00615C23" w:rsidP="00615C23">
      <w:pPr>
        <w:pStyle w:val="a8"/>
        <w:rPr>
          <w:rFonts w:ascii="Times New Roman" w:hAnsi="Times New Roman"/>
          <w:sz w:val="28"/>
          <w:szCs w:val="28"/>
        </w:rPr>
      </w:pPr>
      <w:r w:rsidRPr="00127E7D">
        <w:rPr>
          <w:rFonts w:ascii="Times New Roman" w:hAnsi="Times New Roman"/>
          <w:sz w:val="28"/>
          <w:szCs w:val="28"/>
        </w:rPr>
        <w:t>Недостаточное количе</w:t>
      </w:r>
      <w:r w:rsidR="00887370" w:rsidRPr="00127E7D">
        <w:rPr>
          <w:rFonts w:ascii="Times New Roman" w:hAnsi="Times New Roman"/>
          <w:sz w:val="28"/>
          <w:szCs w:val="28"/>
        </w:rPr>
        <w:t>ство сюжетных игр и спортивного</w:t>
      </w:r>
      <w:r w:rsidRPr="00127E7D">
        <w:rPr>
          <w:rFonts w:ascii="Times New Roman" w:hAnsi="Times New Roman"/>
          <w:sz w:val="28"/>
          <w:szCs w:val="28"/>
        </w:rPr>
        <w:t xml:space="preserve"> инвентаря в дошкол</w:t>
      </w:r>
      <w:r w:rsidRPr="00127E7D">
        <w:rPr>
          <w:rFonts w:ascii="Times New Roman" w:hAnsi="Times New Roman"/>
          <w:sz w:val="28"/>
          <w:szCs w:val="28"/>
        </w:rPr>
        <w:t>ь</w:t>
      </w:r>
      <w:r w:rsidRPr="00127E7D">
        <w:rPr>
          <w:rFonts w:ascii="Times New Roman" w:hAnsi="Times New Roman"/>
          <w:sz w:val="28"/>
          <w:szCs w:val="28"/>
        </w:rPr>
        <w:t>ной группе.</w:t>
      </w:r>
    </w:p>
    <w:p w:rsidR="00615C23" w:rsidRPr="00127E7D" w:rsidRDefault="00615C23" w:rsidP="00615C23">
      <w:pPr>
        <w:pStyle w:val="a8"/>
        <w:rPr>
          <w:rFonts w:ascii="Times New Roman" w:hAnsi="Times New Roman"/>
          <w:sz w:val="28"/>
          <w:szCs w:val="28"/>
        </w:rPr>
      </w:pPr>
      <w:r w:rsidRPr="00127E7D">
        <w:rPr>
          <w:rFonts w:ascii="Times New Roman" w:hAnsi="Times New Roman"/>
          <w:sz w:val="28"/>
          <w:szCs w:val="28"/>
        </w:rPr>
        <w:t>В следующем году планируется обеспечить пополнение дошкольной группы наб</w:t>
      </w:r>
      <w:r w:rsidR="00887370" w:rsidRPr="00127E7D">
        <w:rPr>
          <w:rFonts w:ascii="Times New Roman" w:hAnsi="Times New Roman"/>
          <w:sz w:val="28"/>
          <w:szCs w:val="28"/>
        </w:rPr>
        <w:t>орами сюжетных игр и спортивным</w:t>
      </w:r>
      <w:r w:rsidRPr="00127E7D">
        <w:rPr>
          <w:rFonts w:ascii="Times New Roman" w:hAnsi="Times New Roman"/>
          <w:sz w:val="28"/>
          <w:szCs w:val="28"/>
        </w:rPr>
        <w:t xml:space="preserve"> инвентарем.</w:t>
      </w:r>
    </w:p>
    <w:p w:rsidR="00A40C3A" w:rsidRDefault="00A40C3A" w:rsidP="007C10AE">
      <w:pPr>
        <w:tabs>
          <w:tab w:val="left" w:pos="1508"/>
        </w:tabs>
        <w:spacing w:after="0" w:line="240" w:lineRule="atLeast"/>
        <w:jc w:val="both"/>
        <w:rPr>
          <w:rFonts w:ascii="Times New Roman" w:eastAsia="Times New Roman" w:hAnsi="Times New Roman" w:cs="Times New Roman"/>
          <w:b/>
          <w:sz w:val="28"/>
          <w:szCs w:val="28"/>
        </w:rPr>
      </w:pPr>
    </w:p>
    <w:p w:rsidR="00007E3B" w:rsidRPr="00127E7D" w:rsidRDefault="00007E3B" w:rsidP="00007E3B">
      <w:pPr>
        <w:tabs>
          <w:tab w:val="left" w:pos="1508"/>
        </w:tabs>
        <w:spacing w:after="0" w:line="240" w:lineRule="atLeast"/>
        <w:ind w:left="720" w:hanging="862"/>
        <w:jc w:val="both"/>
        <w:rPr>
          <w:rFonts w:ascii="Times New Roman" w:eastAsia="Times New Roman" w:hAnsi="Times New Roman" w:cs="Times New Roman"/>
          <w:b/>
          <w:sz w:val="28"/>
          <w:szCs w:val="28"/>
        </w:rPr>
      </w:pPr>
      <w:r w:rsidRPr="00127E7D">
        <w:rPr>
          <w:rFonts w:ascii="Times New Roman" w:eastAsia="Times New Roman" w:hAnsi="Times New Roman" w:cs="Times New Roman"/>
          <w:b/>
          <w:sz w:val="28"/>
          <w:szCs w:val="28"/>
        </w:rPr>
        <w:t>8</w:t>
      </w:r>
      <w:r w:rsidRPr="00127E7D">
        <w:rPr>
          <w:rFonts w:ascii="Times New Roman" w:eastAsia="Times New Roman" w:hAnsi="Times New Roman" w:cs="Times New Roman"/>
          <w:sz w:val="28"/>
          <w:szCs w:val="28"/>
        </w:rPr>
        <w:t xml:space="preserve">. </w:t>
      </w:r>
      <w:r w:rsidRPr="00127E7D">
        <w:rPr>
          <w:rFonts w:ascii="Times New Roman" w:eastAsia="Times New Roman" w:hAnsi="Times New Roman" w:cs="Times New Roman"/>
          <w:b/>
          <w:sz w:val="28"/>
          <w:szCs w:val="28"/>
        </w:rPr>
        <w:t>ОЦЕНКА</w:t>
      </w:r>
      <w:r w:rsidRPr="00127E7D">
        <w:rPr>
          <w:rFonts w:ascii="Times New Roman" w:eastAsia="Times New Roman" w:hAnsi="Times New Roman" w:cs="Times New Roman"/>
          <w:sz w:val="28"/>
          <w:szCs w:val="28"/>
        </w:rPr>
        <w:t xml:space="preserve"> </w:t>
      </w:r>
      <w:r w:rsidRPr="00127E7D">
        <w:rPr>
          <w:rFonts w:ascii="Times New Roman" w:eastAsia="Times New Roman" w:hAnsi="Times New Roman" w:cs="Times New Roman"/>
          <w:b/>
          <w:sz w:val="28"/>
          <w:szCs w:val="28"/>
        </w:rPr>
        <w:t>БИБЛИОТЕЧНО-ИНФОРМАЦИОННОГО ОБЕСПЕЧЕНИЯ</w:t>
      </w:r>
    </w:p>
    <w:p w:rsidR="003E2EC5" w:rsidRPr="00127E7D" w:rsidRDefault="003E2EC5" w:rsidP="00007E3B">
      <w:pPr>
        <w:pStyle w:val="a6"/>
        <w:spacing w:before="0" w:beforeAutospacing="0" w:after="0" w:afterAutospacing="0"/>
        <w:rPr>
          <w:b/>
          <w:sz w:val="28"/>
          <w:szCs w:val="28"/>
        </w:rPr>
      </w:pPr>
    </w:p>
    <w:p w:rsidR="00007E3B" w:rsidRPr="00127E7D" w:rsidRDefault="00007E3B" w:rsidP="00007E3B">
      <w:pPr>
        <w:pStyle w:val="a6"/>
        <w:spacing w:before="0" w:beforeAutospacing="0" w:after="0" w:afterAutospacing="0"/>
        <w:rPr>
          <w:b/>
          <w:sz w:val="28"/>
          <w:szCs w:val="28"/>
        </w:rPr>
      </w:pPr>
      <w:r w:rsidRPr="00127E7D">
        <w:rPr>
          <w:b/>
          <w:sz w:val="28"/>
          <w:szCs w:val="28"/>
        </w:rPr>
        <w:t>Дошкольное образование</w:t>
      </w:r>
    </w:p>
    <w:p w:rsidR="00007E3B" w:rsidRPr="00127E7D" w:rsidRDefault="00007E3B" w:rsidP="00007E3B">
      <w:pPr>
        <w:pStyle w:val="a6"/>
        <w:spacing w:before="0" w:beforeAutospacing="0" w:after="0" w:afterAutospacing="0"/>
        <w:rPr>
          <w:sz w:val="28"/>
          <w:szCs w:val="28"/>
        </w:rPr>
      </w:pPr>
      <w:r w:rsidRPr="00127E7D">
        <w:rPr>
          <w:sz w:val="28"/>
          <w:szCs w:val="28"/>
        </w:rPr>
        <w:t>Функционирование информационной образовательной среды в дош</w:t>
      </w:r>
      <w:r w:rsidR="00CD4E1C" w:rsidRPr="00127E7D">
        <w:rPr>
          <w:sz w:val="28"/>
          <w:szCs w:val="28"/>
        </w:rPr>
        <w:t>к</w:t>
      </w:r>
      <w:r w:rsidRPr="00127E7D">
        <w:rPr>
          <w:sz w:val="28"/>
          <w:szCs w:val="28"/>
        </w:rPr>
        <w:t>ольной группе  для организации процесса управления, методической и педагогической деятельности обеспечивается техническими и аппаратными средствами, сет</w:t>
      </w:r>
      <w:r w:rsidRPr="00127E7D">
        <w:rPr>
          <w:sz w:val="28"/>
          <w:szCs w:val="28"/>
        </w:rPr>
        <w:t>е</w:t>
      </w:r>
      <w:r w:rsidRPr="00127E7D">
        <w:rPr>
          <w:sz w:val="28"/>
          <w:szCs w:val="28"/>
        </w:rPr>
        <w:t>выми и коммуникационными устройствами:</w:t>
      </w:r>
    </w:p>
    <w:p w:rsidR="00007E3B" w:rsidRPr="00127E7D" w:rsidRDefault="00007E3B" w:rsidP="00007E3B">
      <w:pPr>
        <w:pStyle w:val="a6"/>
        <w:spacing w:before="0" w:beforeAutospacing="0" w:after="0" w:afterAutospacing="0"/>
        <w:rPr>
          <w:sz w:val="28"/>
          <w:szCs w:val="28"/>
        </w:rPr>
      </w:pPr>
      <w:r w:rsidRPr="00127E7D">
        <w:rPr>
          <w:sz w:val="28"/>
          <w:szCs w:val="28"/>
        </w:rPr>
        <w:t xml:space="preserve">Технические и аппаратные средства: 1 ноутбук,  1принтер черно-белый; 1 </w:t>
      </w:r>
      <w:proofErr w:type="spellStart"/>
      <w:r w:rsidRPr="00127E7D">
        <w:rPr>
          <w:sz w:val="28"/>
          <w:szCs w:val="28"/>
        </w:rPr>
        <w:t>мультимедийный</w:t>
      </w:r>
      <w:proofErr w:type="spellEnd"/>
      <w:r w:rsidRPr="00127E7D">
        <w:rPr>
          <w:sz w:val="28"/>
          <w:szCs w:val="28"/>
        </w:rPr>
        <w:t xml:space="preserve"> проектор, 1 экран.</w:t>
      </w:r>
    </w:p>
    <w:p w:rsidR="00007E3B" w:rsidRPr="00127E7D" w:rsidRDefault="00007E3B" w:rsidP="00007E3B">
      <w:pPr>
        <w:pStyle w:val="a6"/>
        <w:spacing w:before="0" w:beforeAutospacing="0" w:after="0" w:afterAutospacing="0"/>
        <w:rPr>
          <w:sz w:val="28"/>
          <w:szCs w:val="28"/>
        </w:rPr>
      </w:pPr>
      <w:r w:rsidRPr="00127E7D">
        <w:rPr>
          <w:sz w:val="28"/>
          <w:szCs w:val="28"/>
        </w:rPr>
        <w:t>На ноутбуке установлена операционная система «</w:t>
      </w:r>
      <w:proofErr w:type="spellStart"/>
      <w:r w:rsidRPr="00127E7D">
        <w:rPr>
          <w:sz w:val="28"/>
          <w:szCs w:val="28"/>
        </w:rPr>
        <w:t>Windows</w:t>
      </w:r>
      <w:proofErr w:type="spellEnd"/>
      <w:r w:rsidRPr="00127E7D">
        <w:rPr>
          <w:sz w:val="28"/>
          <w:szCs w:val="28"/>
        </w:rPr>
        <w:t xml:space="preserve"> 2007» и разнообра</w:t>
      </w:r>
      <w:r w:rsidRPr="00127E7D">
        <w:rPr>
          <w:sz w:val="28"/>
          <w:szCs w:val="28"/>
        </w:rPr>
        <w:t>з</w:t>
      </w:r>
      <w:r w:rsidRPr="00127E7D">
        <w:rPr>
          <w:sz w:val="28"/>
          <w:szCs w:val="28"/>
        </w:rPr>
        <w:t>ное программное обеспечение.</w:t>
      </w:r>
    </w:p>
    <w:p w:rsidR="00007E3B" w:rsidRPr="00127E7D" w:rsidRDefault="00007E3B" w:rsidP="00007E3B">
      <w:pPr>
        <w:pStyle w:val="a6"/>
        <w:spacing w:before="0" w:beforeAutospacing="0" w:after="0" w:afterAutospacing="0"/>
        <w:rPr>
          <w:sz w:val="28"/>
          <w:szCs w:val="28"/>
        </w:rPr>
      </w:pPr>
      <w:r w:rsidRPr="00127E7D">
        <w:rPr>
          <w:sz w:val="28"/>
          <w:szCs w:val="28"/>
        </w:rPr>
        <w:t>Информационное обеспечение образовательного процесса требует наличие квалифицированных кадров: информационно – коммуникационными технол</w:t>
      </w:r>
      <w:r w:rsidRPr="00127E7D">
        <w:rPr>
          <w:sz w:val="28"/>
          <w:szCs w:val="28"/>
        </w:rPr>
        <w:t>о</w:t>
      </w:r>
      <w:r w:rsidRPr="00127E7D">
        <w:rPr>
          <w:sz w:val="28"/>
          <w:szCs w:val="28"/>
        </w:rPr>
        <w:t>гиями владеют 2 человека: воспитатель и помощник воспитателя.</w:t>
      </w:r>
    </w:p>
    <w:p w:rsidR="00007E3B" w:rsidRPr="00127E7D" w:rsidRDefault="00007E3B" w:rsidP="00007E3B">
      <w:pPr>
        <w:pStyle w:val="a6"/>
        <w:spacing w:before="0" w:beforeAutospacing="0" w:after="0" w:afterAutospacing="0"/>
        <w:rPr>
          <w:sz w:val="28"/>
          <w:szCs w:val="28"/>
        </w:rPr>
      </w:pPr>
      <w:r w:rsidRPr="00127E7D">
        <w:rPr>
          <w:sz w:val="28"/>
          <w:szCs w:val="28"/>
        </w:rPr>
        <w:t>В группе имеется уголок читателя, в котором собрана вся методическая и х</w:t>
      </w:r>
      <w:r w:rsidRPr="00127E7D">
        <w:rPr>
          <w:sz w:val="28"/>
          <w:szCs w:val="28"/>
        </w:rPr>
        <w:t>у</w:t>
      </w:r>
      <w:r w:rsidRPr="00127E7D">
        <w:rPr>
          <w:sz w:val="28"/>
          <w:szCs w:val="28"/>
        </w:rPr>
        <w:t xml:space="preserve">дожественная литература. </w:t>
      </w:r>
    </w:p>
    <w:p w:rsidR="00007E3B" w:rsidRPr="00127E7D" w:rsidRDefault="00007E3B" w:rsidP="00007E3B">
      <w:pPr>
        <w:pStyle w:val="a6"/>
        <w:spacing w:before="0" w:beforeAutospacing="0" w:after="0" w:afterAutospacing="0"/>
        <w:rPr>
          <w:sz w:val="28"/>
          <w:szCs w:val="28"/>
        </w:rPr>
      </w:pPr>
      <w:r w:rsidRPr="00127E7D">
        <w:rPr>
          <w:sz w:val="28"/>
          <w:szCs w:val="28"/>
        </w:rPr>
        <w:t>Каждый год группа пополняется рабочими тетрадями</w:t>
      </w:r>
      <w:r w:rsidR="003E2EC5" w:rsidRPr="00127E7D">
        <w:rPr>
          <w:sz w:val="28"/>
          <w:szCs w:val="28"/>
        </w:rPr>
        <w:t xml:space="preserve"> для разных возрастов воспитанников.</w:t>
      </w:r>
    </w:p>
    <w:p w:rsidR="003E2EC5" w:rsidRPr="00127E7D" w:rsidRDefault="003E2EC5" w:rsidP="003E2EC5">
      <w:pPr>
        <w:pStyle w:val="a8"/>
        <w:rPr>
          <w:rFonts w:ascii="Times New Roman" w:hAnsi="Times New Roman"/>
          <w:sz w:val="28"/>
          <w:szCs w:val="28"/>
        </w:rPr>
      </w:pPr>
      <w:r w:rsidRPr="00127E7D">
        <w:rPr>
          <w:rFonts w:ascii="Times New Roman" w:hAnsi="Times New Roman"/>
          <w:sz w:val="28"/>
          <w:szCs w:val="28"/>
        </w:rPr>
        <w:t>Состояние библиотечного фонда.</w:t>
      </w:r>
    </w:p>
    <w:tbl>
      <w:tblPr>
        <w:tblpPr w:leftFromText="180" w:rightFromText="180" w:vertAnchor="text" w:horzAnchor="margin" w:tblpY="32"/>
        <w:tblW w:w="9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1"/>
        <w:gridCol w:w="2449"/>
        <w:gridCol w:w="1958"/>
      </w:tblGrid>
      <w:tr w:rsidR="003E2EC5" w:rsidRPr="00127E7D" w:rsidTr="00CD4E1C">
        <w:trPr>
          <w:trHeight w:val="515"/>
        </w:trPr>
        <w:tc>
          <w:tcPr>
            <w:tcW w:w="4871" w:type="dxa"/>
          </w:tcPr>
          <w:p w:rsidR="003E2EC5" w:rsidRPr="00127E7D" w:rsidRDefault="00CD4E1C" w:rsidP="00CD4E1C">
            <w:pPr>
              <w:pStyle w:val="a8"/>
              <w:jc w:val="center"/>
              <w:rPr>
                <w:rFonts w:ascii="Times New Roman" w:hAnsi="Times New Roman"/>
                <w:sz w:val="28"/>
                <w:szCs w:val="28"/>
              </w:rPr>
            </w:pPr>
            <w:r w:rsidRPr="00127E7D">
              <w:rPr>
                <w:rFonts w:ascii="Times New Roman" w:hAnsi="Times New Roman"/>
                <w:sz w:val="28"/>
                <w:szCs w:val="28"/>
              </w:rPr>
              <w:t>Наименование</w:t>
            </w:r>
          </w:p>
        </w:tc>
        <w:tc>
          <w:tcPr>
            <w:tcW w:w="2449" w:type="dxa"/>
          </w:tcPr>
          <w:p w:rsidR="003E2EC5" w:rsidRPr="00127E7D" w:rsidRDefault="003E2EC5" w:rsidP="00CD4E1C">
            <w:pPr>
              <w:pStyle w:val="a8"/>
              <w:rPr>
                <w:rFonts w:ascii="Times New Roman" w:hAnsi="Times New Roman"/>
                <w:sz w:val="28"/>
                <w:szCs w:val="28"/>
              </w:rPr>
            </w:pPr>
            <w:r w:rsidRPr="00127E7D">
              <w:rPr>
                <w:rFonts w:ascii="Times New Roman" w:hAnsi="Times New Roman"/>
                <w:sz w:val="28"/>
                <w:szCs w:val="28"/>
              </w:rPr>
              <w:t xml:space="preserve">Количество </w:t>
            </w:r>
          </w:p>
          <w:p w:rsidR="003E2EC5" w:rsidRPr="00127E7D" w:rsidRDefault="003E2EC5" w:rsidP="00CD4E1C">
            <w:pPr>
              <w:pStyle w:val="a8"/>
              <w:rPr>
                <w:rFonts w:ascii="Times New Roman" w:hAnsi="Times New Roman"/>
                <w:sz w:val="28"/>
                <w:szCs w:val="28"/>
              </w:rPr>
            </w:pPr>
            <w:r w:rsidRPr="00127E7D">
              <w:rPr>
                <w:rFonts w:ascii="Times New Roman" w:hAnsi="Times New Roman"/>
                <w:sz w:val="28"/>
                <w:szCs w:val="28"/>
              </w:rPr>
              <w:t>наименований</w:t>
            </w:r>
          </w:p>
        </w:tc>
        <w:tc>
          <w:tcPr>
            <w:tcW w:w="1958" w:type="dxa"/>
          </w:tcPr>
          <w:p w:rsidR="003E2EC5" w:rsidRPr="00127E7D" w:rsidRDefault="003E2EC5" w:rsidP="00CD4E1C">
            <w:pPr>
              <w:pStyle w:val="a8"/>
              <w:rPr>
                <w:rFonts w:ascii="Times New Roman" w:hAnsi="Times New Roman"/>
                <w:sz w:val="28"/>
                <w:szCs w:val="28"/>
              </w:rPr>
            </w:pPr>
            <w:r w:rsidRPr="00127E7D">
              <w:rPr>
                <w:rFonts w:ascii="Times New Roman" w:hAnsi="Times New Roman"/>
                <w:sz w:val="28"/>
                <w:szCs w:val="28"/>
              </w:rPr>
              <w:t xml:space="preserve">Количество </w:t>
            </w:r>
          </w:p>
          <w:p w:rsidR="003E2EC5" w:rsidRPr="00127E7D" w:rsidRDefault="003E2EC5" w:rsidP="00CD4E1C">
            <w:pPr>
              <w:pStyle w:val="a8"/>
              <w:rPr>
                <w:rFonts w:ascii="Times New Roman" w:hAnsi="Times New Roman"/>
                <w:sz w:val="28"/>
                <w:szCs w:val="28"/>
              </w:rPr>
            </w:pPr>
            <w:r w:rsidRPr="00127E7D">
              <w:rPr>
                <w:rFonts w:ascii="Times New Roman" w:hAnsi="Times New Roman"/>
                <w:sz w:val="28"/>
                <w:szCs w:val="28"/>
              </w:rPr>
              <w:t>экземпляров</w:t>
            </w:r>
          </w:p>
        </w:tc>
      </w:tr>
      <w:tr w:rsidR="003E2EC5" w:rsidRPr="00127E7D" w:rsidTr="00CD4E1C">
        <w:trPr>
          <w:trHeight w:val="345"/>
        </w:trPr>
        <w:tc>
          <w:tcPr>
            <w:tcW w:w="4871" w:type="dxa"/>
          </w:tcPr>
          <w:p w:rsidR="003E2EC5" w:rsidRPr="00127E7D" w:rsidRDefault="00CD4E1C" w:rsidP="00CD4E1C">
            <w:pPr>
              <w:pStyle w:val="a8"/>
              <w:rPr>
                <w:rFonts w:ascii="Times New Roman" w:hAnsi="Times New Roman"/>
                <w:sz w:val="28"/>
                <w:szCs w:val="28"/>
              </w:rPr>
            </w:pPr>
            <w:r w:rsidRPr="00127E7D">
              <w:rPr>
                <w:rFonts w:ascii="Times New Roman" w:hAnsi="Times New Roman"/>
                <w:sz w:val="28"/>
                <w:szCs w:val="28"/>
              </w:rPr>
              <w:t>Музыкальные книги</w:t>
            </w:r>
          </w:p>
        </w:tc>
        <w:tc>
          <w:tcPr>
            <w:tcW w:w="2449" w:type="dxa"/>
          </w:tcPr>
          <w:p w:rsidR="003E2EC5" w:rsidRPr="00127E7D" w:rsidRDefault="00E16865" w:rsidP="00CD4E1C">
            <w:pPr>
              <w:pStyle w:val="a8"/>
              <w:rPr>
                <w:rFonts w:ascii="Times New Roman" w:hAnsi="Times New Roman"/>
                <w:sz w:val="28"/>
                <w:szCs w:val="28"/>
              </w:rPr>
            </w:pPr>
            <w:r>
              <w:rPr>
                <w:rFonts w:ascii="Times New Roman" w:hAnsi="Times New Roman"/>
                <w:sz w:val="28"/>
                <w:szCs w:val="28"/>
              </w:rPr>
              <w:t>13</w:t>
            </w:r>
          </w:p>
        </w:tc>
        <w:tc>
          <w:tcPr>
            <w:tcW w:w="1958" w:type="dxa"/>
          </w:tcPr>
          <w:p w:rsidR="00CD4E1C" w:rsidRPr="00127E7D" w:rsidRDefault="00E16865" w:rsidP="00CD4E1C">
            <w:pPr>
              <w:pStyle w:val="a8"/>
              <w:rPr>
                <w:rFonts w:ascii="Times New Roman" w:hAnsi="Times New Roman"/>
                <w:sz w:val="28"/>
                <w:szCs w:val="28"/>
              </w:rPr>
            </w:pPr>
            <w:r>
              <w:rPr>
                <w:rFonts w:ascii="Times New Roman" w:hAnsi="Times New Roman"/>
                <w:sz w:val="28"/>
                <w:szCs w:val="28"/>
              </w:rPr>
              <w:t>13</w:t>
            </w:r>
          </w:p>
        </w:tc>
      </w:tr>
      <w:tr w:rsidR="00CD4E1C" w:rsidRPr="00127E7D" w:rsidTr="00CD4E1C">
        <w:trPr>
          <w:trHeight w:val="284"/>
        </w:trPr>
        <w:tc>
          <w:tcPr>
            <w:tcW w:w="4871" w:type="dxa"/>
          </w:tcPr>
          <w:p w:rsidR="00CD4E1C" w:rsidRPr="00127E7D" w:rsidRDefault="00CD4E1C" w:rsidP="00CD4E1C">
            <w:pPr>
              <w:pStyle w:val="a8"/>
              <w:rPr>
                <w:rFonts w:ascii="Times New Roman" w:hAnsi="Times New Roman"/>
                <w:sz w:val="28"/>
                <w:szCs w:val="28"/>
              </w:rPr>
            </w:pPr>
            <w:r w:rsidRPr="00127E7D">
              <w:rPr>
                <w:rFonts w:ascii="Times New Roman" w:hAnsi="Times New Roman"/>
                <w:sz w:val="28"/>
                <w:szCs w:val="28"/>
              </w:rPr>
              <w:t>Книжки-гармошки</w:t>
            </w:r>
          </w:p>
        </w:tc>
        <w:tc>
          <w:tcPr>
            <w:tcW w:w="2449" w:type="dxa"/>
          </w:tcPr>
          <w:p w:rsidR="00CD4E1C" w:rsidRPr="00127E7D" w:rsidRDefault="00E16865" w:rsidP="00CD4E1C">
            <w:pPr>
              <w:pStyle w:val="a8"/>
              <w:rPr>
                <w:rFonts w:ascii="Times New Roman" w:hAnsi="Times New Roman"/>
                <w:sz w:val="28"/>
                <w:szCs w:val="28"/>
              </w:rPr>
            </w:pPr>
            <w:r>
              <w:rPr>
                <w:rFonts w:ascii="Times New Roman" w:hAnsi="Times New Roman"/>
                <w:sz w:val="28"/>
                <w:szCs w:val="28"/>
              </w:rPr>
              <w:t>12</w:t>
            </w:r>
          </w:p>
        </w:tc>
        <w:tc>
          <w:tcPr>
            <w:tcW w:w="1958" w:type="dxa"/>
          </w:tcPr>
          <w:p w:rsidR="00CD4E1C" w:rsidRPr="00127E7D" w:rsidRDefault="00E16865" w:rsidP="00CD4E1C">
            <w:pPr>
              <w:pStyle w:val="a8"/>
              <w:rPr>
                <w:rFonts w:ascii="Times New Roman" w:hAnsi="Times New Roman"/>
                <w:sz w:val="28"/>
                <w:szCs w:val="28"/>
              </w:rPr>
            </w:pPr>
            <w:r>
              <w:rPr>
                <w:rFonts w:ascii="Times New Roman" w:hAnsi="Times New Roman"/>
                <w:sz w:val="28"/>
                <w:szCs w:val="28"/>
              </w:rPr>
              <w:t>12</w:t>
            </w:r>
          </w:p>
        </w:tc>
      </w:tr>
      <w:tr w:rsidR="003E2EC5" w:rsidRPr="00127E7D" w:rsidTr="00CD4E1C">
        <w:trPr>
          <w:trHeight w:val="257"/>
        </w:trPr>
        <w:tc>
          <w:tcPr>
            <w:tcW w:w="4871" w:type="dxa"/>
          </w:tcPr>
          <w:p w:rsidR="003E2EC5" w:rsidRPr="00127E7D" w:rsidRDefault="003E2EC5" w:rsidP="00CD4E1C">
            <w:pPr>
              <w:pStyle w:val="a8"/>
              <w:rPr>
                <w:rFonts w:ascii="Times New Roman" w:hAnsi="Times New Roman"/>
                <w:sz w:val="28"/>
                <w:szCs w:val="28"/>
              </w:rPr>
            </w:pPr>
            <w:r w:rsidRPr="00127E7D">
              <w:rPr>
                <w:rFonts w:ascii="Times New Roman" w:hAnsi="Times New Roman"/>
                <w:sz w:val="28"/>
                <w:szCs w:val="28"/>
              </w:rPr>
              <w:t>Методическая литература</w:t>
            </w:r>
          </w:p>
        </w:tc>
        <w:tc>
          <w:tcPr>
            <w:tcW w:w="2449" w:type="dxa"/>
          </w:tcPr>
          <w:p w:rsidR="003E2EC5" w:rsidRPr="00127E7D" w:rsidRDefault="00CD4E1C" w:rsidP="00CD4E1C">
            <w:pPr>
              <w:pStyle w:val="a8"/>
              <w:rPr>
                <w:rFonts w:ascii="Times New Roman" w:hAnsi="Times New Roman"/>
                <w:sz w:val="28"/>
                <w:szCs w:val="28"/>
              </w:rPr>
            </w:pPr>
            <w:r w:rsidRPr="00127E7D">
              <w:rPr>
                <w:rFonts w:ascii="Times New Roman" w:hAnsi="Times New Roman"/>
                <w:sz w:val="28"/>
                <w:szCs w:val="28"/>
              </w:rPr>
              <w:t>76</w:t>
            </w:r>
          </w:p>
        </w:tc>
        <w:tc>
          <w:tcPr>
            <w:tcW w:w="1958" w:type="dxa"/>
          </w:tcPr>
          <w:p w:rsidR="003E2EC5" w:rsidRPr="00127E7D" w:rsidRDefault="00CD4E1C" w:rsidP="00CD4E1C">
            <w:pPr>
              <w:pStyle w:val="a8"/>
              <w:rPr>
                <w:rFonts w:ascii="Times New Roman" w:hAnsi="Times New Roman"/>
                <w:sz w:val="28"/>
                <w:szCs w:val="28"/>
              </w:rPr>
            </w:pPr>
            <w:r w:rsidRPr="00127E7D">
              <w:rPr>
                <w:rFonts w:ascii="Times New Roman" w:hAnsi="Times New Roman"/>
                <w:sz w:val="28"/>
                <w:szCs w:val="28"/>
              </w:rPr>
              <w:t>76</w:t>
            </w:r>
          </w:p>
        </w:tc>
      </w:tr>
      <w:tr w:rsidR="003E2EC5" w:rsidRPr="00127E7D" w:rsidTr="00CD4E1C">
        <w:trPr>
          <w:trHeight w:val="243"/>
        </w:trPr>
        <w:tc>
          <w:tcPr>
            <w:tcW w:w="4871" w:type="dxa"/>
          </w:tcPr>
          <w:p w:rsidR="003E2EC5" w:rsidRPr="00127E7D" w:rsidRDefault="003E2EC5" w:rsidP="00CD4E1C">
            <w:pPr>
              <w:pStyle w:val="a8"/>
              <w:rPr>
                <w:rFonts w:ascii="Times New Roman" w:hAnsi="Times New Roman"/>
                <w:sz w:val="28"/>
                <w:szCs w:val="28"/>
              </w:rPr>
            </w:pPr>
            <w:r w:rsidRPr="00127E7D">
              <w:rPr>
                <w:rFonts w:ascii="Times New Roman" w:hAnsi="Times New Roman"/>
                <w:sz w:val="28"/>
                <w:szCs w:val="28"/>
              </w:rPr>
              <w:t>Художественная литература</w:t>
            </w:r>
          </w:p>
        </w:tc>
        <w:tc>
          <w:tcPr>
            <w:tcW w:w="2449" w:type="dxa"/>
          </w:tcPr>
          <w:p w:rsidR="003E2EC5" w:rsidRPr="00127E7D" w:rsidRDefault="00E16865" w:rsidP="00CD4E1C">
            <w:pPr>
              <w:pStyle w:val="a8"/>
              <w:rPr>
                <w:rFonts w:ascii="Times New Roman" w:hAnsi="Times New Roman"/>
                <w:sz w:val="28"/>
                <w:szCs w:val="28"/>
              </w:rPr>
            </w:pPr>
            <w:r>
              <w:rPr>
                <w:rFonts w:ascii="Times New Roman" w:hAnsi="Times New Roman"/>
                <w:sz w:val="28"/>
                <w:szCs w:val="28"/>
              </w:rPr>
              <w:t>6</w:t>
            </w:r>
            <w:r w:rsidR="00CD4E1C" w:rsidRPr="00127E7D">
              <w:rPr>
                <w:rFonts w:ascii="Times New Roman" w:hAnsi="Times New Roman"/>
                <w:sz w:val="28"/>
                <w:szCs w:val="28"/>
              </w:rPr>
              <w:t>0</w:t>
            </w:r>
          </w:p>
        </w:tc>
        <w:tc>
          <w:tcPr>
            <w:tcW w:w="1958" w:type="dxa"/>
          </w:tcPr>
          <w:p w:rsidR="003E2EC5" w:rsidRPr="00127E7D" w:rsidRDefault="00E16865" w:rsidP="00CD4E1C">
            <w:pPr>
              <w:pStyle w:val="a8"/>
              <w:rPr>
                <w:rFonts w:ascii="Times New Roman" w:hAnsi="Times New Roman"/>
                <w:sz w:val="28"/>
                <w:szCs w:val="28"/>
              </w:rPr>
            </w:pPr>
            <w:r>
              <w:rPr>
                <w:rFonts w:ascii="Times New Roman" w:hAnsi="Times New Roman"/>
                <w:sz w:val="28"/>
                <w:szCs w:val="28"/>
              </w:rPr>
              <w:t>6</w:t>
            </w:r>
            <w:r w:rsidR="00CD4E1C" w:rsidRPr="00127E7D">
              <w:rPr>
                <w:rFonts w:ascii="Times New Roman" w:hAnsi="Times New Roman"/>
                <w:sz w:val="28"/>
                <w:szCs w:val="28"/>
              </w:rPr>
              <w:t>0</w:t>
            </w:r>
          </w:p>
        </w:tc>
      </w:tr>
      <w:tr w:rsidR="003E2EC5" w:rsidRPr="00127E7D" w:rsidTr="00CD4E1C">
        <w:trPr>
          <w:trHeight w:val="330"/>
        </w:trPr>
        <w:tc>
          <w:tcPr>
            <w:tcW w:w="4871" w:type="dxa"/>
          </w:tcPr>
          <w:p w:rsidR="003E2EC5" w:rsidRPr="00127E7D" w:rsidRDefault="003E2EC5" w:rsidP="00CD4E1C">
            <w:pPr>
              <w:pStyle w:val="a8"/>
              <w:rPr>
                <w:rFonts w:ascii="Times New Roman" w:hAnsi="Times New Roman"/>
                <w:sz w:val="28"/>
                <w:szCs w:val="28"/>
              </w:rPr>
            </w:pPr>
            <w:r w:rsidRPr="00127E7D">
              <w:rPr>
                <w:rFonts w:ascii="Times New Roman" w:hAnsi="Times New Roman"/>
                <w:sz w:val="28"/>
                <w:szCs w:val="28"/>
              </w:rPr>
              <w:t xml:space="preserve">Рабочие тетради </w:t>
            </w:r>
          </w:p>
        </w:tc>
        <w:tc>
          <w:tcPr>
            <w:tcW w:w="2449" w:type="dxa"/>
          </w:tcPr>
          <w:p w:rsidR="003E2EC5" w:rsidRPr="00127E7D" w:rsidRDefault="00CD4E1C" w:rsidP="00CD4E1C">
            <w:pPr>
              <w:pStyle w:val="a8"/>
              <w:rPr>
                <w:rFonts w:ascii="Times New Roman" w:hAnsi="Times New Roman"/>
                <w:sz w:val="28"/>
                <w:szCs w:val="28"/>
              </w:rPr>
            </w:pPr>
            <w:r w:rsidRPr="00127E7D">
              <w:rPr>
                <w:rFonts w:ascii="Times New Roman" w:hAnsi="Times New Roman"/>
                <w:sz w:val="28"/>
                <w:szCs w:val="28"/>
              </w:rPr>
              <w:t>9</w:t>
            </w:r>
          </w:p>
        </w:tc>
        <w:tc>
          <w:tcPr>
            <w:tcW w:w="1958" w:type="dxa"/>
          </w:tcPr>
          <w:p w:rsidR="003E2EC5" w:rsidRPr="00127E7D" w:rsidRDefault="00CD4E1C" w:rsidP="00CD4E1C">
            <w:pPr>
              <w:pStyle w:val="a8"/>
              <w:rPr>
                <w:rFonts w:ascii="Times New Roman" w:hAnsi="Times New Roman"/>
                <w:sz w:val="28"/>
                <w:szCs w:val="28"/>
              </w:rPr>
            </w:pPr>
            <w:r w:rsidRPr="00127E7D">
              <w:rPr>
                <w:rFonts w:ascii="Times New Roman" w:hAnsi="Times New Roman"/>
                <w:sz w:val="28"/>
                <w:szCs w:val="28"/>
              </w:rPr>
              <w:t>26</w:t>
            </w:r>
          </w:p>
        </w:tc>
      </w:tr>
      <w:tr w:rsidR="003E2EC5" w:rsidRPr="00127E7D" w:rsidTr="00CD4E1C">
        <w:trPr>
          <w:trHeight w:val="299"/>
        </w:trPr>
        <w:tc>
          <w:tcPr>
            <w:tcW w:w="4871" w:type="dxa"/>
          </w:tcPr>
          <w:p w:rsidR="003E2EC5" w:rsidRPr="00127E7D" w:rsidRDefault="003E2EC5" w:rsidP="00CD4E1C">
            <w:pPr>
              <w:pStyle w:val="a8"/>
              <w:rPr>
                <w:rFonts w:ascii="Times New Roman" w:hAnsi="Times New Roman"/>
                <w:sz w:val="28"/>
                <w:szCs w:val="28"/>
              </w:rPr>
            </w:pPr>
            <w:r w:rsidRPr="00127E7D">
              <w:rPr>
                <w:rFonts w:ascii="Times New Roman" w:hAnsi="Times New Roman"/>
                <w:sz w:val="28"/>
                <w:szCs w:val="28"/>
              </w:rPr>
              <w:t xml:space="preserve">Прописи </w:t>
            </w:r>
          </w:p>
        </w:tc>
        <w:tc>
          <w:tcPr>
            <w:tcW w:w="2449" w:type="dxa"/>
          </w:tcPr>
          <w:p w:rsidR="003E2EC5" w:rsidRPr="00127E7D" w:rsidRDefault="00CD4E1C" w:rsidP="00CD4E1C">
            <w:pPr>
              <w:pStyle w:val="a8"/>
              <w:rPr>
                <w:rFonts w:ascii="Times New Roman" w:hAnsi="Times New Roman"/>
                <w:sz w:val="28"/>
                <w:szCs w:val="28"/>
              </w:rPr>
            </w:pPr>
            <w:r w:rsidRPr="00127E7D">
              <w:rPr>
                <w:rFonts w:ascii="Times New Roman" w:hAnsi="Times New Roman"/>
                <w:sz w:val="28"/>
                <w:szCs w:val="28"/>
              </w:rPr>
              <w:t>6</w:t>
            </w:r>
          </w:p>
        </w:tc>
        <w:tc>
          <w:tcPr>
            <w:tcW w:w="1958" w:type="dxa"/>
          </w:tcPr>
          <w:p w:rsidR="003E2EC5" w:rsidRPr="00127E7D" w:rsidRDefault="00CD4E1C" w:rsidP="00CD4E1C">
            <w:pPr>
              <w:pStyle w:val="a8"/>
              <w:rPr>
                <w:rFonts w:ascii="Times New Roman" w:hAnsi="Times New Roman"/>
                <w:sz w:val="28"/>
                <w:szCs w:val="28"/>
              </w:rPr>
            </w:pPr>
            <w:r w:rsidRPr="00127E7D">
              <w:rPr>
                <w:rFonts w:ascii="Times New Roman" w:hAnsi="Times New Roman"/>
                <w:sz w:val="28"/>
                <w:szCs w:val="28"/>
              </w:rPr>
              <w:t>16</w:t>
            </w:r>
          </w:p>
        </w:tc>
      </w:tr>
      <w:tr w:rsidR="003E2EC5" w:rsidRPr="00127E7D" w:rsidTr="00CD4E1C">
        <w:trPr>
          <w:trHeight w:val="330"/>
        </w:trPr>
        <w:tc>
          <w:tcPr>
            <w:tcW w:w="4871" w:type="dxa"/>
          </w:tcPr>
          <w:p w:rsidR="00CD4E1C" w:rsidRPr="00127E7D" w:rsidRDefault="00CD4E1C" w:rsidP="00CD4E1C">
            <w:pPr>
              <w:pStyle w:val="a8"/>
              <w:rPr>
                <w:rFonts w:ascii="Times New Roman" w:hAnsi="Times New Roman"/>
                <w:sz w:val="28"/>
                <w:szCs w:val="28"/>
              </w:rPr>
            </w:pPr>
            <w:r w:rsidRPr="00127E7D">
              <w:rPr>
                <w:rFonts w:ascii="Times New Roman" w:hAnsi="Times New Roman"/>
                <w:sz w:val="28"/>
                <w:szCs w:val="28"/>
              </w:rPr>
              <w:t>Развивающие тесты</w:t>
            </w:r>
          </w:p>
        </w:tc>
        <w:tc>
          <w:tcPr>
            <w:tcW w:w="2449" w:type="dxa"/>
          </w:tcPr>
          <w:p w:rsidR="003E2EC5" w:rsidRPr="00127E7D" w:rsidRDefault="00CD4E1C" w:rsidP="00CD4E1C">
            <w:pPr>
              <w:pStyle w:val="a8"/>
              <w:rPr>
                <w:rFonts w:ascii="Times New Roman" w:hAnsi="Times New Roman"/>
                <w:sz w:val="28"/>
                <w:szCs w:val="28"/>
              </w:rPr>
            </w:pPr>
            <w:r w:rsidRPr="00127E7D">
              <w:rPr>
                <w:rFonts w:ascii="Times New Roman" w:hAnsi="Times New Roman"/>
                <w:sz w:val="28"/>
                <w:szCs w:val="28"/>
              </w:rPr>
              <w:t>10</w:t>
            </w:r>
          </w:p>
        </w:tc>
        <w:tc>
          <w:tcPr>
            <w:tcW w:w="1958" w:type="dxa"/>
          </w:tcPr>
          <w:p w:rsidR="003E2EC5" w:rsidRPr="00127E7D" w:rsidRDefault="00CD4E1C" w:rsidP="00CD4E1C">
            <w:pPr>
              <w:pStyle w:val="a8"/>
              <w:rPr>
                <w:rFonts w:ascii="Times New Roman" w:hAnsi="Times New Roman"/>
                <w:sz w:val="28"/>
                <w:szCs w:val="28"/>
              </w:rPr>
            </w:pPr>
            <w:r w:rsidRPr="00127E7D">
              <w:rPr>
                <w:rFonts w:ascii="Times New Roman" w:hAnsi="Times New Roman"/>
                <w:sz w:val="28"/>
                <w:szCs w:val="28"/>
              </w:rPr>
              <w:t>10</w:t>
            </w:r>
          </w:p>
        </w:tc>
      </w:tr>
      <w:tr w:rsidR="00CD4E1C" w:rsidRPr="00127E7D" w:rsidTr="00CD4E1C">
        <w:trPr>
          <w:trHeight w:val="299"/>
        </w:trPr>
        <w:tc>
          <w:tcPr>
            <w:tcW w:w="4871" w:type="dxa"/>
          </w:tcPr>
          <w:p w:rsidR="00CD4E1C" w:rsidRPr="00127E7D" w:rsidRDefault="00CD4E1C" w:rsidP="00CD4E1C">
            <w:pPr>
              <w:pStyle w:val="a8"/>
              <w:rPr>
                <w:rFonts w:ascii="Times New Roman" w:hAnsi="Times New Roman"/>
                <w:sz w:val="28"/>
                <w:szCs w:val="28"/>
              </w:rPr>
            </w:pPr>
            <w:r w:rsidRPr="00127E7D">
              <w:rPr>
                <w:rFonts w:ascii="Times New Roman" w:hAnsi="Times New Roman"/>
                <w:sz w:val="28"/>
                <w:szCs w:val="28"/>
              </w:rPr>
              <w:t>Набор обучающих карточек</w:t>
            </w:r>
          </w:p>
        </w:tc>
        <w:tc>
          <w:tcPr>
            <w:tcW w:w="2449" w:type="dxa"/>
          </w:tcPr>
          <w:p w:rsidR="00CD4E1C" w:rsidRPr="00127E7D" w:rsidRDefault="00CD4E1C" w:rsidP="00CD4E1C">
            <w:pPr>
              <w:pStyle w:val="a8"/>
              <w:rPr>
                <w:rFonts w:ascii="Times New Roman" w:hAnsi="Times New Roman"/>
                <w:sz w:val="28"/>
                <w:szCs w:val="28"/>
              </w:rPr>
            </w:pPr>
            <w:r w:rsidRPr="00127E7D">
              <w:rPr>
                <w:rFonts w:ascii="Times New Roman" w:hAnsi="Times New Roman"/>
                <w:sz w:val="28"/>
                <w:szCs w:val="28"/>
              </w:rPr>
              <w:t>11</w:t>
            </w:r>
          </w:p>
        </w:tc>
        <w:tc>
          <w:tcPr>
            <w:tcW w:w="1958" w:type="dxa"/>
          </w:tcPr>
          <w:p w:rsidR="00CD4E1C" w:rsidRPr="00127E7D" w:rsidRDefault="00CD4E1C" w:rsidP="00CD4E1C">
            <w:pPr>
              <w:pStyle w:val="a8"/>
              <w:rPr>
                <w:rFonts w:ascii="Times New Roman" w:hAnsi="Times New Roman"/>
                <w:sz w:val="28"/>
                <w:szCs w:val="28"/>
              </w:rPr>
            </w:pPr>
            <w:r w:rsidRPr="00127E7D">
              <w:rPr>
                <w:rFonts w:ascii="Times New Roman" w:hAnsi="Times New Roman"/>
                <w:sz w:val="28"/>
                <w:szCs w:val="28"/>
              </w:rPr>
              <w:t>11</w:t>
            </w:r>
          </w:p>
        </w:tc>
      </w:tr>
    </w:tbl>
    <w:p w:rsidR="00007E3B" w:rsidRPr="00127E7D" w:rsidRDefault="00007E3B" w:rsidP="00007E3B">
      <w:pPr>
        <w:pStyle w:val="a6"/>
        <w:spacing w:before="0" w:beforeAutospacing="0" w:after="0" w:afterAutospacing="0"/>
        <w:rPr>
          <w:b/>
          <w:sz w:val="28"/>
          <w:szCs w:val="28"/>
        </w:rPr>
      </w:pPr>
    </w:p>
    <w:p w:rsidR="00007E3B" w:rsidRPr="00A40C3A" w:rsidRDefault="00007E3B" w:rsidP="00A40C3A">
      <w:pPr>
        <w:pStyle w:val="a6"/>
        <w:spacing w:before="0" w:beforeAutospacing="0" w:after="0" w:afterAutospacing="0"/>
        <w:rPr>
          <w:b/>
          <w:sz w:val="28"/>
          <w:szCs w:val="28"/>
        </w:rPr>
      </w:pPr>
      <w:r w:rsidRPr="00127E7D">
        <w:rPr>
          <w:b/>
          <w:sz w:val="28"/>
          <w:szCs w:val="28"/>
        </w:rPr>
        <w:t>Начальное общее образование</w:t>
      </w:r>
    </w:p>
    <w:p w:rsidR="00007E3B" w:rsidRPr="00127E7D" w:rsidRDefault="00007E3B" w:rsidP="00007E3B">
      <w:pPr>
        <w:tabs>
          <w:tab w:val="left" w:pos="1508"/>
        </w:tabs>
        <w:spacing w:after="0" w:line="240" w:lineRule="atLeast"/>
        <w:ind w:left="720" w:hanging="862"/>
        <w:jc w:val="both"/>
        <w:rPr>
          <w:rFonts w:ascii="Times New Roman" w:eastAsia="Times New Roman" w:hAnsi="Times New Roman" w:cs="Times New Roman"/>
          <w:sz w:val="28"/>
          <w:szCs w:val="28"/>
        </w:rPr>
      </w:pPr>
      <w:r w:rsidRPr="00127E7D">
        <w:rPr>
          <w:rFonts w:ascii="Times New Roman" w:eastAsia="Times New Roman" w:hAnsi="Times New Roman" w:cs="Times New Roman"/>
          <w:sz w:val="28"/>
          <w:szCs w:val="28"/>
        </w:rPr>
        <w:t xml:space="preserve">Общая площадь библиотеки составляет 29,5 кв.м. </w:t>
      </w:r>
    </w:p>
    <w:p w:rsidR="00007E3B" w:rsidRPr="00127E7D" w:rsidRDefault="00007E3B" w:rsidP="00007E3B">
      <w:pPr>
        <w:tabs>
          <w:tab w:val="left" w:pos="1508"/>
        </w:tabs>
        <w:spacing w:after="0" w:line="240" w:lineRule="atLeast"/>
        <w:ind w:left="720" w:hanging="862"/>
        <w:jc w:val="both"/>
        <w:rPr>
          <w:rFonts w:ascii="Times New Roman" w:eastAsia="Times New Roman" w:hAnsi="Times New Roman" w:cs="Times New Roman"/>
          <w:sz w:val="28"/>
          <w:szCs w:val="28"/>
        </w:rPr>
      </w:pPr>
      <w:r w:rsidRPr="00127E7D">
        <w:rPr>
          <w:rFonts w:ascii="Times New Roman" w:eastAsia="Times New Roman" w:hAnsi="Times New Roman" w:cs="Times New Roman"/>
          <w:sz w:val="28"/>
          <w:szCs w:val="28"/>
        </w:rPr>
        <w:t xml:space="preserve">Библиотека занимает изолированное приспособленное помещение, где </w:t>
      </w:r>
    </w:p>
    <w:p w:rsidR="00007E3B" w:rsidRPr="00127E7D" w:rsidRDefault="00007E3B" w:rsidP="00007E3B">
      <w:pPr>
        <w:tabs>
          <w:tab w:val="left" w:pos="1508"/>
        </w:tabs>
        <w:spacing w:after="0" w:line="240" w:lineRule="atLeast"/>
        <w:ind w:left="720" w:hanging="862"/>
        <w:jc w:val="both"/>
        <w:rPr>
          <w:rFonts w:ascii="Times New Roman" w:eastAsia="Times New Roman" w:hAnsi="Times New Roman" w:cs="Times New Roman"/>
          <w:sz w:val="28"/>
          <w:szCs w:val="28"/>
        </w:rPr>
      </w:pPr>
      <w:r w:rsidRPr="00127E7D">
        <w:rPr>
          <w:rFonts w:ascii="Times New Roman" w:eastAsia="Times New Roman" w:hAnsi="Times New Roman" w:cs="Times New Roman"/>
          <w:sz w:val="28"/>
          <w:szCs w:val="28"/>
        </w:rPr>
        <w:t xml:space="preserve">совмещен абонемент и читальный зал на 8 посадочных мест. В читальном </w:t>
      </w:r>
    </w:p>
    <w:p w:rsidR="00007E3B" w:rsidRPr="00127E7D" w:rsidRDefault="00007E3B" w:rsidP="00007E3B">
      <w:pPr>
        <w:tabs>
          <w:tab w:val="left" w:pos="1508"/>
        </w:tabs>
        <w:spacing w:after="0" w:line="240" w:lineRule="atLeast"/>
        <w:ind w:left="720" w:hanging="862"/>
        <w:jc w:val="both"/>
        <w:rPr>
          <w:rFonts w:ascii="Times New Roman" w:eastAsia="Times New Roman" w:hAnsi="Times New Roman" w:cs="Times New Roman"/>
          <w:sz w:val="28"/>
          <w:szCs w:val="28"/>
        </w:rPr>
      </w:pPr>
      <w:r w:rsidRPr="00127E7D">
        <w:rPr>
          <w:rFonts w:ascii="Times New Roman" w:eastAsia="Times New Roman" w:hAnsi="Times New Roman" w:cs="Times New Roman"/>
          <w:sz w:val="28"/>
          <w:szCs w:val="28"/>
        </w:rPr>
        <w:t xml:space="preserve">зале имеется 2 рабочих места и ноутбук для работы педагогов. Также </w:t>
      </w:r>
    </w:p>
    <w:p w:rsidR="00007E3B" w:rsidRPr="00127E7D" w:rsidRDefault="00007E3B" w:rsidP="00007E3B">
      <w:pPr>
        <w:tabs>
          <w:tab w:val="left" w:pos="1508"/>
        </w:tabs>
        <w:spacing w:after="0" w:line="240" w:lineRule="atLeast"/>
        <w:ind w:left="720" w:hanging="862"/>
        <w:jc w:val="both"/>
        <w:rPr>
          <w:rFonts w:ascii="Times New Roman" w:eastAsia="Times New Roman" w:hAnsi="Times New Roman" w:cs="Times New Roman"/>
          <w:sz w:val="28"/>
          <w:szCs w:val="28"/>
        </w:rPr>
      </w:pPr>
      <w:r w:rsidRPr="00127E7D">
        <w:rPr>
          <w:rFonts w:ascii="Times New Roman" w:eastAsia="Times New Roman" w:hAnsi="Times New Roman" w:cs="Times New Roman"/>
          <w:sz w:val="28"/>
          <w:szCs w:val="28"/>
        </w:rPr>
        <w:lastRenderedPageBreak/>
        <w:t>установлен принтер и звуковые колонки.</w:t>
      </w:r>
    </w:p>
    <w:p w:rsidR="00007E3B" w:rsidRPr="00127E7D" w:rsidRDefault="00007E3B" w:rsidP="00007E3B">
      <w:pPr>
        <w:tabs>
          <w:tab w:val="left" w:pos="1508"/>
        </w:tabs>
        <w:spacing w:after="0" w:line="240" w:lineRule="atLeast"/>
        <w:ind w:left="720" w:hanging="862"/>
        <w:jc w:val="both"/>
        <w:rPr>
          <w:rFonts w:ascii="Times New Roman" w:eastAsia="Times New Roman" w:hAnsi="Times New Roman" w:cs="Times New Roman"/>
          <w:sz w:val="28"/>
          <w:szCs w:val="28"/>
        </w:rPr>
      </w:pPr>
      <w:r w:rsidRPr="00127E7D">
        <w:rPr>
          <w:rFonts w:ascii="Times New Roman" w:eastAsia="Times New Roman" w:hAnsi="Times New Roman" w:cs="Times New Roman"/>
          <w:sz w:val="28"/>
          <w:szCs w:val="28"/>
        </w:rPr>
        <w:t xml:space="preserve">Фонд библиотеки содержит учебники, учебные и учебно-методические </w:t>
      </w:r>
    </w:p>
    <w:p w:rsidR="00007E3B" w:rsidRPr="00127E7D" w:rsidRDefault="00007E3B" w:rsidP="00007E3B">
      <w:pPr>
        <w:tabs>
          <w:tab w:val="left" w:pos="1508"/>
        </w:tabs>
        <w:spacing w:after="0" w:line="240" w:lineRule="atLeast"/>
        <w:ind w:left="720" w:hanging="862"/>
        <w:jc w:val="both"/>
        <w:rPr>
          <w:rFonts w:ascii="Times New Roman" w:eastAsia="Times New Roman" w:hAnsi="Times New Roman" w:cs="Times New Roman"/>
          <w:sz w:val="28"/>
          <w:szCs w:val="28"/>
        </w:rPr>
      </w:pPr>
      <w:r w:rsidRPr="00127E7D">
        <w:rPr>
          <w:rFonts w:ascii="Times New Roman" w:eastAsia="Times New Roman" w:hAnsi="Times New Roman" w:cs="Times New Roman"/>
          <w:sz w:val="28"/>
          <w:szCs w:val="28"/>
        </w:rPr>
        <w:t xml:space="preserve">пособия и материалы, литературу для внеклассного чтения, справочные и </w:t>
      </w:r>
    </w:p>
    <w:p w:rsidR="003E2EC5" w:rsidRPr="00A40C3A" w:rsidRDefault="00007E3B" w:rsidP="00A40C3A">
      <w:pPr>
        <w:tabs>
          <w:tab w:val="left" w:pos="1508"/>
        </w:tabs>
        <w:spacing w:after="0" w:line="240" w:lineRule="atLeast"/>
        <w:ind w:left="720" w:hanging="862"/>
        <w:jc w:val="both"/>
        <w:rPr>
          <w:rFonts w:ascii="Times New Roman" w:eastAsia="Times New Roman" w:hAnsi="Times New Roman" w:cs="Times New Roman"/>
          <w:sz w:val="28"/>
          <w:szCs w:val="28"/>
        </w:rPr>
      </w:pPr>
      <w:r w:rsidRPr="00127E7D">
        <w:rPr>
          <w:rFonts w:ascii="Times New Roman" w:eastAsia="Times New Roman" w:hAnsi="Times New Roman" w:cs="Times New Roman"/>
          <w:sz w:val="28"/>
          <w:szCs w:val="28"/>
        </w:rPr>
        <w:t>иные пособия.</w:t>
      </w:r>
    </w:p>
    <w:p w:rsidR="00007E3B" w:rsidRPr="00127E7D" w:rsidRDefault="00007E3B" w:rsidP="00007E3B">
      <w:pPr>
        <w:pStyle w:val="a8"/>
        <w:rPr>
          <w:rFonts w:ascii="Times New Roman" w:hAnsi="Times New Roman"/>
          <w:sz w:val="28"/>
          <w:szCs w:val="28"/>
        </w:rPr>
      </w:pPr>
      <w:r w:rsidRPr="00127E7D">
        <w:rPr>
          <w:rFonts w:ascii="Times New Roman" w:hAnsi="Times New Roman"/>
          <w:sz w:val="28"/>
          <w:szCs w:val="28"/>
        </w:rPr>
        <w:t>Состояние библиотечного фонда.</w:t>
      </w:r>
    </w:p>
    <w:tbl>
      <w:tblPr>
        <w:tblpPr w:leftFromText="180" w:rightFromText="180" w:vertAnchor="text" w:horzAnchor="margin" w:tblpY="32"/>
        <w:tblW w:w="9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1"/>
        <w:gridCol w:w="2449"/>
        <w:gridCol w:w="1958"/>
      </w:tblGrid>
      <w:tr w:rsidR="00007E3B" w:rsidRPr="00127E7D" w:rsidTr="00EA62A7">
        <w:trPr>
          <w:trHeight w:val="515"/>
        </w:trPr>
        <w:tc>
          <w:tcPr>
            <w:tcW w:w="4871" w:type="dxa"/>
          </w:tcPr>
          <w:p w:rsidR="00007E3B" w:rsidRPr="00127E7D" w:rsidRDefault="00007E3B" w:rsidP="00EA62A7">
            <w:pPr>
              <w:pStyle w:val="a8"/>
              <w:rPr>
                <w:rFonts w:ascii="Times New Roman" w:hAnsi="Times New Roman"/>
                <w:sz w:val="28"/>
                <w:szCs w:val="28"/>
              </w:rPr>
            </w:pPr>
          </w:p>
        </w:tc>
        <w:tc>
          <w:tcPr>
            <w:tcW w:w="2449" w:type="dxa"/>
          </w:tcPr>
          <w:p w:rsidR="00007E3B" w:rsidRPr="00127E7D" w:rsidRDefault="00007E3B" w:rsidP="00EA62A7">
            <w:pPr>
              <w:pStyle w:val="a8"/>
              <w:rPr>
                <w:rFonts w:ascii="Times New Roman" w:hAnsi="Times New Roman"/>
                <w:sz w:val="28"/>
                <w:szCs w:val="28"/>
              </w:rPr>
            </w:pPr>
            <w:r w:rsidRPr="00127E7D">
              <w:rPr>
                <w:rFonts w:ascii="Times New Roman" w:hAnsi="Times New Roman"/>
                <w:sz w:val="28"/>
                <w:szCs w:val="28"/>
              </w:rPr>
              <w:t xml:space="preserve">Количество </w:t>
            </w:r>
          </w:p>
          <w:p w:rsidR="00007E3B" w:rsidRPr="00127E7D" w:rsidRDefault="00007E3B" w:rsidP="00EA62A7">
            <w:pPr>
              <w:pStyle w:val="a8"/>
              <w:rPr>
                <w:rFonts w:ascii="Times New Roman" w:hAnsi="Times New Roman"/>
                <w:sz w:val="28"/>
                <w:szCs w:val="28"/>
              </w:rPr>
            </w:pPr>
            <w:r w:rsidRPr="00127E7D">
              <w:rPr>
                <w:rFonts w:ascii="Times New Roman" w:hAnsi="Times New Roman"/>
                <w:sz w:val="28"/>
                <w:szCs w:val="28"/>
              </w:rPr>
              <w:t>наименований</w:t>
            </w:r>
          </w:p>
        </w:tc>
        <w:tc>
          <w:tcPr>
            <w:tcW w:w="1958" w:type="dxa"/>
          </w:tcPr>
          <w:p w:rsidR="00007E3B" w:rsidRPr="00127E7D" w:rsidRDefault="00007E3B" w:rsidP="00EA62A7">
            <w:pPr>
              <w:pStyle w:val="a8"/>
              <w:rPr>
                <w:rFonts w:ascii="Times New Roman" w:hAnsi="Times New Roman"/>
                <w:sz w:val="28"/>
                <w:szCs w:val="28"/>
              </w:rPr>
            </w:pPr>
            <w:r w:rsidRPr="00127E7D">
              <w:rPr>
                <w:rFonts w:ascii="Times New Roman" w:hAnsi="Times New Roman"/>
                <w:sz w:val="28"/>
                <w:szCs w:val="28"/>
              </w:rPr>
              <w:t xml:space="preserve">Количество </w:t>
            </w:r>
          </w:p>
          <w:p w:rsidR="00007E3B" w:rsidRPr="00127E7D" w:rsidRDefault="00007E3B" w:rsidP="00EA62A7">
            <w:pPr>
              <w:pStyle w:val="a8"/>
              <w:rPr>
                <w:rFonts w:ascii="Times New Roman" w:hAnsi="Times New Roman"/>
                <w:sz w:val="28"/>
                <w:szCs w:val="28"/>
              </w:rPr>
            </w:pPr>
            <w:r w:rsidRPr="00127E7D">
              <w:rPr>
                <w:rFonts w:ascii="Times New Roman" w:hAnsi="Times New Roman"/>
                <w:sz w:val="28"/>
                <w:szCs w:val="28"/>
              </w:rPr>
              <w:t>экземпляров</w:t>
            </w:r>
          </w:p>
        </w:tc>
      </w:tr>
      <w:tr w:rsidR="00007E3B" w:rsidRPr="00127E7D" w:rsidTr="00EA62A7">
        <w:trPr>
          <w:trHeight w:val="243"/>
        </w:trPr>
        <w:tc>
          <w:tcPr>
            <w:tcW w:w="4871" w:type="dxa"/>
          </w:tcPr>
          <w:p w:rsidR="00007E3B" w:rsidRPr="00127E7D" w:rsidRDefault="00007E3B" w:rsidP="00EA62A7">
            <w:pPr>
              <w:pStyle w:val="a8"/>
              <w:rPr>
                <w:rFonts w:ascii="Times New Roman" w:hAnsi="Times New Roman"/>
                <w:sz w:val="28"/>
                <w:szCs w:val="28"/>
              </w:rPr>
            </w:pPr>
            <w:r w:rsidRPr="00127E7D">
              <w:rPr>
                <w:rFonts w:ascii="Times New Roman" w:hAnsi="Times New Roman"/>
                <w:sz w:val="28"/>
                <w:szCs w:val="28"/>
              </w:rPr>
              <w:t>Общий фонд</w:t>
            </w:r>
          </w:p>
        </w:tc>
        <w:tc>
          <w:tcPr>
            <w:tcW w:w="2449" w:type="dxa"/>
          </w:tcPr>
          <w:p w:rsidR="00007E3B" w:rsidRPr="00127E7D" w:rsidRDefault="00EA62A7" w:rsidP="00EA62A7">
            <w:pPr>
              <w:pStyle w:val="a8"/>
              <w:rPr>
                <w:rFonts w:ascii="Times New Roman" w:hAnsi="Times New Roman"/>
                <w:sz w:val="28"/>
                <w:szCs w:val="28"/>
              </w:rPr>
            </w:pPr>
            <w:r>
              <w:rPr>
                <w:rFonts w:ascii="Times New Roman" w:hAnsi="Times New Roman"/>
                <w:sz w:val="28"/>
                <w:szCs w:val="28"/>
              </w:rPr>
              <w:t>15</w:t>
            </w:r>
            <w:r w:rsidR="00007E3B" w:rsidRPr="00127E7D">
              <w:rPr>
                <w:rFonts w:ascii="Times New Roman" w:hAnsi="Times New Roman"/>
                <w:sz w:val="28"/>
                <w:szCs w:val="28"/>
              </w:rPr>
              <w:t>04</w:t>
            </w:r>
          </w:p>
        </w:tc>
        <w:tc>
          <w:tcPr>
            <w:tcW w:w="1958" w:type="dxa"/>
          </w:tcPr>
          <w:p w:rsidR="00007E3B" w:rsidRPr="00127E7D" w:rsidRDefault="00EA62A7" w:rsidP="00EA62A7">
            <w:pPr>
              <w:pStyle w:val="a8"/>
              <w:rPr>
                <w:rFonts w:ascii="Times New Roman" w:hAnsi="Times New Roman"/>
                <w:sz w:val="28"/>
                <w:szCs w:val="28"/>
              </w:rPr>
            </w:pPr>
            <w:r>
              <w:rPr>
                <w:rFonts w:ascii="Times New Roman" w:hAnsi="Times New Roman"/>
                <w:sz w:val="28"/>
                <w:szCs w:val="28"/>
              </w:rPr>
              <w:t>5980</w:t>
            </w:r>
          </w:p>
        </w:tc>
      </w:tr>
      <w:tr w:rsidR="00007E3B" w:rsidRPr="00127E7D" w:rsidTr="00EA62A7">
        <w:trPr>
          <w:trHeight w:val="600"/>
        </w:trPr>
        <w:tc>
          <w:tcPr>
            <w:tcW w:w="4871" w:type="dxa"/>
          </w:tcPr>
          <w:p w:rsidR="00EA62A7" w:rsidRPr="00127E7D" w:rsidRDefault="00007E3B" w:rsidP="00EA62A7">
            <w:pPr>
              <w:pStyle w:val="a8"/>
              <w:rPr>
                <w:rFonts w:ascii="Times New Roman" w:hAnsi="Times New Roman"/>
                <w:sz w:val="28"/>
                <w:szCs w:val="28"/>
              </w:rPr>
            </w:pPr>
            <w:r w:rsidRPr="00127E7D">
              <w:rPr>
                <w:rFonts w:ascii="Times New Roman" w:hAnsi="Times New Roman"/>
                <w:sz w:val="28"/>
                <w:szCs w:val="28"/>
              </w:rPr>
              <w:t>Справочно-библиографическая лит</w:t>
            </w:r>
            <w:r w:rsidRPr="00127E7D">
              <w:rPr>
                <w:rFonts w:ascii="Times New Roman" w:hAnsi="Times New Roman"/>
                <w:sz w:val="28"/>
                <w:szCs w:val="28"/>
              </w:rPr>
              <w:t>е</w:t>
            </w:r>
            <w:r w:rsidRPr="00127E7D">
              <w:rPr>
                <w:rFonts w:ascii="Times New Roman" w:hAnsi="Times New Roman"/>
                <w:sz w:val="28"/>
                <w:szCs w:val="28"/>
              </w:rPr>
              <w:t>ратура</w:t>
            </w:r>
          </w:p>
        </w:tc>
        <w:tc>
          <w:tcPr>
            <w:tcW w:w="2449" w:type="dxa"/>
          </w:tcPr>
          <w:p w:rsidR="00007E3B" w:rsidRPr="00127E7D" w:rsidRDefault="00007E3B" w:rsidP="00EA62A7">
            <w:pPr>
              <w:pStyle w:val="a8"/>
              <w:rPr>
                <w:rFonts w:ascii="Times New Roman" w:hAnsi="Times New Roman"/>
                <w:sz w:val="28"/>
                <w:szCs w:val="28"/>
              </w:rPr>
            </w:pPr>
            <w:r w:rsidRPr="00127E7D">
              <w:rPr>
                <w:rFonts w:ascii="Times New Roman" w:hAnsi="Times New Roman"/>
                <w:sz w:val="28"/>
                <w:szCs w:val="28"/>
              </w:rPr>
              <w:t>12</w:t>
            </w:r>
          </w:p>
        </w:tc>
        <w:tc>
          <w:tcPr>
            <w:tcW w:w="1958" w:type="dxa"/>
          </w:tcPr>
          <w:p w:rsidR="00007E3B" w:rsidRPr="00127E7D" w:rsidRDefault="00EA62A7" w:rsidP="00EA62A7">
            <w:pPr>
              <w:pStyle w:val="a8"/>
              <w:rPr>
                <w:rFonts w:ascii="Times New Roman" w:hAnsi="Times New Roman"/>
                <w:sz w:val="28"/>
                <w:szCs w:val="28"/>
              </w:rPr>
            </w:pPr>
            <w:r>
              <w:rPr>
                <w:rFonts w:ascii="Times New Roman" w:hAnsi="Times New Roman"/>
                <w:sz w:val="28"/>
                <w:szCs w:val="28"/>
              </w:rPr>
              <w:t>50</w:t>
            </w:r>
          </w:p>
        </w:tc>
      </w:tr>
      <w:tr w:rsidR="00EA62A7" w:rsidRPr="00127E7D" w:rsidTr="00EA62A7">
        <w:trPr>
          <w:trHeight w:val="405"/>
        </w:trPr>
        <w:tc>
          <w:tcPr>
            <w:tcW w:w="4871" w:type="dxa"/>
          </w:tcPr>
          <w:p w:rsidR="00EA62A7" w:rsidRPr="00127E7D" w:rsidRDefault="00EA62A7" w:rsidP="00EA62A7">
            <w:pPr>
              <w:pStyle w:val="a8"/>
              <w:rPr>
                <w:rFonts w:ascii="Times New Roman" w:hAnsi="Times New Roman"/>
                <w:sz w:val="28"/>
                <w:szCs w:val="28"/>
              </w:rPr>
            </w:pPr>
            <w:r>
              <w:rPr>
                <w:rFonts w:ascii="Times New Roman" w:hAnsi="Times New Roman"/>
                <w:sz w:val="28"/>
                <w:szCs w:val="28"/>
              </w:rPr>
              <w:t xml:space="preserve">Учебники </w:t>
            </w:r>
          </w:p>
        </w:tc>
        <w:tc>
          <w:tcPr>
            <w:tcW w:w="2449" w:type="dxa"/>
          </w:tcPr>
          <w:p w:rsidR="00EA62A7" w:rsidRPr="00127E7D" w:rsidRDefault="00EA62A7" w:rsidP="00EA62A7">
            <w:pPr>
              <w:pStyle w:val="a8"/>
              <w:rPr>
                <w:rFonts w:ascii="Times New Roman" w:hAnsi="Times New Roman"/>
                <w:sz w:val="28"/>
                <w:szCs w:val="28"/>
              </w:rPr>
            </w:pPr>
            <w:r>
              <w:rPr>
                <w:rFonts w:ascii="Times New Roman" w:hAnsi="Times New Roman"/>
                <w:sz w:val="28"/>
                <w:szCs w:val="28"/>
              </w:rPr>
              <w:t>9</w:t>
            </w:r>
          </w:p>
        </w:tc>
        <w:tc>
          <w:tcPr>
            <w:tcW w:w="1958" w:type="dxa"/>
          </w:tcPr>
          <w:p w:rsidR="00EA62A7" w:rsidRDefault="00EA62A7" w:rsidP="00EA62A7">
            <w:pPr>
              <w:pStyle w:val="a8"/>
              <w:rPr>
                <w:rFonts w:ascii="Times New Roman" w:hAnsi="Times New Roman"/>
                <w:sz w:val="28"/>
                <w:szCs w:val="28"/>
              </w:rPr>
            </w:pPr>
            <w:r>
              <w:rPr>
                <w:rFonts w:ascii="Times New Roman" w:hAnsi="Times New Roman"/>
                <w:sz w:val="28"/>
                <w:szCs w:val="28"/>
              </w:rPr>
              <w:t>88</w:t>
            </w:r>
          </w:p>
        </w:tc>
      </w:tr>
      <w:tr w:rsidR="00EA62A7" w:rsidRPr="00127E7D" w:rsidTr="00EA62A7">
        <w:trPr>
          <w:trHeight w:val="240"/>
        </w:trPr>
        <w:tc>
          <w:tcPr>
            <w:tcW w:w="4871" w:type="dxa"/>
          </w:tcPr>
          <w:p w:rsidR="00EA62A7" w:rsidRDefault="00EA62A7" w:rsidP="00EA62A7">
            <w:pPr>
              <w:pStyle w:val="a8"/>
              <w:rPr>
                <w:rFonts w:ascii="Times New Roman" w:hAnsi="Times New Roman"/>
                <w:sz w:val="28"/>
                <w:szCs w:val="28"/>
              </w:rPr>
            </w:pPr>
            <w:r>
              <w:rPr>
                <w:rFonts w:ascii="Times New Roman" w:hAnsi="Times New Roman"/>
                <w:sz w:val="28"/>
                <w:szCs w:val="28"/>
              </w:rPr>
              <w:t>Учебные пособия</w:t>
            </w:r>
          </w:p>
        </w:tc>
        <w:tc>
          <w:tcPr>
            <w:tcW w:w="2449" w:type="dxa"/>
          </w:tcPr>
          <w:p w:rsidR="00EA62A7" w:rsidRDefault="00EA62A7" w:rsidP="00EA62A7">
            <w:pPr>
              <w:pStyle w:val="a8"/>
              <w:rPr>
                <w:rFonts w:ascii="Times New Roman" w:hAnsi="Times New Roman"/>
                <w:sz w:val="28"/>
                <w:szCs w:val="28"/>
              </w:rPr>
            </w:pPr>
            <w:r>
              <w:rPr>
                <w:rFonts w:ascii="Times New Roman" w:hAnsi="Times New Roman"/>
                <w:sz w:val="28"/>
                <w:szCs w:val="28"/>
              </w:rPr>
              <w:t>41</w:t>
            </w:r>
          </w:p>
        </w:tc>
        <w:tc>
          <w:tcPr>
            <w:tcW w:w="1958" w:type="dxa"/>
          </w:tcPr>
          <w:p w:rsidR="00EA62A7" w:rsidRDefault="00EA62A7" w:rsidP="00EA62A7">
            <w:pPr>
              <w:pStyle w:val="a8"/>
              <w:rPr>
                <w:rFonts w:ascii="Times New Roman" w:hAnsi="Times New Roman"/>
                <w:sz w:val="28"/>
                <w:szCs w:val="28"/>
              </w:rPr>
            </w:pPr>
            <w:r>
              <w:rPr>
                <w:rFonts w:ascii="Times New Roman" w:hAnsi="Times New Roman"/>
                <w:sz w:val="28"/>
                <w:szCs w:val="28"/>
              </w:rPr>
              <w:t>41</w:t>
            </w:r>
          </w:p>
        </w:tc>
      </w:tr>
      <w:tr w:rsidR="00007E3B" w:rsidRPr="00127E7D" w:rsidTr="00EA62A7">
        <w:trPr>
          <w:trHeight w:val="405"/>
        </w:trPr>
        <w:tc>
          <w:tcPr>
            <w:tcW w:w="4871" w:type="dxa"/>
          </w:tcPr>
          <w:p w:rsidR="00EA62A7" w:rsidRPr="00127E7D" w:rsidRDefault="00007E3B" w:rsidP="00EA62A7">
            <w:pPr>
              <w:pStyle w:val="a8"/>
              <w:rPr>
                <w:rFonts w:ascii="Times New Roman" w:hAnsi="Times New Roman"/>
                <w:sz w:val="28"/>
                <w:szCs w:val="28"/>
              </w:rPr>
            </w:pPr>
            <w:r w:rsidRPr="00127E7D">
              <w:rPr>
                <w:rFonts w:ascii="Times New Roman" w:hAnsi="Times New Roman"/>
                <w:sz w:val="28"/>
                <w:szCs w:val="28"/>
              </w:rPr>
              <w:t>Художественная литература</w:t>
            </w:r>
          </w:p>
        </w:tc>
        <w:tc>
          <w:tcPr>
            <w:tcW w:w="2449" w:type="dxa"/>
          </w:tcPr>
          <w:p w:rsidR="00007E3B" w:rsidRPr="00127E7D" w:rsidRDefault="00EA62A7" w:rsidP="00EA62A7">
            <w:pPr>
              <w:pStyle w:val="a8"/>
              <w:rPr>
                <w:rFonts w:ascii="Times New Roman" w:hAnsi="Times New Roman"/>
                <w:sz w:val="28"/>
                <w:szCs w:val="28"/>
              </w:rPr>
            </w:pPr>
            <w:r>
              <w:rPr>
                <w:rFonts w:ascii="Times New Roman" w:hAnsi="Times New Roman"/>
                <w:sz w:val="28"/>
                <w:szCs w:val="28"/>
              </w:rPr>
              <w:t>14</w:t>
            </w:r>
            <w:r w:rsidR="00007E3B" w:rsidRPr="00127E7D">
              <w:rPr>
                <w:rFonts w:ascii="Times New Roman" w:hAnsi="Times New Roman"/>
                <w:sz w:val="28"/>
                <w:szCs w:val="28"/>
              </w:rPr>
              <w:t>26</w:t>
            </w:r>
          </w:p>
        </w:tc>
        <w:tc>
          <w:tcPr>
            <w:tcW w:w="1958" w:type="dxa"/>
          </w:tcPr>
          <w:p w:rsidR="00007E3B" w:rsidRPr="00127E7D" w:rsidRDefault="00EA62A7" w:rsidP="00EA62A7">
            <w:pPr>
              <w:pStyle w:val="a8"/>
              <w:rPr>
                <w:rFonts w:ascii="Times New Roman" w:hAnsi="Times New Roman"/>
                <w:sz w:val="28"/>
                <w:szCs w:val="28"/>
              </w:rPr>
            </w:pPr>
            <w:r>
              <w:rPr>
                <w:rFonts w:ascii="Times New Roman" w:hAnsi="Times New Roman"/>
                <w:sz w:val="28"/>
                <w:szCs w:val="28"/>
              </w:rPr>
              <w:t>5750</w:t>
            </w:r>
          </w:p>
        </w:tc>
      </w:tr>
      <w:tr w:rsidR="00EA62A7" w:rsidRPr="00127E7D" w:rsidTr="00EA62A7">
        <w:trPr>
          <w:trHeight w:val="225"/>
        </w:trPr>
        <w:tc>
          <w:tcPr>
            <w:tcW w:w="4871" w:type="dxa"/>
          </w:tcPr>
          <w:p w:rsidR="00EA62A7" w:rsidRPr="00127E7D" w:rsidRDefault="00EA62A7" w:rsidP="00EA62A7">
            <w:pPr>
              <w:pStyle w:val="a8"/>
              <w:rPr>
                <w:rFonts w:ascii="Times New Roman" w:hAnsi="Times New Roman"/>
                <w:sz w:val="28"/>
                <w:szCs w:val="28"/>
              </w:rPr>
            </w:pPr>
            <w:r>
              <w:rPr>
                <w:rFonts w:ascii="Times New Roman" w:hAnsi="Times New Roman"/>
                <w:sz w:val="28"/>
                <w:szCs w:val="28"/>
              </w:rPr>
              <w:t>Аудиовизуальные документы</w:t>
            </w:r>
          </w:p>
        </w:tc>
        <w:tc>
          <w:tcPr>
            <w:tcW w:w="2449" w:type="dxa"/>
          </w:tcPr>
          <w:p w:rsidR="00EA62A7" w:rsidRDefault="00EA62A7" w:rsidP="00EA62A7">
            <w:pPr>
              <w:pStyle w:val="a8"/>
              <w:rPr>
                <w:rFonts w:ascii="Times New Roman" w:hAnsi="Times New Roman"/>
                <w:sz w:val="28"/>
                <w:szCs w:val="28"/>
              </w:rPr>
            </w:pPr>
            <w:r>
              <w:rPr>
                <w:rFonts w:ascii="Times New Roman" w:hAnsi="Times New Roman"/>
                <w:sz w:val="28"/>
                <w:szCs w:val="28"/>
              </w:rPr>
              <w:t>9</w:t>
            </w:r>
          </w:p>
        </w:tc>
        <w:tc>
          <w:tcPr>
            <w:tcW w:w="1958" w:type="dxa"/>
          </w:tcPr>
          <w:p w:rsidR="00EA62A7" w:rsidRDefault="00EA62A7" w:rsidP="00EA62A7">
            <w:pPr>
              <w:pStyle w:val="a8"/>
              <w:rPr>
                <w:rFonts w:ascii="Times New Roman" w:hAnsi="Times New Roman"/>
                <w:sz w:val="28"/>
                <w:szCs w:val="28"/>
              </w:rPr>
            </w:pPr>
            <w:r>
              <w:rPr>
                <w:rFonts w:ascii="Times New Roman" w:hAnsi="Times New Roman"/>
                <w:sz w:val="28"/>
                <w:szCs w:val="28"/>
              </w:rPr>
              <w:t>9</w:t>
            </w:r>
          </w:p>
        </w:tc>
      </w:tr>
      <w:tr w:rsidR="00007E3B" w:rsidRPr="00127E7D" w:rsidTr="00EA62A7">
        <w:trPr>
          <w:trHeight w:val="257"/>
        </w:trPr>
        <w:tc>
          <w:tcPr>
            <w:tcW w:w="4871" w:type="dxa"/>
          </w:tcPr>
          <w:p w:rsidR="00007E3B" w:rsidRPr="00127E7D" w:rsidRDefault="00007E3B" w:rsidP="00EA62A7">
            <w:pPr>
              <w:pStyle w:val="a8"/>
              <w:rPr>
                <w:rFonts w:ascii="Times New Roman" w:hAnsi="Times New Roman"/>
                <w:sz w:val="28"/>
                <w:szCs w:val="28"/>
              </w:rPr>
            </w:pPr>
            <w:r w:rsidRPr="00127E7D">
              <w:rPr>
                <w:rFonts w:ascii="Times New Roman" w:hAnsi="Times New Roman"/>
                <w:sz w:val="28"/>
                <w:szCs w:val="28"/>
              </w:rPr>
              <w:t>Электронные образовательные ресу</w:t>
            </w:r>
            <w:r w:rsidRPr="00127E7D">
              <w:rPr>
                <w:rFonts w:ascii="Times New Roman" w:hAnsi="Times New Roman"/>
                <w:sz w:val="28"/>
                <w:szCs w:val="28"/>
              </w:rPr>
              <w:t>р</w:t>
            </w:r>
            <w:r w:rsidRPr="00127E7D">
              <w:rPr>
                <w:rFonts w:ascii="Times New Roman" w:hAnsi="Times New Roman"/>
                <w:sz w:val="28"/>
                <w:szCs w:val="28"/>
              </w:rPr>
              <w:t>сы</w:t>
            </w:r>
          </w:p>
        </w:tc>
        <w:tc>
          <w:tcPr>
            <w:tcW w:w="2449" w:type="dxa"/>
          </w:tcPr>
          <w:p w:rsidR="00007E3B" w:rsidRPr="00127E7D" w:rsidRDefault="00007E3B" w:rsidP="00EA62A7">
            <w:pPr>
              <w:pStyle w:val="a8"/>
              <w:rPr>
                <w:rFonts w:ascii="Times New Roman" w:hAnsi="Times New Roman"/>
                <w:sz w:val="28"/>
                <w:szCs w:val="28"/>
              </w:rPr>
            </w:pPr>
            <w:r w:rsidRPr="00127E7D">
              <w:rPr>
                <w:rFonts w:ascii="Times New Roman" w:hAnsi="Times New Roman"/>
                <w:sz w:val="28"/>
                <w:szCs w:val="28"/>
              </w:rPr>
              <w:t>7</w:t>
            </w:r>
          </w:p>
        </w:tc>
        <w:tc>
          <w:tcPr>
            <w:tcW w:w="1958" w:type="dxa"/>
          </w:tcPr>
          <w:p w:rsidR="00007E3B" w:rsidRPr="00127E7D" w:rsidRDefault="00EA62A7" w:rsidP="00EA62A7">
            <w:pPr>
              <w:pStyle w:val="a8"/>
              <w:rPr>
                <w:rFonts w:ascii="Times New Roman" w:hAnsi="Times New Roman"/>
                <w:sz w:val="28"/>
                <w:szCs w:val="28"/>
              </w:rPr>
            </w:pPr>
            <w:r>
              <w:rPr>
                <w:rFonts w:ascii="Times New Roman" w:hAnsi="Times New Roman"/>
                <w:sz w:val="28"/>
                <w:szCs w:val="28"/>
              </w:rPr>
              <w:t>42</w:t>
            </w:r>
          </w:p>
        </w:tc>
      </w:tr>
    </w:tbl>
    <w:p w:rsidR="00007E3B" w:rsidRPr="00127E7D" w:rsidRDefault="00007E3B" w:rsidP="00007E3B">
      <w:pPr>
        <w:tabs>
          <w:tab w:val="left" w:pos="1508"/>
        </w:tabs>
        <w:spacing w:after="0" w:line="240" w:lineRule="atLeast"/>
        <w:jc w:val="both"/>
        <w:rPr>
          <w:rFonts w:ascii="Times New Roman" w:eastAsia="Times New Roman" w:hAnsi="Times New Roman" w:cs="Times New Roman"/>
          <w:sz w:val="28"/>
          <w:szCs w:val="28"/>
        </w:rPr>
      </w:pPr>
    </w:p>
    <w:p w:rsidR="003E2EC5" w:rsidRPr="00127E7D" w:rsidRDefault="003E2EC5" w:rsidP="003E2EC5">
      <w:pPr>
        <w:pStyle w:val="a6"/>
        <w:spacing w:before="0" w:beforeAutospacing="0" w:after="0" w:afterAutospacing="0"/>
        <w:rPr>
          <w:sz w:val="28"/>
          <w:szCs w:val="28"/>
        </w:rPr>
      </w:pPr>
      <w:r w:rsidRPr="00127E7D">
        <w:rPr>
          <w:b/>
          <w:sz w:val="28"/>
          <w:szCs w:val="28"/>
        </w:rPr>
        <w:t>Вывод</w:t>
      </w:r>
      <w:r w:rsidR="00822F33">
        <w:rPr>
          <w:b/>
          <w:sz w:val="28"/>
          <w:szCs w:val="28"/>
        </w:rPr>
        <w:t>ы</w:t>
      </w:r>
      <w:r w:rsidRPr="00127E7D">
        <w:rPr>
          <w:sz w:val="28"/>
          <w:szCs w:val="28"/>
        </w:rPr>
        <w:t xml:space="preserve">: Библиотечный фонд соответствует требованиям ФГОС, учебники фонда входят в федеральный перечень, утвержденный приказом </w:t>
      </w:r>
      <w:proofErr w:type="spellStart"/>
      <w:r w:rsidRPr="00127E7D">
        <w:rPr>
          <w:sz w:val="28"/>
          <w:szCs w:val="28"/>
        </w:rPr>
        <w:t>Минобрнауки</w:t>
      </w:r>
      <w:proofErr w:type="spellEnd"/>
      <w:r w:rsidRPr="00127E7D">
        <w:rPr>
          <w:sz w:val="28"/>
          <w:szCs w:val="28"/>
        </w:rPr>
        <w:t xml:space="preserve">. В библиотеке школы имеются электронные образовательные ресурсы;  </w:t>
      </w:r>
      <w:proofErr w:type="spellStart"/>
      <w:r w:rsidRPr="00127E7D">
        <w:rPr>
          <w:sz w:val="28"/>
          <w:szCs w:val="28"/>
        </w:rPr>
        <w:t>мульт</w:t>
      </w:r>
      <w:r w:rsidRPr="00127E7D">
        <w:rPr>
          <w:sz w:val="28"/>
          <w:szCs w:val="28"/>
        </w:rPr>
        <w:t>и</w:t>
      </w:r>
      <w:r w:rsidRPr="00127E7D">
        <w:rPr>
          <w:sz w:val="28"/>
          <w:szCs w:val="28"/>
        </w:rPr>
        <w:t>медийные</w:t>
      </w:r>
      <w:proofErr w:type="spellEnd"/>
      <w:r w:rsidRPr="00127E7D">
        <w:rPr>
          <w:sz w:val="28"/>
          <w:szCs w:val="28"/>
        </w:rPr>
        <w:t xml:space="preserve"> средства (презентации, электронные энциклопедии, дидактические материалы). Оснащенность библиотеки школы и дошкольной группы учебн</w:t>
      </w:r>
      <w:r w:rsidRPr="00127E7D">
        <w:rPr>
          <w:sz w:val="28"/>
          <w:szCs w:val="28"/>
        </w:rPr>
        <w:t>ы</w:t>
      </w:r>
      <w:r w:rsidRPr="00127E7D">
        <w:rPr>
          <w:sz w:val="28"/>
          <w:szCs w:val="28"/>
        </w:rPr>
        <w:t xml:space="preserve">ми пособиями достаточная. </w:t>
      </w:r>
    </w:p>
    <w:p w:rsidR="00AF7C95" w:rsidRPr="00127E7D" w:rsidRDefault="00AF7C95" w:rsidP="00742188">
      <w:pPr>
        <w:pStyle w:val="a8"/>
        <w:rPr>
          <w:rFonts w:ascii="Times New Roman" w:hAnsi="Times New Roman"/>
          <w:sz w:val="28"/>
          <w:szCs w:val="28"/>
        </w:rPr>
      </w:pPr>
    </w:p>
    <w:p w:rsidR="00920692" w:rsidRPr="00127E7D" w:rsidRDefault="00920692" w:rsidP="00920692">
      <w:pPr>
        <w:tabs>
          <w:tab w:val="left" w:pos="1508"/>
        </w:tabs>
        <w:spacing w:after="0" w:line="240" w:lineRule="atLeast"/>
        <w:ind w:left="720" w:hanging="862"/>
        <w:jc w:val="both"/>
        <w:rPr>
          <w:rFonts w:ascii="Times New Roman" w:eastAsia="Times New Roman" w:hAnsi="Times New Roman" w:cs="Times New Roman"/>
          <w:b/>
          <w:sz w:val="28"/>
          <w:szCs w:val="28"/>
        </w:rPr>
      </w:pPr>
      <w:r w:rsidRPr="00127E7D">
        <w:rPr>
          <w:rFonts w:ascii="Times New Roman" w:eastAsia="Times New Roman" w:hAnsi="Times New Roman" w:cs="Times New Roman"/>
          <w:b/>
          <w:sz w:val="28"/>
          <w:szCs w:val="28"/>
        </w:rPr>
        <w:t>9.</w:t>
      </w:r>
      <w:r w:rsidRPr="00127E7D">
        <w:rPr>
          <w:rFonts w:ascii="Times New Roman" w:eastAsia="Times New Roman" w:hAnsi="Times New Roman" w:cs="Times New Roman"/>
          <w:sz w:val="28"/>
          <w:szCs w:val="28"/>
        </w:rPr>
        <w:t xml:space="preserve"> </w:t>
      </w:r>
      <w:r w:rsidRPr="00127E7D">
        <w:rPr>
          <w:rFonts w:ascii="Times New Roman" w:eastAsia="Times New Roman" w:hAnsi="Times New Roman" w:cs="Times New Roman"/>
          <w:b/>
          <w:sz w:val="28"/>
          <w:szCs w:val="28"/>
        </w:rPr>
        <w:t>ОЦЕНКА</w:t>
      </w:r>
      <w:r w:rsidRPr="00127E7D">
        <w:rPr>
          <w:rFonts w:ascii="Times New Roman" w:eastAsia="Times New Roman" w:hAnsi="Times New Roman" w:cs="Times New Roman"/>
          <w:sz w:val="28"/>
          <w:szCs w:val="28"/>
        </w:rPr>
        <w:t xml:space="preserve"> </w:t>
      </w:r>
      <w:r w:rsidRPr="00127E7D">
        <w:rPr>
          <w:rFonts w:ascii="Times New Roman" w:eastAsia="Times New Roman" w:hAnsi="Times New Roman" w:cs="Times New Roman"/>
          <w:b/>
          <w:sz w:val="28"/>
          <w:szCs w:val="28"/>
        </w:rPr>
        <w:t>МАТЕРИАЛЬНО-ТЕХНИЧЕСКОЙ БАЗЫ</w:t>
      </w:r>
    </w:p>
    <w:p w:rsidR="00104297" w:rsidRPr="00127E7D" w:rsidRDefault="00104297" w:rsidP="00D87DD5">
      <w:pPr>
        <w:pStyle w:val="a6"/>
        <w:spacing w:before="0" w:beforeAutospacing="0" w:after="0" w:afterAutospacing="0"/>
        <w:rPr>
          <w:b/>
          <w:sz w:val="28"/>
          <w:szCs w:val="28"/>
        </w:rPr>
      </w:pPr>
    </w:p>
    <w:p w:rsidR="005A0B7D" w:rsidRPr="00127E7D" w:rsidRDefault="00D87DD5" w:rsidP="00D87DD5">
      <w:pPr>
        <w:pStyle w:val="a6"/>
        <w:spacing w:before="0" w:beforeAutospacing="0" w:after="0" w:afterAutospacing="0"/>
        <w:rPr>
          <w:b/>
          <w:sz w:val="28"/>
          <w:szCs w:val="28"/>
        </w:rPr>
      </w:pPr>
      <w:r w:rsidRPr="00127E7D">
        <w:rPr>
          <w:b/>
          <w:sz w:val="28"/>
          <w:szCs w:val="28"/>
        </w:rPr>
        <w:t>Дошкольное образование</w:t>
      </w:r>
      <w:r w:rsidR="00920692" w:rsidRPr="00127E7D">
        <w:rPr>
          <w:sz w:val="28"/>
          <w:szCs w:val="28"/>
        </w:rPr>
        <w:t xml:space="preserve">    </w:t>
      </w:r>
    </w:p>
    <w:p w:rsidR="00920692" w:rsidRPr="00127E7D" w:rsidRDefault="00920692" w:rsidP="00D87DD5">
      <w:pPr>
        <w:spacing w:line="234" w:lineRule="auto"/>
        <w:rPr>
          <w:rFonts w:ascii="Times New Roman" w:eastAsia="Times New Roman" w:hAnsi="Times New Roman" w:cs="Times New Roman"/>
          <w:sz w:val="28"/>
          <w:szCs w:val="28"/>
        </w:rPr>
      </w:pPr>
      <w:r w:rsidRPr="00127E7D">
        <w:rPr>
          <w:rFonts w:ascii="Times New Roman" w:eastAsia="Times New Roman" w:hAnsi="Times New Roman" w:cs="Times New Roman"/>
          <w:sz w:val="28"/>
          <w:szCs w:val="28"/>
        </w:rPr>
        <w:t>Дошкольная группа занимает отдельное здание. Построено по типовому прое</w:t>
      </w:r>
      <w:r w:rsidRPr="00127E7D">
        <w:rPr>
          <w:rFonts w:ascii="Times New Roman" w:eastAsia="Times New Roman" w:hAnsi="Times New Roman" w:cs="Times New Roman"/>
          <w:sz w:val="28"/>
          <w:szCs w:val="28"/>
        </w:rPr>
        <w:t>к</w:t>
      </w:r>
      <w:r w:rsidRPr="00127E7D">
        <w:rPr>
          <w:rFonts w:ascii="Times New Roman" w:eastAsia="Times New Roman" w:hAnsi="Times New Roman" w:cs="Times New Roman"/>
          <w:sz w:val="28"/>
          <w:szCs w:val="28"/>
        </w:rPr>
        <w:t>ту. Здание кирпичное, крыто шифером. Общая площадь – 330,5 кв.м. Имеется газовое отопление, вода, канализация, сантехническое оборудование в удовл</w:t>
      </w:r>
      <w:r w:rsidRPr="00127E7D">
        <w:rPr>
          <w:rFonts w:ascii="Times New Roman" w:eastAsia="Times New Roman" w:hAnsi="Times New Roman" w:cs="Times New Roman"/>
          <w:sz w:val="28"/>
          <w:szCs w:val="28"/>
        </w:rPr>
        <w:t>е</w:t>
      </w:r>
      <w:r w:rsidRPr="00127E7D">
        <w:rPr>
          <w:rFonts w:ascii="Times New Roman" w:eastAsia="Times New Roman" w:hAnsi="Times New Roman" w:cs="Times New Roman"/>
          <w:sz w:val="28"/>
          <w:szCs w:val="28"/>
        </w:rPr>
        <w:t>творительном состоянии. Территория дошкольной группы ограждена металл</w:t>
      </w:r>
      <w:r w:rsidRPr="00127E7D">
        <w:rPr>
          <w:rFonts w:ascii="Times New Roman" w:eastAsia="Times New Roman" w:hAnsi="Times New Roman" w:cs="Times New Roman"/>
          <w:sz w:val="28"/>
          <w:szCs w:val="28"/>
        </w:rPr>
        <w:t>и</w:t>
      </w:r>
      <w:r w:rsidRPr="00127E7D">
        <w:rPr>
          <w:rFonts w:ascii="Times New Roman" w:eastAsia="Times New Roman" w:hAnsi="Times New Roman" w:cs="Times New Roman"/>
          <w:sz w:val="28"/>
          <w:szCs w:val="28"/>
        </w:rPr>
        <w:t xml:space="preserve">ческим забором. Участок озеленен, оформлен цветниками. Воспитательно-образовательный процесс осуществляется на </w:t>
      </w:r>
      <w:r w:rsidRPr="00127E7D">
        <w:rPr>
          <w:rFonts w:ascii="Times New Roman" w:eastAsia="Times New Roman" w:hAnsi="Times New Roman" w:cs="Times New Roman"/>
          <w:sz w:val="28"/>
          <w:szCs w:val="28"/>
          <w:shd w:val="clear" w:color="auto" w:fill="FFFFFF" w:themeFill="background1"/>
        </w:rPr>
        <w:t>площади 120 кв</w:t>
      </w:r>
      <w:r w:rsidRPr="00127E7D">
        <w:rPr>
          <w:rFonts w:ascii="Times New Roman" w:eastAsia="Times New Roman" w:hAnsi="Times New Roman" w:cs="Times New Roman"/>
          <w:sz w:val="28"/>
          <w:szCs w:val="28"/>
        </w:rPr>
        <w:t>.м. Группа</w:t>
      </w:r>
      <w:r w:rsidRPr="00127E7D">
        <w:rPr>
          <w:rFonts w:ascii="Times New Roman" w:hAnsi="Times New Roman" w:cs="Times New Roman"/>
          <w:sz w:val="28"/>
          <w:szCs w:val="28"/>
        </w:rPr>
        <w:t xml:space="preserve">  </w:t>
      </w:r>
      <w:r w:rsidRPr="00127E7D">
        <w:rPr>
          <w:rFonts w:ascii="Times New Roman" w:eastAsia="Times New Roman" w:hAnsi="Times New Roman" w:cs="Times New Roman"/>
          <w:sz w:val="28"/>
          <w:szCs w:val="28"/>
        </w:rPr>
        <w:t>пост</w:t>
      </w:r>
      <w:r w:rsidRPr="00127E7D">
        <w:rPr>
          <w:rFonts w:ascii="Times New Roman" w:eastAsia="Times New Roman" w:hAnsi="Times New Roman" w:cs="Times New Roman"/>
          <w:sz w:val="28"/>
          <w:szCs w:val="28"/>
        </w:rPr>
        <w:t>е</w:t>
      </w:r>
      <w:r w:rsidRPr="00127E7D">
        <w:rPr>
          <w:rFonts w:ascii="Times New Roman" w:eastAsia="Times New Roman" w:hAnsi="Times New Roman" w:cs="Times New Roman"/>
          <w:sz w:val="28"/>
          <w:szCs w:val="28"/>
        </w:rPr>
        <w:t>пенно пополняется современным игровым оборудованием, современными и</w:t>
      </w:r>
      <w:r w:rsidRPr="00127E7D">
        <w:rPr>
          <w:rFonts w:ascii="Times New Roman" w:eastAsia="Times New Roman" w:hAnsi="Times New Roman" w:cs="Times New Roman"/>
          <w:sz w:val="28"/>
          <w:szCs w:val="28"/>
        </w:rPr>
        <w:t>н</w:t>
      </w:r>
      <w:r w:rsidRPr="00127E7D">
        <w:rPr>
          <w:rFonts w:ascii="Times New Roman" w:eastAsia="Times New Roman" w:hAnsi="Times New Roman" w:cs="Times New Roman"/>
          <w:sz w:val="28"/>
          <w:szCs w:val="28"/>
        </w:rPr>
        <w:t>формационными стендами. Имеется игровая площадка с теневым навесом и оборудованными игровыми зонами.</w:t>
      </w:r>
    </w:p>
    <w:p w:rsidR="00920692" w:rsidRPr="00127E7D" w:rsidRDefault="00920692" w:rsidP="00233019">
      <w:pPr>
        <w:tabs>
          <w:tab w:val="left" w:pos="1172"/>
        </w:tabs>
        <w:spacing w:after="0" w:line="234" w:lineRule="auto"/>
        <w:ind w:right="20"/>
        <w:rPr>
          <w:rFonts w:ascii="Times New Roman" w:eastAsia="Times New Roman" w:hAnsi="Times New Roman" w:cs="Times New Roman"/>
          <w:sz w:val="28"/>
          <w:szCs w:val="28"/>
        </w:rPr>
      </w:pPr>
      <w:r w:rsidRPr="00127E7D">
        <w:rPr>
          <w:rFonts w:ascii="Times New Roman" w:eastAsia="Times New Roman" w:hAnsi="Times New Roman" w:cs="Times New Roman"/>
          <w:sz w:val="28"/>
          <w:szCs w:val="28"/>
        </w:rPr>
        <w:t>В дошкольной группе созданы условия для разных видов детской деятельн</w:t>
      </w:r>
      <w:r w:rsidRPr="00127E7D">
        <w:rPr>
          <w:rFonts w:ascii="Times New Roman" w:eastAsia="Times New Roman" w:hAnsi="Times New Roman" w:cs="Times New Roman"/>
          <w:sz w:val="28"/>
          <w:szCs w:val="28"/>
        </w:rPr>
        <w:t>о</w:t>
      </w:r>
      <w:r w:rsidRPr="00127E7D">
        <w:rPr>
          <w:rFonts w:ascii="Times New Roman" w:eastAsia="Times New Roman" w:hAnsi="Times New Roman" w:cs="Times New Roman"/>
          <w:sz w:val="28"/>
          <w:szCs w:val="28"/>
        </w:rPr>
        <w:t>сти: игровой, изобразительной, познавательной, конструктивной.</w:t>
      </w:r>
    </w:p>
    <w:p w:rsidR="00920692" w:rsidRPr="00127E7D" w:rsidRDefault="00920692" w:rsidP="00233019">
      <w:pPr>
        <w:spacing w:line="238" w:lineRule="auto"/>
        <w:ind w:right="140"/>
        <w:jc w:val="both"/>
        <w:rPr>
          <w:rFonts w:ascii="Times New Roman" w:eastAsia="Times New Roman" w:hAnsi="Times New Roman" w:cs="Times New Roman"/>
          <w:sz w:val="28"/>
          <w:szCs w:val="28"/>
        </w:rPr>
      </w:pPr>
      <w:r w:rsidRPr="00127E7D">
        <w:rPr>
          <w:rFonts w:ascii="Times New Roman" w:eastAsia="Times New Roman" w:hAnsi="Times New Roman" w:cs="Times New Roman"/>
          <w:sz w:val="28"/>
          <w:szCs w:val="28"/>
        </w:rPr>
        <w:t>Материально – техническое обеспечение, оснащение образовательного пр</w:t>
      </w:r>
      <w:r w:rsidRPr="00127E7D">
        <w:rPr>
          <w:rFonts w:ascii="Times New Roman" w:eastAsia="Times New Roman" w:hAnsi="Times New Roman" w:cs="Times New Roman"/>
          <w:sz w:val="28"/>
          <w:szCs w:val="28"/>
        </w:rPr>
        <w:t>о</w:t>
      </w:r>
      <w:r w:rsidRPr="00127E7D">
        <w:rPr>
          <w:rFonts w:ascii="Times New Roman" w:eastAsia="Times New Roman" w:hAnsi="Times New Roman" w:cs="Times New Roman"/>
          <w:sz w:val="28"/>
          <w:szCs w:val="28"/>
        </w:rPr>
        <w:t xml:space="preserve">цесса и развивающая среда отвечают всем требованиям </w:t>
      </w:r>
      <w:proofErr w:type="spellStart"/>
      <w:r w:rsidRPr="00127E7D">
        <w:rPr>
          <w:rFonts w:ascii="Times New Roman" w:eastAsia="Times New Roman" w:hAnsi="Times New Roman" w:cs="Times New Roman"/>
          <w:sz w:val="28"/>
          <w:szCs w:val="28"/>
        </w:rPr>
        <w:t>СанПин</w:t>
      </w:r>
      <w:proofErr w:type="spellEnd"/>
      <w:r w:rsidRPr="00127E7D">
        <w:rPr>
          <w:rFonts w:ascii="Times New Roman" w:eastAsia="Times New Roman" w:hAnsi="Times New Roman" w:cs="Times New Roman"/>
          <w:sz w:val="28"/>
          <w:szCs w:val="28"/>
        </w:rPr>
        <w:t>. В учрежд</w:t>
      </w:r>
      <w:r w:rsidRPr="00127E7D">
        <w:rPr>
          <w:rFonts w:ascii="Times New Roman" w:eastAsia="Times New Roman" w:hAnsi="Times New Roman" w:cs="Times New Roman"/>
          <w:sz w:val="28"/>
          <w:szCs w:val="28"/>
        </w:rPr>
        <w:t>е</w:t>
      </w:r>
      <w:r w:rsidRPr="00127E7D">
        <w:rPr>
          <w:rFonts w:ascii="Times New Roman" w:eastAsia="Times New Roman" w:hAnsi="Times New Roman" w:cs="Times New Roman"/>
          <w:sz w:val="28"/>
          <w:szCs w:val="28"/>
        </w:rPr>
        <w:t>нии созданы все необходимые условия, позволяющие в полной мере эффе</w:t>
      </w:r>
      <w:r w:rsidRPr="00127E7D">
        <w:rPr>
          <w:rFonts w:ascii="Times New Roman" w:eastAsia="Times New Roman" w:hAnsi="Times New Roman" w:cs="Times New Roman"/>
          <w:sz w:val="28"/>
          <w:szCs w:val="28"/>
        </w:rPr>
        <w:t>к</w:t>
      </w:r>
      <w:r w:rsidRPr="00127E7D">
        <w:rPr>
          <w:rFonts w:ascii="Times New Roman" w:eastAsia="Times New Roman" w:hAnsi="Times New Roman" w:cs="Times New Roman"/>
          <w:sz w:val="28"/>
          <w:szCs w:val="28"/>
        </w:rPr>
        <w:t>тивно осуществлять образовательный процесс, решать задачи воспитания и развития детей с учетом основных направлений деятельности учреждения.</w:t>
      </w:r>
    </w:p>
    <w:p w:rsidR="00233019" w:rsidRPr="00127E7D" w:rsidRDefault="00D87DD5" w:rsidP="00FD7878">
      <w:pPr>
        <w:spacing w:line="234" w:lineRule="auto"/>
        <w:ind w:right="140"/>
        <w:jc w:val="both"/>
        <w:rPr>
          <w:rFonts w:ascii="Times New Roman" w:hAnsi="Times New Roman" w:cs="Times New Roman"/>
          <w:sz w:val="28"/>
          <w:szCs w:val="28"/>
        </w:rPr>
      </w:pPr>
      <w:r w:rsidRPr="00127E7D">
        <w:rPr>
          <w:rFonts w:ascii="Times New Roman" w:eastAsia="Times New Roman" w:hAnsi="Times New Roman" w:cs="Times New Roman"/>
          <w:sz w:val="28"/>
          <w:szCs w:val="28"/>
        </w:rPr>
        <w:t>Для осуществления образовательной деятельности дошкольная группа расп</w:t>
      </w:r>
      <w:r w:rsidRPr="00127E7D">
        <w:rPr>
          <w:rFonts w:ascii="Times New Roman" w:eastAsia="Times New Roman" w:hAnsi="Times New Roman" w:cs="Times New Roman"/>
          <w:sz w:val="28"/>
          <w:szCs w:val="28"/>
        </w:rPr>
        <w:t>о</w:t>
      </w:r>
      <w:r w:rsidRPr="00127E7D">
        <w:rPr>
          <w:rFonts w:ascii="Times New Roman" w:eastAsia="Times New Roman" w:hAnsi="Times New Roman" w:cs="Times New Roman"/>
          <w:sz w:val="28"/>
          <w:szCs w:val="28"/>
        </w:rPr>
        <w:t>лагает необходимыми помещениями, обеспечивающими качественную подг</w:t>
      </w:r>
      <w:r w:rsidRPr="00127E7D">
        <w:rPr>
          <w:rFonts w:ascii="Times New Roman" w:eastAsia="Times New Roman" w:hAnsi="Times New Roman" w:cs="Times New Roman"/>
          <w:sz w:val="28"/>
          <w:szCs w:val="28"/>
        </w:rPr>
        <w:t>о</w:t>
      </w:r>
      <w:r w:rsidRPr="00127E7D">
        <w:rPr>
          <w:rFonts w:ascii="Times New Roman" w:eastAsia="Times New Roman" w:hAnsi="Times New Roman" w:cs="Times New Roman"/>
          <w:sz w:val="28"/>
          <w:szCs w:val="28"/>
        </w:rPr>
        <w:lastRenderedPageBreak/>
        <w:t>товку воспитанников. Разрешения органов государственного противопожа</w:t>
      </w:r>
      <w:r w:rsidRPr="00127E7D">
        <w:rPr>
          <w:rFonts w:ascii="Times New Roman" w:eastAsia="Times New Roman" w:hAnsi="Times New Roman" w:cs="Times New Roman"/>
          <w:sz w:val="28"/>
          <w:szCs w:val="28"/>
        </w:rPr>
        <w:t>р</w:t>
      </w:r>
      <w:r w:rsidRPr="00127E7D">
        <w:rPr>
          <w:rFonts w:ascii="Times New Roman" w:eastAsia="Times New Roman" w:hAnsi="Times New Roman" w:cs="Times New Roman"/>
          <w:sz w:val="28"/>
          <w:szCs w:val="28"/>
        </w:rPr>
        <w:t>ного надзора и государственного санитарно-эпид</w:t>
      </w:r>
      <w:r w:rsidR="00FD7878" w:rsidRPr="00127E7D">
        <w:rPr>
          <w:rFonts w:ascii="Times New Roman" w:eastAsia="Times New Roman" w:hAnsi="Times New Roman" w:cs="Times New Roman"/>
          <w:sz w:val="28"/>
          <w:szCs w:val="28"/>
        </w:rPr>
        <w:t>емиологического надзора имеются.</w:t>
      </w:r>
    </w:p>
    <w:p w:rsidR="00233019" w:rsidRPr="00127E7D" w:rsidRDefault="00233019" w:rsidP="00D87DD5">
      <w:pPr>
        <w:tabs>
          <w:tab w:val="left" w:pos="1148"/>
        </w:tabs>
        <w:spacing w:after="0" w:line="240" w:lineRule="atLeast"/>
        <w:rPr>
          <w:rFonts w:ascii="Times New Roman" w:eastAsia="Times New Roman" w:hAnsi="Times New Roman" w:cs="Times New Roman"/>
          <w:sz w:val="28"/>
          <w:szCs w:val="28"/>
        </w:rPr>
      </w:pPr>
      <w:r w:rsidRPr="00127E7D">
        <w:rPr>
          <w:rFonts w:ascii="Times New Roman" w:hAnsi="Times New Roman" w:cs="Times New Roman"/>
          <w:sz w:val="28"/>
          <w:szCs w:val="28"/>
          <w:shd w:val="clear" w:color="auto" w:fill="FFFFFF"/>
        </w:rPr>
        <w:t>Предметно-развивающая среда представлена уголками и зонами, оснащёнными современным дидактическим материалом и пособиями, как игровой, так и ра</w:t>
      </w:r>
      <w:r w:rsidRPr="00127E7D">
        <w:rPr>
          <w:rFonts w:ascii="Times New Roman" w:hAnsi="Times New Roman" w:cs="Times New Roman"/>
          <w:sz w:val="28"/>
          <w:szCs w:val="28"/>
          <w:shd w:val="clear" w:color="auto" w:fill="FFFFFF"/>
        </w:rPr>
        <w:t>з</w:t>
      </w:r>
      <w:r w:rsidRPr="00127E7D">
        <w:rPr>
          <w:rFonts w:ascii="Times New Roman" w:hAnsi="Times New Roman" w:cs="Times New Roman"/>
          <w:sz w:val="28"/>
          <w:szCs w:val="28"/>
          <w:shd w:val="clear" w:color="auto" w:fill="FFFFFF"/>
        </w:rPr>
        <w:t>нообразной продуктивной направленности: музыкальной, театрализованной, физкультурно-оздоровительной, трудовой.</w:t>
      </w:r>
    </w:p>
    <w:p w:rsidR="00FD7878" w:rsidRPr="00127E7D" w:rsidRDefault="001B4E76" w:rsidP="00104297">
      <w:pPr>
        <w:rPr>
          <w:rFonts w:ascii="Times New Roman" w:eastAsia="Times New Roman" w:hAnsi="Times New Roman" w:cs="Times New Roman"/>
          <w:sz w:val="28"/>
          <w:szCs w:val="28"/>
        </w:rPr>
      </w:pPr>
      <w:r w:rsidRPr="00127E7D">
        <w:rPr>
          <w:rFonts w:ascii="Times New Roman" w:eastAsia="Times New Roman" w:hAnsi="Times New Roman" w:cs="Times New Roman"/>
          <w:sz w:val="28"/>
          <w:szCs w:val="28"/>
        </w:rPr>
        <w:t xml:space="preserve">      </w:t>
      </w:r>
    </w:p>
    <w:p w:rsidR="000C13E6" w:rsidRPr="007C10AE" w:rsidRDefault="001B4E76" w:rsidP="007C10AE">
      <w:pPr>
        <w:rPr>
          <w:rFonts w:ascii="Times New Roman" w:hAnsi="Times New Roman" w:cs="Times New Roman"/>
          <w:sz w:val="28"/>
          <w:szCs w:val="28"/>
        </w:rPr>
      </w:pPr>
      <w:r w:rsidRPr="00127E7D">
        <w:rPr>
          <w:rFonts w:ascii="Times New Roman" w:eastAsia="Times New Roman" w:hAnsi="Times New Roman" w:cs="Times New Roman"/>
          <w:sz w:val="28"/>
          <w:szCs w:val="28"/>
        </w:rPr>
        <w:t>Питание дошкольников осуществляется в столовой на 10 посадочных мест.</w:t>
      </w:r>
    </w:p>
    <w:p w:rsidR="00C06660" w:rsidRPr="000C13E6" w:rsidRDefault="00233019" w:rsidP="00C06660">
      <w:pPr>
        <w:pStyle w:val="a6"/>
        <w:spacing w:before="0" w:beforeAutospacing="0" w:after="0" w:afterAutospacing="0"/>
        <w:rPr>
          <w:sz w:val="28"/>
          <w:szCs w:val="28"/>
        </w:rPr>
      </w:pPr>
      <w:r w:rsidRPr="00411E47">
        <w:rPr>
          <w:sz w:val="28"/>
          <w:szCs w:val="28"/>
        </w:rPr>
        <w:t>Оснащ</w:t>
      </w:r>
      <w:r w:rsidR="00A0299D">
        <w:rPr>
          <w:sz w:val="28"/>
          <w:szCs w:val="28"/>
        </w:rPr>
        <w:t>ение дошкольной группы</w:t>
      </w:r>
      <w:r w:rsidR="00C06660" w:rsidRPr="00411E47">
        <w:rPr>
          <w:sz w:val="28"/>
          <w:szCs w:val="28"/>
        </w:rPr>
        <w:t>:</w:t>
      </w:r>
    </w:p>
    <w:tbl>
      <w:tblPr>
        <w:tblW w:w="6686" w:type="dxa"/>
        <w:tblInd w:w="93" w:type="dxa"/>
        <w:tblLayout w:type="fixed"/>
        <w:tblLook w:val="04A0"/>
      </w:tblPr>
      <w:tblGrid>
        <w:gridCol w:w="582"/>
        <w:gridCol w:w="2682"/>
        <w:gridCol w:w="1725"/>
        <w:gridCol w:w="1697"/>
      </w:tblGrid>
      <w:tr w:rsidR="00A0299D" w:rsidRPr="00411E47" w:rsidTr="00A0299D">
        <w:trPr>
          <w:trHeight w:val="425"/>
        </w:trPr>
        <w:tc>
          <w:tcPr>
            <w:tcW w:w="582" w:type="dxa"/>
            <w:vMerge w:val="restart"/>
            <w:tcBorders>
              <w:top w:val="single" w:sz="8" w:space="0" w:color="auto"/>
              <w:left w:val="single" w:sz="8" w:space="0" w:color="auto"/>
              <w:right w:val="single" w:sz="8" w:space="0" w:color="auto"/>
            </w:tcBorders>
            <w:vAlign w:val="center"/>
          </w:tcPr>
          <w:p w:rsidR="00A0299D" w:rsidRPr="00411E47" w:rsidRDefault="00A0299D" w:rsidP="00C3740E">
            <w:pPr>
              <w:pStyle w:val="a6"/>
              <w:spacing w:before="0" w:beforeAutospacing="0" w:after="0" w:afterAutospacing="0"/>
              <w:rPr>
                <w:b/>
                <w:bCs/>
                <w:sz w:val="28"/>
                <w:szCs w:val="28"/>
              </w:rPr>
            </w:pPr>
            <w:r w:rsidRPr="00411E47">
              <w:rPr>
                <w:b/>
                <w:bCs/>
                <w:sz w:val="28"/>
                <w:szCs w:val="28"/>
              </w:rPr>
              <w:t>№</w:t>
            </w:r>
          </w:p>
        </w:tc>
        <w:tc>
          <w:tcPr>
            <w:tcW w:w="2682" w:type="dxa"/>
            <w:vMerge w:val="restart"/>
            <w:tcBorders>
              <w:top w:val="single" w:sz="8" w:space="0" w:color="auto"/>
              <w:left w:val="single" w:sz="8" w:space="0" w:color="auto"/>
              <w:right w:val="single" w:sz="4" w:space="0" w:color="auto"/>
            </w:tcBorders>
            <w:vAlign w:val="center"/>
          </w:tcPr>
          <w:p w:rsidR="00A0299D" w:rsidRPr="00411E47" w:rsidRDefault="00A0299D" w:rsidP="00C3740E">
            <w:pPr>
              <w:pStyle w:val="a6"/>
              <w:spacing w:before="0" w:beforeAutospacing="0" w:after="0" w:afterAutospacing="0"/>
              <w:rPr>
                <w:b/>
                <w:bCs/>
                <w:sz w:val="28"/>
                <w:szCs w:val="28"/>
              </w:rPr>
            </w:pPr>
            <w:r w:rsidRPr="00411E47">
              <w:rPr>
                <w:b/>
                <w:bCs/>
                <w:sz w:val="28"/>
                <w:szCs w:val="28"/>
              </w:rPr>
              <w:t>Наименование</w:t>
            </w:r>
          </w:p>
        </w:tc>
        <w:tc>
          <w:tcPr>
            <w:tcW w:w="1725" w:type="dxa"/>
            <w:tcBorders>
              <w:top w:val="single" w:sz="8" w:space="0" w:color="auto"/>
              <w:left w:val="single" w:sz="4" w:space="0" w:color="auto"/>
              <w:right w:val="single" w:sz="4" w:space="0" w:color="auto"/>
            </w:tcBorders>
            <w:vAlign w:val="center"/>
          </w:tcPr>
          <w:p w:rsidR="00A0299D" w:rsidRPr="00411E47" w:rsidRDefault="00A0299D" w:rsidP="00C3740E">
            <w:pPr>
              <w:pStyle w:val="a6"/>
              <w:spacing w:before="0" w:beforeAutospacing="0" w:after="0" w:afterAutospacing="0"/>
              <w:jc w:val="center"/>
              <w:rPr>
                <w:b/>
                <w:bCs/>
                <w:sz w:val="28"/>
                <w:szCs w:val="28"/>
              </w:rPr>
            </w:pPr>
            <w:r w:rsidRPr="00411E47">
              <w:rPr>
                <w:b/>
                <w:bCs/>
                <w:sz w:val="28"/>
                <w:szCs w:val="28"/>
              </w:rPr>
              <w:t>2017</w:t>
            </w:r>
            <w:r>
              <w:rPr>
                <w:b/>
                <w:bCs/>
                <w:sz w:val="28"/>
                <w:szCs w:val="28"/>
              </w:rPr>
              <w:t>-2018</w:t>
            </w:r>
            <w:r w:rsidRPr="00411E47">
              <w:rPr>
                <w:b/>
                <w:bCs/>
                <w:sz w:val="28"/>
                <w:szCs w:val="28"/>
              </w:rPr>
              <w:t xml:space="preserve"> </w:t>
            </w:r>
          </w:p>
        </w:tc>
        <w:tc>
          <w:tcPr>
            <w:tcW w:w="1697" w:type="dxa"/>
            <w:tcBorders>
              <w:top w:val="single" w:sz="8" w:space="0" w:color="auto"/>
              <w:left w:val="single" w:sz="4" w:space="0" w:color="auto"/>
              <w:right w:val="single" w:sz="8" w:space="0" w:color="auto"/>
            </w:tcBorders>
            <w:vAlign w:val="center"/>
          </w:tcPr>
          <w:p w:rsidR="00A0299D" w:rsidRPr="00411E47" w:rsidRDefault="00A0299D" w:rsidP="00A6696C">
            <w:pPr>
              <w:pStyle w:val="a6"/>
              <w:spacing w:before="0" w:beforeAutospacing="0" w:after="0" w:afterAutospacing="0"/>
              <w:jc w:val="center"/>
              <w:rPr>
                <w:b/>
                <w:bCs/>
                <w:sz w:val="28"/>
                <w:szCs w:val="28"/>
              </w:rPr>
            </w:pPr>
            <w:r>
              <w:rPr>
                <w:b/>
                <w:bCs/>
                <w:sz w:val="28"/>
                <w:szCs w:val="28"/>
              </w:rPr>
              <w:t>2018-2019</w:t>
            </w:r>
          </w:p>
        </w:tc>
      </w:tr>
      <w:tr w:rsidR="00A0299D" w:rsidRPr="00411E47" w:rsidTr="00A0299D">
        <w:trPr>
          <w:trHeight w:val="425"/>
        </w:trPr>
        <w:tc>
          <w:tcPr>
            <w:tcW w:w="582" w:type="dxa"/>
            <w:vMerge/>
            <w:tcBorders>
              <w:left w:val="single" w:sz="8" w:space="0" w:color="auto"/>
              <w:bottom w:val="single" w:sz="8" w:space="0" w:color="000000"/>
              <w:right w:val="single" w:sz="8" w:space="0" w:color="auto"/>
            </w:tcBorders>
            <w:vAlign w:val="center"/>
          </w:tcPr>
          <w:p w:rsidR="00A0299D" w:rsidRPr="00411E47" w:rsidRDefault="00A0299D" w:rsidP="00C3740E">
            <w:pPr>
              <w:pStyle w:val="a6"/>
              <w:spacing w:before="0" w:beforeAutospacing="0" w:after="0" w:afterAutospacing="0"/>
              <w:rPr>
                <w:b/>
                <w:bCs/>
                <w:sz w:val="28"/>
                <w:szCs w:val="28"/>
              </w:rPr>
            </w:pPr>
          </w:p>
        </w:tc>
        <w:tc>
          <w:tcPr>
            <w:tcW w:w="2682" w:type="dxa"/>
            <w:vMerge/>
            <w:tcBorders>
              <w:left w:val="single" w:sz="8" w:space="0" w:color="auto"/>
              <w:bottom w:val="single" w:sz="8" w:space="0" w:color="000000"/>
              <w:right w:val="single" w:sz="4" w:space="0" w:color="auto"/>
            </w:tcBorders>
            <w:vAlign w:val="center"/>
          </w:tcPr>
          <w:p w:rsidR="00A0299D" w:rsidRPr="00411E47" w:rsidRDefault="00A0299D" w:rsidP="00C3740E">
            <w:pPr>
              <w:pStyle w:val="a6"/>
              <w:spacing w:before="0" w:beforeAutospacing="0" w:after="0" w:afterAutospacing="0"/>
              <w:rPr>
                <w:b/>
                <w:bCs/>
                <w:sz w:val="28"/>
                <w:szCs w:val="28"/>
              </w:rPr>
            </w:pPr>
          </w:p>
        </w:tc>
        <w:tc>
          <w:tcPr>
            <w:tcW w:w="1725" w:type="dxa"/>
            <w:tcBorders>
              <w:top w:val="single" w:sz="8" w:space="0" w:color="auto"/>
              <w:left w:val="single" w:sz="4" w:space="0" w:color="auto"/>
              <w:right w:val="single" w:sz="4" w:space="0" w:color="auto"/>
            </w:tcBorders>
            <w:vAlign w:val="center"/>
          </w:tcPr>
          <w:p w:rsidR="00A0299D" w:rsidRPr="00411E47" w:rsidRDefault="00A0299D" w:rsidP="00C3740E">
            <w:pPr>
              <w:pStyle w:val="a6"/>
              <w:spacing w:before="0" w:beforeAutospacing="0" w:after="0" w:afterAutospacing="0"/>
              <w:jc w:val="center"/>
              <w:rPr>
                <w:b/>
                <w:bCs/>
                <w:sz w:val="28"/>
                <w:szCs w:val="28"/>
              </w:rPr>
            </w:pPr>
            <w:r w:rsidRPr="00411E47">
              <w:rPr>
                <w:b/>
                <w:bCs/>
                <w:sz w:val="28"/>
                <w:szCs w:val="28"/>
              </w:rPr>
              <w:t>Сумма</w:t>
            </w:r>
          </w:p>
        </w:tc>
        <w:tc>
          <w:tcPr>
            <w:tcW w:w="1697" w:type="dxa"/>
            <w:tcBorders>
              <w:top w:val="single" w:sz="8" w:space="0" w:color="auto"/>
              <w:left w:val="single" w:sz="4" w:space="0" w:color="auto"/>
              <w:right w:val="single" w:sz="8" w:space="0" w:color="auto"/>
            </w:tcBorders>
            <w:vAlign w:val="center"/>
          </w:tcPr>
          <w:p w:rsidR="00A0299D" w:rsidRPr="00411E47" w:rsidRDefault="00A0299D" w:rsidP="00A6696C">
            <w:pPr>
              <w:pStyle w:val="a6"/>
              <w:spacing w:before="0" w:beforeAutospacing="0" w:after="0" w:afterAutospacing="0"/>
              <w:jc w:val="center"/>
              <w:rPr>
                <w:b/>
                <w:bCs/>
                <w:sz w:val="28"/>
                <w:szCs w:val="28"/>
              </w:rPr>
            </w:pPr>
            <w:r>
              <w:rPr>
                <w:b/>
                <w:bCs/>
                <w:sz w:val="28"/>
                <w:szCs w:val="28"/>
              </w:rPr>
              <w:t xml:space="preserve">Сумма </w:t>
            </w:r>
          </w:p>
        </w:tc>
      </w:tr>
      <w:tr w:rsidR="00A0299D" w:rsidRPr="00411E47" w:rsidTr="00A0299D">
        <w:trPr>
          <w:trHeight w:val="266"/>
        </w:trPr>
        <w:tc>
          <w:tcPr>
            <w:tcW w:w="582" w:type="dxa"/>
            <w:tcBorders>
              <w:top w:val="single" w:sz="4" w:space="0" w:color="auto"/>
              <w:left w:val="single" w:sz="4" w:space="0" w:color="auto"/>
              <w:bottom w:val="single" w:sz="4" w:space="0" w:color="auto"/>
              <w:right w:val="single" w:sz="4" w:space="0" w:color="auto"/>
            </w:tcBorders>
            <w:vAlign w:val="center"/>
          </w:tcPr>
          <w:p w:rsidR="00A0299D" w:rsidRPr="00411E47" w:rsidRDefault="00A0299D" w:rsidP="00C3740E">
            <w:pPr>
              <w:pStyle w:val="a6"/>
              <w:spacing w:before="0" w:beforeAutospacing="0" w:after="0" w:afterAutospacing="0"/>
              <w:rPr>
                <w:sz w:val="28"/>
                <w:szCs w:val="28"/>
              </w:rPr>
            </w:pPr>
            <w:r w:rsidRPr="00411E47">
              <w:rPr>
                <w:sz w:val="28"/>
                <w:szCs w:val="28"/>
              </w:rPr>
              <w:t>1</w:t>
            </w:r>
          </w:p>
        </w:tc>
        <w:tc>
          <w:tcPr>
            <w:tcW w:w="2682" w:type="dxa"/>
            <w:tcBorders>
              <w:top w:val="single" w:sz="4" w:space="0" w:color="auto"/>
              <w:left w:val="single" w:sz="4" w:space="0" w:color="auto"/>
              <w:bottom w:val="single" w:sz="4" w:space="0" w:color="auto"/>
              <w:right w:val="single" w:sz="4" w:space="0" w:color="auto"/>
            </w:tcBorders>
            <w:vAlign w:val="center"/>
          </w:tcPr>
          <w:p w:rsidR="00A0299D" w:rsidRPr="00411E47" w:rsidRDefault="00A0299D" w:rsidP="00C3740E">
            <w:pPr>
              <w:pStyle w:val="a6"/>
              <w:spacing w:before="0" w:beforeAutospacing="0" w:after="0" w:afterAutospacing="0"/>
              <w:rPr>
                <w:sz w:val="28"/>
                <w:szCs w:val="28"/>
              </w:rPr>
            </w:pPr>
            <w:r w:rsidRPr="00411E47">
              <w:rPr>
                <w:sz w:val="28"/>
                <w:szCs w:val="28"/>
              </w:rPr>
              <w:t>Музыкальные и</w:t>
            </w:r>
            <w:r w:rsidRPr="00411E47">
              <w:rPr>
                <w:sz w:val="28"/>
                <w:szCs w:val="28"/>
              </w:rPr>
              <w:t>г</w:t>
            </w:r>
            <w:r w:rsidRPr="00411E47">
              <w:rPr>
                <w:sz w:val="28"/>
                <w:szCs w:val="28"/>
              </w:rPr>
              <w:t>рушки</w:t>
            </w:r>
          </w:p>
        </w:tc>
        <w:tc>
          <w:tcPr>
            <w:tcW w:w="1725" w:type="dxa"/>
            <w:tcBorders>
              <w:top w:val="single" w:sz="4" w:space="0" w:color="auto"/>
              <w:left w:val="single" w:sz="4" w:space="0" w:color="auto"/>
              <w:bottom w:val="single" w:sz="4" w:space="0" w:color="auto"/>
              <w:right w:val="single" w:sz="4" w:space="0" w:color="auto"/>
            </w:tcBorders>
            <w:vAlign w:val="center"/>
          </w:tcPr>
          <w:p w:rsidR="00A0299D" w:rsidRPr="00411E47" w:rsidRDefault="00A0299D" w:rsidP="00C3740E">
            <w:pPr>
              <w:pStyle w:val="a6"/>
              <w:spacing w:before="0" w:beforeAutospacing="0" w:after="0" w:afterAutospacing="0"/>
              <w:jc w:val="center"/>
              <w:rPr>
                <w:sz w:val="28"/>
                <w:szCs w:val="28"/>
              </w:rPr>
            </w:pPr>
            <w:r w:rsidRPr="00411E47">
              <w:rPr>
                <w:sz w:val="28"/>
                <w:szCs w:val="28"/>
              </w:rPr>
              <w:t>2 500</w:t>
            </w:r>
          </w:p>
        </w:tc>
        <w:tc>
          <w:tcPr>
            <w:tcW w:w="1697" w:type="dxa"/>
            <w:tcBorders>
              <w:top w:val="single" w:sz="4" w:space="0" w:color="auto"/>
              <w:left w:val="single" w:sz="4" w:space="0" w:color="auto"/>
              <w:bottom w:val="single" w:sz="4" w:space="0" w:color="auto"/>
              <w:right w:val="single" w:sz="4" w:space="0" w:color="auto"/>
            </w:tcBorders>
            <w:vAlign w:val="center"/>
          </w:tcPr>
          <w:p w:rsidR="00A0299D" w:rsidRPr="00411E47" w:rsidRDefault="00A0299D" w:rsidP="00A6696C">
            <w:pPr>
              <w:pStyle w:val="a6"/>
              <w:spacing w:before="0" w:beforeAutospacing="0" w:after="0" w:afterAutospacing="0"/>
              <w:jc w:val="center"/>
              <w:rPr>
                <w:sz w:val="28"/>
                <w:szCs w:val="28"/>
              </w:rPr>
            </w:pPr>
            <w:r>
              <w:rPr>
                <w:sz w:val="28"/>
                <w:szCs w:val="28"/>
              </w:rPr>
              <w:t>1 500</w:t>
            </w:r>
          </w:p>
        </w:tc>
      </w:tr>
      <w:tr w:rsidR="00A0299D" w:rsidRPr="00411E47" w:rsidTr="00A0299D">
        <w:trPr>
          <w:trHeight w:val="322"/>
        </w:trPr>
        <w:tc>
          <w:tcPr>
            <w:tcW w:w="582" w:type="dxa"/>
            <w:tcBorders>
              <w:top w:val="single" w:sz="4" w:space="0" w:color="auto"/>
              <w:left w:val="single" w:sz="4" w:space="0" w:color="auto"/>
              <w:bottom w:val="single" w:sz="4" w:space="0" w:color="auto"/>
              <w:right w:val="single" w:sz="4" w:space="0" w:color="auto"/>
            </w:tcBorders>
            <w:vAlign w:val="center"/>
          </w:tcPr>
          <w:p w:rsidR="00A0299D" w:rsidRPr="00411E47" w:rsidRDefault="00A0299D" w:rsidP="00C3740E">
            <w:pPr>
              <w:pStyle w:val="a6"/>
              <w:spacing w:before="0" w:beforeAutospacing="0" w:after="0" w:afterAutospacing="0"/>
              <w:rPr>
                <w:sz w:val="28"/>
                <w:szCs w:val="28"/>
              </w:rPr>
            </w:pPr>
            <w:r w:rsidRPr="00411E47">
              <w:rPr>
                <w:sz w:val="28"/>
                <w:szCs w:val="28"/>
              </w:rPr>
              <w:t>2</w:t>
            </w:r>
          </w:p>
        </w:tc>
        <w:tc>
          <w:tcPr>
            <w:tcW w:w="2682" w:type="dxa"/>
            <w:tcBorders>
              <w:top w:val="single" w:sz="4" w:space="0" w:color="auto"/>
              <w:left w:val="single" w:sz="4" w:space="0" w:color="auto"/>
              <w:bottom w:val="single" w:sz="4" w:space="0" w:color="auto"/>
              <w:right w:val="single" w:sz="4" w:space="0" w:color="auto"/>
            </w:tcBorders>
            <w:vAlign w:val="center"/>
          </w:tcPr>
          <w:p w:rsidR="00A0299D" w:rsidRPr="00411E47" w:rsidRDefault="00A0299D" w:rsidP="00C3740E">
            <w:pPr>
              <w:pStyle w:val="a6"/>
              <w:spacing w:before="0" w:beforeAutospacing="0" w:after="0" w:afterAutospacing="0"/>
              <w:rPr>
                <w:sz w:val="28"/>
                <w:szCs w:val="28"/>
              </w:rPr>
            </w:pPr>
            <w:r w:rsidRPr="00411E47">
              <w:rPr>
                <w:sz w:val="28"/>
                <w:szCs w:val="28"/>
              </w:rPr>
              <w:t xml:space="preserve">Канцелярия </w:t>
            </w:r>
          </w:p>
        </w:tc>
        <w:tc>
          <w:tcPr>
            <w:tcW w:w="1725" w:type="dxa"/>
            <w:tcBorders>
              <w:top w:val="single" w:sz="4" w:space="0" w:color="auto"/>
              <w:left w:val="single" w:sz="4" w:space="0" w:color="auto"/>
              <w:bottom w:val="single" w:sz="4" w:space="0" w:color="auto"/>
              <w:right w:val="single" w:sz="4" w:space="0" w:color="auto"/>
            </w:tcBorders>
            <w:vAlign w:val="center"/>
          </w:tcPr>
          <w:p w:rsidR="00A0299D" w:rsidRPr="00411E47" w:rsidRDefault="00A0299D" w:rsidP="00C3740E">
            <w:pPr>
              <w:pStyle w:val="a6"/>
              <w:spacing w:before="0" w:beforeAutospacing="0" w:after="0" w:afterAutospacing="0"/>
              <w:jc w:val="center"/>
              <w:rPr>
                <w:sz w:val="28"/>
                <w:szCs w:val="28"/>
              </w:rPr>
            </w:pPr>
            <w:r w:rsidRPr="00411E47">
              <w:rPr>
                <w:sz w:val="28"/>
                <w:szCs w:val="28"/>
              </w:rPr>
              <w:t>2 000</w:t>
            </w:r>
          </w:p>
        </w:tc>
        <w:tc>
          <w:tcPr>
            <w:tcW w:w="1697" w:type="dxa"/>
            <w:tcBorders>
              <w:top w:val="single" w:sz="4" w:space="0" w:color="auto"/>
              <w:left w:val="single" w:sz="4" w:space="0" w:color="auto"/>
              <w:bottom w:val="single" w:sz="4" w:space="0" w:color="auto"/>
              <w:right w:val="single" w:sz="4" w:space="0" w:color="auto"/>
            </w:tcBorders>
            <w:vAlign w:val="center"/>
          </w:tcPr>
          <w:p w:rsidR="00A0299D" w:rsidRPr="00411E47" w:rsidRDefault="00A0299D" w:rsidP="00A6696C">
            <w:pPr>
              <w:pStyle w:val="a6"/>
              <w:spacing w:before="0" w:beforeAutospacing="0" w:after="0" w:afterAutospacing="0"/>
              <w:jc w:val="center"/>
              <w:rPr>
                <w:sz w:val="28"/>
                <w:szCs w:val="28"/>
              </w:rPr>
            </w:pPr>
            <w:r>
              <w:rPr>
                <w:sz w:val="28"/>
                <w:szCs w:val="28"/>
              </w:rPr>
              <w:t>1 500</w:t>
            </w:r>
          </w:p>
        </w:tc>
      </w:tr>
      <w:tr w:rsidR="00A0299D" w:rsidRPr="00411E47" w:rsidTr="00A0299D">
        <w:trPr>
          <w:trHeight w:val="322"/>
        </w:trPr>
        <w:tc>
          <w:tcPr>
            <w:tcW w:w="582" w:type="dxa"/>
            <w:tcBorders>
              <w:top w:val="single" w:sz="4" w:space="0" w:color="auto"/>
              <w:left w:val="single" w:sz="4" w:space="0" w:color="auto"/>
              <w:bottom w:val="single" w:sz="4" w:space="0" w:color="auto"/>
              <w:right w:val="single" w:sz="4" w:space="0" w:color="auto"/>
            </w:tcBorders>
            <w:vAlign w:val="center"/>
          </w:tcPr>
          <w:p w:rsidR="00A0299D" w:rsidRPr="00411E47" w:rsidRDefault="00A0299D" w:rsidP="00C3740E">
            <w:pPr>
              <w:pStyle w:val="a6"/>
              <w:spacing w:before="0" w:beforeAutospacing="0" w:after="0" w:afterAutospacing="0"/>
              <w:rPr>
                <w:sz w:val="28"/>
                <w:szCs w:val="28"/>
              </w:rPr>
            </w:pPr>
            <w:r w:rsidRPr="00411E47">
              <w:rPr>
                <w:sz w:val="28"/>
                <w:szCs w:val="28"/>
              </w:rPr>
              <w:t>3</w:t>
            </w:r>
          </w:p>
        </w:tc>
        <w:tc>
          <w:tcPr>
            <w:tcW w:w="2682" w:type="dxa"/>
            <w:tcBorders>
              <w:top w:val="single" w:sz="4" w:space="0" w:color="auto"/>
              <w:left w:val="single" w:sz="4" w:space="0" w:color="auto"/>
              <w:bottom w:val="single" w:sz="4" w:space="0" w:color="auto"/>
              <w:right w:val="single" w:sz="4" w:space="0" w:color="auto"/>
            </w:tcBorders>
            <w:vAlign w:val="center"/>
          </w:tcPr>
          <w:p w:rsidR="00A0299D" w:rsidRPr="00411E47" w:rsidRDefault="00A0299D" w:rsidP="00C3740E">
            <w:pPr>
              <w:pStyle w:val="a6"/>
              <w:spacing w:before="0" w:beforeAutospacing="0" w:after="0" w:afterAutospacing="0"/>
              <w:rPr>
                <w:sz w:val="28"/>
                <w:szCs w:val="28"/>
              </w:rPr>
            </w:pPr>
            <w:r w:rsidRPr="00411E47">
              <w:rPr>
                <w:sz w:val="28"/>
                <w:szCs w:val="28"/>
              </w:rPr>
              <w:t>Наборы для сюже</w:t>
            </w:r>
            <w:r w:rsidRPr="00411E47">
              <w:rPr>
                <w:sz w:val="28"/>
                <w:szCs w:val="28"/>
              </w:rPr>
              <w:t>т</w:t>
            </w:r>
            <w:r w:rsidRPr="00411E47">
              <w:rPr>
                <w:sz w:val="28"/>
                <w:szCs w:val="28"/>
              </w:rPr>
              <w:t>но-ролевых игр</w:t>
            </w:r>
          </w:p>
        </w:tc>
        <w:tc>
          <w:tcPr>
            <w:tcW w:w="1725" w:type="dxa"/>
            <w:tcBorders>
              <w:top w:val="single" w:sz="4" w:space="0" w:color="auto"/>
              <w:left w:val="single" w:sz="4" w:space="0" w:color="auto"/>
              <w:bottom w:val="single" w:sz="4" w:space="0" w:color="auto"/>
              <w:right w:val="single" w:sz="4" w:space="0" w:color="auto"/>
            </w:tcBorders>
            <w:vAlign w:val="center"/>
          </w:tcPr>
          <w:p w:rsidR="00A0299D" w:rsidRPr="00411E47" w:rsidRDefault="00A0299D" w:rsidP="00C3740E">
            <w:pPr>
              <w:pStyle w:val="a6"/>
              <w:spacing w:before="0" w:beforeAutospacing="0" w:after="0" w:afterAutospacing="0"/>
              <w:jc w:val="center"/>
              <w:rPr>
                <w:sz w:val="28"/>
                <w:szCs w:val="28"/>
              </w:rPr>
            </w:pPr>
            <w:r w:rsidRPr="00411E47">
              <w:rPr>
                <w:sz w:val="28"/>
                <w:szCs w:val="28"/>
              </w:rPr>
              <w:t>3 500</w:t>
            </w:r>
          </w:p>
        </w:tc>
        <w:tc>
          <w:tcPr>
            <w:tcW w:w="1697" w:type="dxa"/>
            <w:tcBorders>
              <w:top w:val="single" w:sz="4" w:space="0" w:color="auto"/>
              <w:left w:val="single" w:sz="4" w:space="0" w:color="auto"/>
              <w:bottom w:val="single" w:sz="4" w:space="0" w:color="auto"/>
              <w:right w:val="single" w:sz="4" w:space="0" w:color="auto"/>
            </w:tcBorders>
            <w:vAlign w:val="center"/>
          </w:tcPr>
          <w:p w:rsidR="00A0299D" w:rsidRPr="00411E47" w:rsidRDefault="00A0299D" w:rsidP="00A6696C">
            <w:pPr>
              <w:pStyle w:val="a6"/>
              <w:spacing w:before="0" w:beforeAutospacing="0" w:after="0" w:afterAutospacing="0"/>
              <w:jc w:val="center"/>
              <w:rPr>
                <w:sz w:val="28"/>
                <w:szCs w:val="28"/>
              </w:rPr>
            </w:pPr>
            <w:r>
              <w:rPr>
                <w:sz w:val="28"/>
                <w:szCs w:val="28"/>
              </w:rPr>
              <w:t>2 500</w:t>
            </w:r>
          </w:p>
        </w:tc>
      </w:tr>
      <w:tr w:rsidR="00A0299D" w:rsidRPr="00411E47" w:rsidTr="00A0299D">
        <w:trPr>
          <w:trHeight w:val="322"/>
        </w:trPr>
        <w:tc>
          <w:tcPr>
            <w:tcW w:w="582" w:type="dxa"/>
            <w:tcBorders>
              <w:top w:val="single" w:sz="4" w:space="0" w:color="auto"/>
              <w:left w:val="single" w:sz="4" w:space="0" w:color="auto"/>
              <w:bottom w:val="single" w:sz="4" w:space="0" w:color="auto"/>
              <w:right w:val="single" w:sz="4" w:space="0" w:color="auto"/>
            </w:tcBorders>
            <w:vAlign w:val="center"/>
          </w:tcPr>
          <w:p w:rsidR="00A0299D" w:rsidRPr="00411E47" w:rsidRDefault="00A0299D" w:rsidP="00C3740E">
            <w:pPr>
              <w:pStyle w:val="a6"/>
              <w:spacing w:before="0" w:beforeAutospacing="0" w:after="0" w:afterAutospacing="0"/>
              <w:rPr>
                <w:sz w:val="28"/>
                <w:szCs w:val="28"/>
              </w:rPr>
            </w:pPr>
            <w:r w:rsidRPr="00411E47">
              <w:rPr>
                <w:sz w:val="28"/>
                <w:szCs w:val="28"/>
              </w:rPr>
              <w:t>4</w:t>
            </w:r>
          </w:p>
        </w:tc>
        <w:tc>
          <w:tcPr>
            <w:tcW w:w="2682" w:type="dxa"/>
            <w:tcBorders>
              <w:top w:val="single" w:sz="4" w:space="0" w:color="auto"/>
              <w:left w:val="single" w:sz="4" w:space="0" w:color="auto"/>
              <w:bottom w:val="single" w:sz="4" w:space="0" w:color="auto"/>
              <w:right w:val="single" w:sz="4" w:space="0" w:color="auto"/>
            </w:tcBorders>
            <w:vAlign w:val="center"/>
          </w:tcPr>
          <w:p w:rsidR="00A0299D" w:rsidRPr="00411E47" w:rsidRDefault="00A0299D" w:rsidP="00C3740E">
            <w:pPr>
              <w:pStyle w:val="a6"/>
              <w:spacing w:before="0" w:beforeAutospacing="0" w:after="0" w:afterAutospacing="0"/>
              <w:rPr>
                <w:sz w:val="28"/>
                <w:szCs w:val="28"/>
              </w:rPr>
            </w:pPr>
            <w:r w:rsidRPr="00411E47">
              <w:rPr>
                <w:sz w:val="28"/>
                <w:szCs w:val="28"/>
              </w:rPr>
              <w:t xml:space="preserve">Игрушки </w:t>
            </w:r>
          </w:p>
        </w:tc>
        <w:tc>
          <w:tcPr>
            <w:tcW w:w="1725" w:type="dxa"/>
            <w:tcBorders>
              <w:top w:val="single" w:sz="4" w:space="0" w:color="auto"/>
              <w:left w:val="single" w:sz="4" w:space="0" w:color="auto"/>
              <w:bottom w:val="single" w:sz="4" w:space="0" w:color="auto"/>
              <w:right w:val="single" w:sz="4" w:space="0" w:color="auto"/>
            </w:tcBorders>
            <w:vAlign w:val="center"/>
          </w:tcPr>
          <w:p w:rsidR="00A0299D" w:rsidRPr="00411E47" w:rsidRDefault="00A0299D" w:rsidP="00C3740E">
            <w:pPr>
              <w:pStyle w:val="a6"/>
              <w:spacing w:before="0" w:beforeAutospacing="0" w:after="0" w:afterAutospacing="0"/>
              <w:jc w:val="center"/>
              <w:rPr>
                <w:sz w:val="28"/>
                <w:szCs w:val="28"/>
              </w:rPr>
            </w:pPr>
            <w:r w:rsidRPr="00411E47">
              <w:rPr>
                <w:sz w:val="28"/>
                <w:szCs w:val="28"/>
              </w:rPr>
              <w:t>2 100</w:t>
            </w:r>
          </w:p>
        </w:tc>
        <w:tc>
          <w:tcPr>
            <w:tcW w:w="1697" w:type="dxa"/>
            <w:tcBorders>
              <w:top w:val="single" w:sz="4" w:space="0" w:color="auto"/>
              <w:left w:val="single" w:sz="4" w:space="0" w:color="auto"/>
              <w:bottom w:val="single" w:sz="4" w:space="0" w:color="auto"/>
              <w:right w:val="single" w:sz="4" w:space="0" w:color="auto"/>
            </w:tcBorders>
            <w:vAlign w:val="center"/>
          </w:tcPr>
          <w:p w:rsidR="00A0299D" w:rsidRPr="00411E47" w:rsidRDefault="00A0299D" w:rsidP="00A6696C">
            <w:pPr>
              <w:pStyle w:val="a6"/>
              <w:spacing w:before="0" w:beforeAutospacing="0" w:after="0" w:afterAutospacing="0"/>
              <w:jc w:val="center"/>
              <w:rPr>
                <w:sz w:val="28"/>
                <w:szCs w:val="28"/>
              </w:rPr>
            </w:pPr>
            <w:r>
              <w:rPr>
                <w:sz w:val="28"/>
                <w:szCs w:val="28"/>
              </w:rPr>
              <w:t>3 000</w:t>
            </w:r>
          </w:p>
        </w:tc>
      </w:tr>
      <w:tr w:rsidR="00A0299D" w:rsidRPr="00411E47" w:rsidTr="00A0299D">
        <w:trPr>
          <w:trHeight w:val="360"/>
        </w:trPr>
        <w:tc>
          <w:tcPr>
            <w:tcW w:w="582" w:type="dxa"/>
            <w:tcBorders>
              <w:top w:val="single" w:sz="4" w:space="0" w:color="auto"/>
              <w:left w:val="single" w:sz="4" w:space="0" w:color="auto"/>
              <w:bottom w:val="single" w:sz="4" w:space="0" w:color="auto"/>
              <w:right w:val="single" w:sz="4" w:space="0" w:color="auto"/>
            </w:tcBorders>
            <w:vAlign w:val="center"/>
          </w:tcPr>
          <w:p w:rsidR="00A0299D" w:rsidRPr="00411E47" w:rsidRDefault="00A0299D" w:rsidP="00C3740E">
            <w:pPr>
              <w:pStyle w:val="a6"/>
              <w:spacing w:before="0" w:beforeAutospacing="0" w:after="0" w:afterAutospacing="0"/>
              <w:rPr>
                <w:sz w:val="28"/>
                <w:szCs w:val="28"/>
              </w:rPr>
            </w:pPr>
            <w:r w:rsidRPr="00411E47">
              <w:rPr>
                <w:sz w:val="28"/>
                <w:szCs w:val="28"/>
              </w:rPr>
              <w:t>5</w:t>
            </w:r>
          </w:p>
        </w:tc>
        <w:tc>
          <w:tcPr>
            <w:tcW w:w="2682" w:type="dxa"/>
            <w:tcBorders>
              <w:top w:val="single" w:sz="4" w:space="0" w:color="auto"/>
              <w:left w:val="single" w:sz="4" w:space="0" w:color="auto"/>
              <w:bottom w:val="single" w:sz="4" w:space="0" w:color="auto"/>
              <w:right w:val="single" w:sz="4" w:space="0" w:color="auto"/>
            </w:tcBorders>
            <w:vAlign w:val="center"/>
          </w:tcPr>
          <w:p w:rsidR="00A0299D" w:rsidRPr="00411E47" w:rsidRDefault="00A0299D" w:rsidP="00C3740E">
            <w:pPr>
              <w:pStyle w:val="a6"/>
              <w:spacing w:after="0"/>
              <w:rPr>
                <w:sz w:val="28"/>
                <w:szCs w:val="28"/>
              </w:rPr>
            </w:pPr>
            <w:r w:rsidRPr="00411E47">
              <w:rPr>
                <w:sz w:val="28"/>
                <w:szCs w:val="28"/>
              </w:rPr>
              <w:t xml:space="preserve">Мебель </w:t>
            </w:r>
          </w:p>
        </w:tc>
        <w:tc>
          <w:tcPr>
            <w:tcW w:w="1725" w:type="dxa"/>
            <w:tcBorders>
              <w:top w:val="single" w:sz="4" w:space="0" w:color="auto"/>
              <w:left w:val="single" w:sz="4" w:space="0" w:color="auto"/>
              <w:bottom w:val="single" w:sz="4" w:space="0" w:color="auto"/>
              <w:right w:val="single" w:sz="4" w:space="0" w:color="auto"/>
            </w:tcBorders>
            <w:vAlign w:val="center"/>
          </w:tcPr>
          <w:p w:rsidR="00A0299D" w:rsidRPr="00411E47" w:rsidRDefault="00A0299D" w:rsidP="00C3740E">
            <w:pPr>
              <w:pStyle w:val="a6"/>
              <w:spacing w:before="0" w:beforeAutospacing="0" w:after="0" w:afterAutospacing="0"/>
              <w:jc w:val="center"/>
              <w:rPr>
                <w:sz w:val="28"/>
                <w:szCs w:val="28"/>
              </w:rPr>
            </w:pPr>
            <w:r w:rsidRPr="00411E47">
              <w:rPr>
                <w:sz w:val="28"/>
                <w:szCs w:val="28"/>
              </w:rPr>
              <w:t>-</w:t>
            </w:r>
          </w:p>
        </w:tc>
        <w:tc>
          <w:tcPr>
            <w:tcW w:w="1697" w:type="dxa"/>
            <w:tcBorders>
              <w:top w:val="single" w:sz="4" w:space="0" w:color="auto"/>
              <w:left w:val="single" w:sz="4" w:space="0" w:color="auto"/>
              <w:bottom w:val="single" w:sz="4" w:space="0" w:color="auto"/>
              <w:right w:val="single" w:sz="4" w:space="0" w:color="auto"/>
            </w:tcBorders>
            <w:vAlign w:val="center"/>
          </w:tcPr>
          <w:p w:rsidR="00A0299D" w:rsidRPr="00411E47" w:rsidRDefault="00A0299D" w:rsidP="00A6696C">
            <w:pPr>
              <w:pStyle w:val="a6"/>
              <w:spacing w:before="0" w:beforeAutospacing="0" w:after="0" w:afterAutospacing="0"/>
              <w:jc w:val="center"/>
              <w:rPr>
                <w:sz w:val="28"/>
                <w:szCs w:val="28"/>
              </w:rPr>
            </w:pPr>
          </w:p>
        </w:tc>
      </w:tr>
      <w:tr w:rsidR="00A0299D" w:rsidRPr="00411E47" w:rsidTr="00A0299D">
        <w:trPr>
          <w:trHeight w:val="495"/>
        </w:trPr>
        <w:tc>
          <w:tcPr>
            <w:tcW w:w="582" w:type="dxa"/>
            <w:tcBorders>
              <w:top w:val="single" w:sz="4" w:space="0" w:color="auto"/>
              <w:left w:val="single" w:sz="4" w:space="0" w:color="auto"/>
              <w:bottom w:val="single" w:sz="4" w:space="0" w:color="auto"/>
              <w:right w:val="single" w:sz="4" w:space="0" w:color="auto"/>
            </w:tcBorders>
            <w:vAlign w:val="center"/>
          </w:tcPr>
          <w:p w:rsidR="00A0299D" w:rsidRPr="00411E47" w:rsidRDefault="00A0299D" w:rsidP="00C3740E">
            <w:pPr>
              <w:pStyle w:val="a6"/>
              <w:spacing w:after="0"/>
              <w:rPr>
                <w:sz w:val="28"/>
                <w:szCs w:val="28"/>
              </w:rPr>
            </w:pPr>
            <w:r w:rsidRPr="00411E47">
              <w:rPr>
                <w:sz w:val="28"/>
                <w:szCs w:val="28"/>
              </w:rPr>
              <w:t>6</w:t>
            </w:r>
          </w:p>
        </w:tc>
        <w:tc>
          <w:tcPr>
            <w:tcW w:w="2682" w:type="dxa"/>
            <w:tcBorders>
              <w:top w:val="single" w:sz="4" w:space="0" w:color="auto"/>
              <w:left w:val="single" w:sz="4" w:space="0" w:color="auto"/>
              <w:bottom w:val="single" w:sz="4" w:space="0" w:color="auto"/>
              <w:right w:val="single" w:sz="4" w:space="0" w:color="auto"/>
            </w:tcBorders>
            <w:vAlign w:val="center"/>
          </w:tcPr>
          <w:p w:rsidR="00A0299D" w:rsidRPr="00411E47" w:rsidRDefault="00A0299D" w:rsidP="00C3740E">
            <w:pPr>
              <w:pStyle w:val="a6"/>
              <w:spacing w:after="0"/>
              <w:rPr>
                <w:sz w:val="28"/>
                <w:szCs w:val="28"/>
              </w:rPr>
            </w:pPr>
            <w:r w:rsidRPr="00411E47">
              <w:rPr>
                <w:sz w:val="28"/>
                <w:szCs w:val="28"/>
              </w:rPr>
              <w:t>ТСО</w:t>
            </w:r>
          </w:p>
        </w:tc>
        <w:tc>
          <w:tcPr>
            <w:tcW w:w="1725" w:type="dxa"/>
            <w:tcBorders>
              <w:top w:val="single" w:sz="4" w:space="0" w:color="auto"/>
              <w:left w:val="single" w:sz="4" w:space="0" w:color="auto"/>
              <w:bottom w:val="single" w:sz="4" w:space="0" w:color="auto"/>
              <w:right w:val="single" w:sz="4" w:space="0" w:color="auto"/>
            </w:tcBorders>
            <w:vAlign w:val="center"/>
          </w:tcPr>
          <w:p w:rsidR="00A0299D" w:rsidRPr="00411E47" w:rsidRDefault="00A0299D" w:rsidP="00C3740E">
            <w:pPr>
              <w:pStyle w:val="a6"/>
              <w:spacing w:before="0" w:beforeAutospacing="0" w:after="0" w:afterAutospacing="0"/>
              <w:jc w:val="center"/>
              <w:rPr>
                <w:sz w:val="28"/>
                <w:szCs w:val="28"/>
              </w:rPr>
            </w:pPr>
            <w:r w:rsidRPr="00411E47">
              <w:rPr>
                <w:sz w:val="28"/>
                <w:szCs w:val="28"/>
              </w:rPr>
              <w:t>-</w:t>
            </w:r>
          </w:p>
        </w:tc>
        <w:tc>
          <w:tcPr>
            <w:tcW w:w="1697" w:type="dxa"/>
            <w:tcBorders>
              <w:top w:val="single" w:sz="4" w:space="0" w:color="auto"/>
              <w:left w:val="single" w:sz="4" w:space="0" w:color="auto"/>
              <w:bottom w:val="single" w:sz="4" w:space="0" w:color="auto"/>
              <w:right w:val="single" w:sz="4" w:space="0" w:color="auto"/>
            </w:tcBorders>
            <w:vAlign w:val="center"/>
          </w:tcPr>
          <w:p w:rsidR="00A0299D" w:rsidRPr="00411E47" w:rsidRDefault="00A0299D" w:rsidP="00A6696C">
            <w:pPr>
              <w:pStyle w:val="a6"/>
              <w:spacing w:before="0" w:beforeAutospacing="0" w:after="0" w:afterAutospacing="0"/>
              <w:jc w:val="center"/>
              <w:rPr>
                <w:sz w:val="28"/>
                <w:szCs w:val="28"/>
              </w:rPr>
            </w:pPr>
          </w:p>
        </w:tc>
      </w:tr>
      <w:tr w:rsidR="00A0299D" w:rsidRPr="00411E47" w:rsidTr="00A0299D">
        <w:trPr>
          <w:trHeight w:val="414"/>
        </w:trPr>
        <w:tc>
          <w:tcPr>
            <w:tcW w:w="582" w:type="dxa"/>
            <w:tcBorders>
              <w:top w:val="single" w:sz="4" w:space="0" w:color="auto"/>
              <w:left w:val="single" w:sz="4" w:space="0" w:color="auto"/>
              <w:bottom w:val="single" w:sz="4" w:space="0" w:color="auto"/>
              <w:right w:val="single" w:sz="4" w:space="0" w:color="auto"/>
            </w:tcBorders>
            <w:vAlign w:val="center"/>
          </w:tcPr>
          <w:p w:rsidR="00A0299D" w:rsidRPr="00411E47" w:rsidRDefault="00A0299D" w:rsidP="00C3740E">
            <w:pPr>
              <w:pStyle w:val="a6"/>
              <w:spacing w:after="0"/>
              <w:rPr>
                <w:sz w:val="28"/>
                <w:szCs w:val="28"/>
              </w:rPr>
            </w:pPr>
            <w:r w:rsidRPr="00411E47">
              <w:rPr>
                <w:sz w:val="28"/>
                <w:szCs w:val="28"/>
              </w:rPr>
              <w:t>7</w:t>
            </w:r>
          </w:p>
        </w:tc>
        <w:tc>
          <w:tcPr>
            <w:tcW w:w="2682" w:type="dxa"/>
            <w:tcBorders>
              <w:top w:val="single" w:sz="4" w:space="0" w:color="auto"/>
              <w:left w:val="single" w:sz="4" w:space="0" w:color="auto"/>
              <w:bottom w:val="single" w:sz="4" w:space="0" w:color="auto"/>
              <w:right w:val="single" w:sz="4" w:space="0" w:color="auto"/>
            </w:tcBorders>
            <w:vAlign w:val="center"/>
          </w:tcPr>
          <w:p w:rsidR="00A0299D" w:rsidRPr="00411E47" w:rsidRDefault="00A0299D" w:rsidP="00C3740E">
            <w:pPr>
              <w:pStyle w:val="a6"/>
              <w:spacing w:after="0"/>
              <w:rPr>
                <w:sz w:val="28"/>
                <w:szCs w:val="28"/>
              </w:rPr>
            </w:pPr>
            <w:r w:rsidRPr="00411E47">
              <w:rPr>
                <w:sz w:val="28"/>
                <w:szCs w:val="28"/>
              </w:rPr>
              <w:t>Спортивное обор</w:t>
            </w:r>
            <w:r w:rsidRPr="00411E47">
              <w:rPr>
                <w:sz w:val="28"/>
                <w:szCs w:val="28"/>
              </w:rPr>
              <w:t>у</w:t>
            </w:r>
            <w:r w:rsidRPr="00411E47">
              <w:rPr>
                <w:sz w:val="28"/>
                <w:szCs w:val="28"/>
              </w:rPr>
              <w:t>дование</w:t>
            </w:r>
          </w:p>
        </w:tc>
        <w:tc>
          <w:tcPr>
            <w:tcW w:w="1725" w:type="dxa"/>
            <w:tcBorders>
              <w:top w:val="single" w:sz="4" w:space="0" w:color="auto"/>
              <w:left w:val="single" w:sz="4" w:space="0" w:color="auto"/>
              <w:bottom w:val="single" w:sz="4" w:space="0" w:color="auto"/>
              <w:right w:val="single" w:sz="4" w:space="0" w:color="auto"/>
            </w:tcBorders>
            <w:vAlign w:val="center"/>
          </w:tcPr>
          <w:p w:rsidR="00A0299D" w:rsidRPr="00411E47" w:rsidRDefault="00A0299D" w:rsidP="00C3740E">
            <w:pPr>
              <w:pStyle w:val="a6"/>
              <w:spacing w:after="0"/>
              <w:jc w:val="center"/>
              <w:rPr>
                <w:sz w:val="28"/>
                <w:szCs w:val="28"/>
              </w:rPr>
            </w:pPr>
            <w:r w:rsidRPr="00411E47">
              <w:rPr>
                <w:sz w:val="28"/>
                <w:szCs w:val="28"/>
              </w:rPr>
              <w:t>-</w:t>
            </w:r>
          </w:p>
        </w:tc>
        <w:tc>
          <w:tcPr>
            <w:tcW w:w="1697" w:type="dxa"/>
            <w:tcBorders>
              <w:top w:val="single" w:sz="4" w:space="0" w:color="auto"/>
              <w:left w:val="single" w:sz="4" w:space="0" w:color="auto"/>
              <w:bottom w:val="single" w:sz="4" w:space="0" w:color="auto"/>
              <w:right w:val="single" w:sz="4" w:space="0" w:color="auto"/>
            </w:tcBorders>
            <w:vAlign w:val="center"/>
          </w:tcPr>
          <w:p w:rsidR="00A0299D" w:rsidRPr="00411E47" w:rsidRDefault="00A0299D" w:rsidP="00A6696C">
            <w:pPr>
              <w:pStyle w:val="a6"/>
              <w:spacing w:after="0"/>
              <w:jc w:val="center"/>
              <w:rPr>
                <w:sz w:val="28"/>
                <w:szCs w:val="28"/>
              </w:rPr>
            </w:pPr>
            <w:r>
              <w:rPr>
                <w:sz w:val="28"/>
                <w:szCs w:val="28"/>
              </w:rPr>
              <w:t>1 100</w:t>
            </w:r>
          </w:p>
        </w:tc>
      </w:tr>
    </w:tbl>
    <w:p w:rsidR="00D87DD5" w:rsidRPr="00127E7D" w:rsidRDefault="00D87DD5" w:rsidP="00104297">
      <w:pPr>
        <w:spacing w:line="238" w:lineRule="auto"/>
        <w:ind w:right="140"/>
        <w:jc w:val="both"/>
        <w:rPr>
          <w:rFonts w:ascii="Times New Roman" w:eastAsia="Times New Roman" w:hAnsi="Times New Roman" w:cs="Times New Roman"/>
          <w:sz w:val="28"/>
          <w:szCs w:val="28"/>
        </w:rPr>
      </w:pPr>
    </w:p>
    <w:p w:rsidR="00D87DD5" w:rsidRPr="00127E7D" w:rsidRDefault="001B4E76" w:rsidP="00104297">
      <w:pPr>
        <w:pStyle w:val="a6"/>
        <w:spacing w:before="0" w:beforeAutospacing="0" w:after="0" w:afterAutospacing="0"/>
        <w:rPr>
          <w:b/>
          <w:sz w:val="28"/>
          <w:szCs w:val="28"/>
        </w:rPr>
      </w:pPr>
      <w:r w:rsidRPr="00127E7D">
        <w:rPr>
          <w:b/>
          <w:sz w:val="28"/>
          <w:szCs w:val="28"/>
        </w:rPr>
        <w:t>Начальное общее образование</w:t>
      </w:r>
    </w:p>
    <w:p w:rsidR="00D87DD5" w:rsidRPr="00127E7D" w:rsidRDefault="00D87DD5" w:rsidP="00D87DD5">
      <w:pPr>
        <w:pStyle w:val="a8"/>
        <w:rPr>
          <w:rFonts w:ascii="Times New Roman" w:hAnsi="Times New Roman"/>
          <w:sz w:val="28"/>
          <w:szCs w:val="28"/>
        </w:rPr>
      </w:pPr>
      <w:r w:rsidRPr="00127E7D">
        <w:rPr>
          <w:rFonts w:ascii="Times New Roman" w:hAnsi="Times New Roman"/>
          <w:sz w:val="28"/>
          <w:szCs w:val="28"/>
        </w:rPr>
        <w:t>Здание школы построено по типовому проекту. Основное центральное здание двухэтажное, кирпичное, крыто железом. Пристройки одноэтажные, кирпи</w:t>
      </w:r>
      <w:r w:rsidRPr="00127E7D">
        <w:rPr>
          <w:rFonts w:ascii="Times New Roman" w:hAnsi="Times New Roman"/>
          <w:sz w:val="28"/>
          <w:szCs w:val="28"/>
        </w:rPr>
        <w:t>ч</w:t>
      </w:r>
      <w:r w:rsidRPr="00127E7D">
        <w:rPr>
          <w:rFonts w:ascii="Times New Roman" w:hAnsi="Times New Roman"/>
          <w:sz w:val="28"/>
          <w:szCs w:val="28"/>
        </w:rPr>
        <w:t xml:space="preserve">ные, крыты шифером. Общая площадь – 520,1 кв.м. Имеется газовое отопление, вода, канализация, сантехническое оборудование </w:t>
      </w:r>
      <w:proofErr w:type="gramStart"/>
      <w:r w:rsidRPr="00127E7D">
        <w:rPr>
          <w:rFonts w:ascii="Times New Roman" w:hAnsi="Times New Roman"/>
          <w:sz w:val="28"/>
          <w:szCs w:val="28"/>
        </w:rPr>
        <w:t>в</w:t>
      </w:r>
      <w:proofErr w:type="gramEnd"/>
      <w:r w:rsidRPr="00127E7D">
        <w:rPr>
          <w:rFonts w:ascii="Times New Roman" w:hAnsi="Times New Roman"/>
          <w:sz w:val="28"/>
          <w:szCs w:val="28"/>
        </w:rPr>
        <w:t xml:space="preserve"> </w:t>
      </w:r>
    </w:p>
    <w:p w:rsidR="00D87DD5" w:rsidRPr="00127E7D" w:rsidRDefault="00D87DD5" w:rsidP="00D87DD5">
      <w:pPr>
        <w:pStyle w:val="a8"/>
        <w:rPr>
          <w:rFonts w:ascii="Times New Roman" w:hAnsi="Times New Roman"/>
          <w:sz w:val="28"/>
          <w:szCs w:val="28"/>
        </w:rPr>
      </w:pPr>
      <w:r w:rsidRPr="00127E7D">
        <w:rPr>
          <w:rFonts w:ascii="Times New Roman" w:hAnsi="Times New Roman"/>
          <w:sz w:val="28"/>
          <w:szCs w:val="28"/>
        </w:rPr>
        <w:t xml:space="preserve">удовлетворительном </w:t>
      </w:r>
      <w:proofErr w:type="gramStart"/>
      <w:r w:rsidRPr="00127E7D">
        <w:rPr>
          <w:rFonts w:ascii="Times New Roman" w:hAnsi="Times New Roman"/>
          <w:sz w:val="28"/>
          <w:szCs w:val="28"/>
        </w:rPr>
        <w:t>состоянии</w:t>
      </w:r>
      <w:proofErr w:type="gramEnd"/>
      <w:r w:rsidRPr="00127E7D">
        <w:rPr>
          <w:rFonts w:ascii="Times New Roman" w:hAnsi="Times New Roman"/>
          <w:sz w:val="28"/>
          <w:szCs w:val="28"/>
        </w:rPr>
        <w:t xml:space="preserve">. Территория школы ограждена металлическим забором. Участок озеленен, оформлен цветниками. </w:t>
      </w:r>
    </w:p>
    <w:p w:rsidR="00D87DD5" w:rsidRPr="00127E7D" w:rsidRDefault="001B4E76" w:rsidP="00D87DD5">
      <w:pPr>
        <w:spacing w:after="0" w:line="240" w:lineRule="atLeast"/>
        <w:jc w:val="both"/>
        <w:rPr>
          <w:rFonts w:ascii="Times New Roman" w:eastAsia="Times New Roman" w:hAnsi="Times New Roman" w:cs="Times New Roman"/>
          <w:sz w:val="28"/>
          <w:szCs w:val="28"/>
        </w:rPr>
      </w:pPr>
      <w:r w:rsidRPr="00127E7D">
        <w:rPr>
          <w:rFonts w:ascii="Times New Roman" w:eastAsia="Times New Roman" w:hAnsi="Times New Roman" w:cs="Times New Roman"/>
          <w:sz w:val="28"/>
          <w:szCs w:val="28"/>
        </w:rPr>
        <w:t>Здание</w:t>
      </w:r>
      <w:r w:rsidR="00D87DD5" w:rsidRPr="00127E7D">
        <w:rPr>
          <w:rFonts w:ascii="Times New Roman" w:eastAsia="Times New Roman" w:hAnsi="Times New Roman" w:cs="Times New Roman"/>
          <w:sz w:val="28"/>
          <w:szCs w:val="28"/>
        </w:rPr>
        <w:t xml:space="preserve"> оснащено канализацией, центральным водоснабжением. Отопление осуществляется собственной котельной с газовым оборудованием. В школе и дошкольной группе оборудованы тёплые туалеты в соответствии с </w:t>
      </w:r>
      <w:proofErr w:type="spellStart"/>
      <w:r w:rsidR="00D87DD5" w:rsidRPr="00127E7D">
        <w:rPr>
          <w:rFonts w:ascii="Times New Roman" w:eastAsia="Times New Roman" w:hAnsi="Times New Roman" w:cs="Times New Roman"/>
          <w:sz w:val="28"/>
          <w:szCs w:val="28"/>
        </w:rPr>
        <w:t>СанПиН</w:t>
      </w:r>
      <w:proofErr w:type="spellEnd"/>
      <w:r w:rsidR="00D87DD5" w:rsidRPr="00127E7D">
        <w:rPr>
          <w:rFonts w:ascii="Times New Roman" w:eastAsia="Times New Roman" w:hAnsi="Times New Roman" w:cs="Times New Roman"/>
          <w:sz w:val="28"/>
          <w:szCs w:val="28"/>
        </w:rPr>
        <w:t>.</w:t>
      </w:r>
    </w:p>
    <w:p w:rsidR="00920692" w:rsidRPr="00127E7D" w:rsidRDefault="00920692" w:rsidP="00104297">
      <w:pPr>
        <w:spacing w:line="234" w:lineRule="auto"/>
        <w:ind w:right="140"/>
        <w:jc w:val="both"/>
        <w:rPr>
          <w:rFonts w:ascii="Times New Roman" w:hAnsi="Times New Roman" w:cs="Times New Roman"/>
          <w:sz w:val="28"/>
          <w:szCs w:val="28"/>
        </w:rPr>
      </w:pPr>
      <w:r w:rsidRPr="00127E7D">
        <w:rPr>
          <w:rFonts w:ascii="Times New Roman" w:eastAsia="Times New Roman" w:hAnsi="Times New Roman" w:cs="Times New Roman"/>
          <w:sz w:val="28"/>
          <w:szCs w:val="28"/>
        </w:rPr>
        <w:t>Для осуществления образовательной деятельности школа располагает необх</w:t>
      </w:r>
      <w:r w:rsidRPr="00127E7D">
        <w:rPr>
          <w:rFonts w:ascii="Times New Roman" w:eastAsia="Times New Roman" w:hAnsi="Times New Roman" w:cs="Times New Roman"/>
          <w:sz w:val="28"/>
          <w:szCs w:val="28"/>
        </w:rPr>
        <w:t>о</w:t>
      </w:r>
      <w:r w:rsidRPr="00127E7D">
        <w:rPr>
          <w:rFonts w:ascii="Times New Roman" w:eastAsia="Times New Roman" w:hAnsi="Times New Roman" w:cs="Times New Roman"/>
          <w:sz w:val="28"/>
          <w:szCs w:val="28"/>
        </w:rPr>
        <w:t>димыми помещениями, обеспечивающими качественную подгот</w:t>
      </w:r>
      <w:r w:rsidR="00D87DD5" w:rsidRPr="00127E7D">
        <w:rPr>
          <w:rFonts w:ascii="Times New Roman" w:eastAsia="Times New Roman" w:hAnsi="Times New Roman" w:cs="Times New Roman"/>
          <w:sz w:val="28"/>
          <w:szCs w:val="28"/>
        </w:rPr>
        <w:t xml:space="preserve">овку </w:t>
      </w:r>
      <w:proofErr w:type="gramStart"/>
      <w:r w:rsidR="00D87DD5" w:rsidRPr="00127E7D">
        <w:rPr>
          <w:rFonts w:ascii="Times New Roman" w:eastAsia="Times New Roman" w:hAnsi="Times New Roman" w:cs="Times New Roman"/>
          <w:sz w:val="28"/>
          <w:szCs w:val="28"/>
        </w:rPr>
        <w:t>обуча</w:t>
      </w:r>
      <w:r w:rsidR="00D87DD5" w:rsidRPr="00127E7D">
        <w:rPr>
          <w:rFonts w:ascii="Times New Roman" w:eastAsia="Times New Roman" w:hAnsi="Times New Roman" w:cs="Times New Roman"/>
          <w:sz w:val="28"/>
          <w:szCs w:val="28"/>
        </w:rPr>
        <w:t>ю</w:t>
      </w:r>
      <w:r w:rsidR="00D87DD5" w:rsidRPr="00127E7D">
        <w:rPr>
          <w:rFonts w:ascii="Times New Roman" w:eastAsia="Times New Roman" w:hAnsi="Times New Roman" w:cs="Times New Roman"/>
          <w:sz w:val="28"/>
          <w:szCs w:val="28"/>
        </w:rPr>
        <w:t>щихся</w:t>
      </w:r>
      <w:proofErr w:type="gramEnd"/>
      <w:r w:rsidRPr="00127E7D">
        <w:rPr>
          <w:rFonts w:ascii="Times New Roman" w:eastAsia="Times New Roman" w:hAnsi="Times New Roman" w:cs="Times New Roman"/>
          <w:sz w:val="28"/>
          <w:szCs w:val="28"/>
        </w:rPr>
        <w:t>. Разрешения органов государственного противопожарного надзора и государственного санитарно-эпидемиологического надзора имеются.</w:t>
      </w:r>
    </w:p>
    <w:p w:rsidR="00920692" w:rsidRPr="00127E7D" w:rsidRDefault="00104297" w:rsidP="00104297">
      <w:pPr>
        <w:tabs>
          <w:tab w:val="left" w:pos="1234"/>
        </w:tabs>
        <w:spacing w:after="0" w:line="240" w:lineRule="auto"/>
        <w:ind w:right="140"/>
        <w:jc w:val="both"/>
        <w:rPr>
          <w:rFonts w:ascii="Times New Roman" w:eastAsia="Times New Roman" w:hAnsi="Times New Roman" w:cs="Times New Roman"/>
          <w:sz w:val="28"/>
          <w:szCs w:val="28"/>
        </w:rPr>
      </w:pPr>
      <w:r w:rsidRPr="00127E7D">
        <w:rPr>
          <w:rFonts w:ascii="Times New Roman" w:eastAsia="Times New Roman" w:hAnsi="Times New Roman" w:cs="Times New Roman"/>
          <w:sz w:val="28"/>
          <w:szCs w:val="28"/>
        </w:rPr>
        <w:t xml:space="preserve">В </w:t>
      </w:r>
      <w:r w:rsidR="00920692" w:rsidRPr="00127E7D">
        <w:rPr>
          <w:rFonts w:ascii="Times New Roman" w:eastAsia="Times New Roman" w:hAnsi="Times New Roman" w:cs="Times New Roman"/>
          <w:sz w:val="28"/>
          <w:szCs w:val="28"/>
        </w:rPr>
        <w:t>школе организована кабинетная система. Кабинеты оснащены необходимым оборудованием, инструментами и пособиями на уровне, достаточном для обеспечения образовательной деятельности всех уровней образования. Для о</w:t>
      </w:r>
      <w:r w:rsidR="00920692" w:rsidRPr="00127E7D">
        <w:rPr>
          <w:rFonts w:ascii="Times New Roman" w:eastAsia="Times New Roman" w:hAnsi="Times New Roman" w:cs="Times New Roman"/>
          <w:sz w:val="28"/>
          <w:szCs w:val="28"/>
        </w:rPr>
        <w:t>р</w:t>
      </w:r>
      <w:r w:rsidR="00920692" w:rsidRPr="00127E7D">
        <w:rPr>
          <w:rFonts w:ascii="Times New Roman" w:eastAsia="Times New Roman" w:hAnsi="Times New Roman" w:cs="Times New Roman"/>
          <w:sz w:val="28"/>
          <w:szCs w:val="28"/>
        </w:rPr>
        <w:t xml:space="preserve">ганизации физкультурной работы, создания условий для здорового образа жизни, в школе оборудованы спортивный зал, спортивная площадка на улице, </w:t>
      </w:r>
      <w:r w:rsidR="00920692" w:rsidRPr="00127E7D">
        <w:rPr>
          <w:rFonts w:ascii="Times New Roman" w:eastAsia="Times New Roman" w:hAnsi="Times New Roman" w:cs="Times New Roman"/>
          <w:sz w:val="28"/>
          <w:szCs w:val="28"/>
        </w:rPr>
        <w:lastRenderedPageBreak/>
        <w:t xml:space="preserve">полоса препятствий. </w:t>
      </w:r>
      <w:proofErr w:type="gramStart"/>
      <w:r w:rsidR="00920692" w:rsidRPr="00127E7D">
        <w:rPr>
          <w:rFonts w:ascii="Times New Roman" w:eastAsia="Times New Roman" w:hAnsi="Times New Roman" w:cs="Times New Roman"/>
          <w:sz w:val="28"/>
          <w:szCs w:val="28"/>
        </w:rPr>
        <w:t>Для физкультурных занятий имеются спортивные уголки, беговая дорожка, мячи разных размеров, снаряжения для метания, гимнаст</w:t>
      </w:r>
      <w:r w:rsidR="00920692" w:rsidRPr="00127E7D">
        <w:rPr>
          <w:rFonts w:ascii="Times New Roman" w:eastAsia="Times New Roman" w:hAnsi="Times New Roman" w:cs="Times New Roman"/>
          <w:sz w:val="28"/>
          <w:szCs w:val="28"/>
        </w:rPr>
        <w:t>и</w:t>
      </w:r>
      <w:r w:rsidR="00920692" w:rsidRPr="00127E7D">
        <w:rPr>
          <w:rFonts w:ascii="Times New Roman" w:eastAsia="Times New Roman" w:hAnsi="Times New Roman" w:cs="Times New Roman"/>
          <w:sz w:val="28"/>
          <w:szCs w:val="28"/>
        </w:rPr>
        <w:t>ческие палки, скакалки, шведская стенка, гимнастический козел, гимнастич</w:t>
      </w:r>
      <w:r w:rsidR="00920692" w:rsidRPr="00127E7D">
        <w:rPr>
          <w:rFonts w:ascii="Times New Roman" w:eastAsia="Times New Roman" w:hAnsi="Times New Roman" w:cs="Times New Roman"/>
          <w:sz w:val="28"/>
          <w:szCs w:val="28"/>
        </w:rPr>
        <w:t>е</w:t>
      </w:r>
      <w:r w:rsidR="00920692" w:rsidRPr="00127E7D">
        <w:rPr>
          <w:rFonts w:ascii="Times New Roman" w:eastAsia="Times New Roman" w:hAnsi="Times New Roman" w:cs="Times New Roman"/>
          <w:sz w:val="28"/>
          <w:szCs w:val="28"/>
        </w:rPr>
        <w:t xml:space="preserve">ский конь, канат, маты. </w:t>
      </w:r>
      <w:proofErr w:type="gramEnd"/>
    </w:p>
    <w:p w:rsidR="00920692" w:rsidRPr="00127E7D" w:rsidRDefault="00920692" w:rsidP="00104297">
      <w:pPr>
        <w:spacing w:line="238" w:lineRule="auto"/>
        <w:ind w:right="140"/>
        <w:jc w:val="both"/>
        <w:rPr>
          <w:rFonts w:ascii="Times New Roman" w:eastAsia="Times New Roman" w:hAnsi="Times New Roman" w:cs="Times New Roman"/>
          <w:sz w:val="28"/>
          <w:szCs w:val="28"/>
        </w:rPr>
      </w:pPr>
      <w:r w:rsidRPr="00127E7D">
        <w:rPr>
          <w:rFonts w:ascii="Times New Roman" w:eastAsia="Times New Roman" w:hAnsi="Times New Roman" w:cs="Times New Roman"/>
          <w:sz w:val="28"/>
          <w:szCs w:val="28"/>
        </w:rPr>
        <w:t>Имеются большой спортивный зал, биб</w:t>
      </w:r>
      <w:r w:rsidR="000C13E6">
        <w:rPr>
          <w:rFonts w:ascii="Times New Roman" w:eastAsia="Times New Roman" w:hAnsi="Times New Roman" w:cs="Times New Roman"/>
          <w:sz w:val="28"/>
          <w:szCs w:val="28"/>
        </w:rPr>
        <w:t xml:space="preserve">лиотека, кабинет информатики, </w:t>
      </w:r>
      <w:r w:rsidRPr="00127E7D">
        <w:rPr>
          <w:rFonts w:ascii="Times New Roman" w:eastAsia="Times New Roman" w:hAnsi="Times New Roman" w:cs="Times New Roman"/>
          <w:sz w:val="28"/>
          <w:szCs w:val="28"/>
        </w:rPr>
        <w:t>каб</w:t>
      </w:r>
      <w:r w:rsidRPr="00127E7D">
        <w:rPr>
          <w:rFonts w:ascii="Times New Roman" w:eastAsia="Times New Roman" w:hAnsi="Times New Roman" w:cs="Times New Roman"/>
          <w:sz w:val="28"/>
          <w:szCs w:val="28"/>
        </w:rPr>
        <w:t>и</w:t>
      </w:r>
      <w:r w:rsidR="000C13E6">
        <w:rPr>
          <w:rFonts w:ascii="Times New Roman" w:eastAsia="Times New Roman" w:hAnsi="Times New Roman" w:cs="Times New Roman"/>
          <w:sz w:val="28"/>
          <w:szCs w:val="28"/>
        </w:rPr>
        <w:t>нет</w:t>
      </w:r>
      <w:r w:rsidRPr="00127E7D">
        <w:rPr>
          <w:rFonts w:ascii="Times New Roman" w:eastAsia="Times New Roman" w:hAnsi="Times New Roman" w:cs="Times New Roman"/>
          <w:sz w:val="28"/>
          <w:szCs w:val="28"/>
        </w:rPr>
        <w:t xml:space="preserve"> начальных классов, кабинет иностранного языка</w:t>
      </w:r>
      <w:r w:rsidR="000C13E6">
        <w:rPr>
          <w:rFonts w:ascii="Times New Roman" w:eastAsia="Times New Roman" w:hAnsi="Times New Roman" w:cs="Times New Roman"/>
          <w:sz w:val="28"/>
          <w:szCs w:val="28"/>
        </w:rPr>
        <w:t>, кабинет дополнительн</w:t>
      </w:r>
      <w:r w:rsidR="000C13E6">
        <w:rPr>
          <w:rFonts w:ascii="Times New Roman" w:eastAsia="Times New Roman" w:hAnsi="Times New Roman" w:cs="Times New Roman"/>
          <w:sz w:val="28"/>
          <w:szCs w:val="28"/>
        </w:rPr>
        <w:t>о</w:t>
      </w:r>
      <w:r w:rsidR="000C13E6">
        <w:rPr>
          <w:rFonts w:ascii="Times New Roman" w:eastAsia="Times New Roman" w:hAnsi="Times New Roman" w:cs="Times New Roman"/>
          <w:sz w:val="28"/>
          <w:szCs w:val="28"/>
        </w:rPr>
        <w:t>го образования</w:t>
      </w:r>
      <w:r w:rsidRPr="00127E7D">
        <w:rPr>
          <w:rFonts w:ascii="Times New Roman" w:eastAsia="Times New Roman" w:hAnsi="Times New Roman" w:cs="Times New Roman"/>
          <w:sz w:val="28"/>
          <w:szCs w:val="28"/>
        </w:rPr>
        <w:t>. Ежегодно кабинеты оснащаются новым оборудованием, инс</w:t>
      </w:r>
      <w:r w:rsidRPr="00127E7D">
        <w:rPr>
          <w:rFonts w:ascii="Times New Roman" w:eastAsia="Times New Roman" w:hAnsi="Times New Roman" w:cs="Times New Roman"/>
          <w:sz w:val="28"/>
          <w:szCs w:val="28"/>
        </w:rPr>
        <w:t>т</w:t>
      </w:r>
      <w:r w:rsidRPr="00127E7D">
        <w:rPr>
          <w:rFonts w:ascii="Times New Roman" w:eastAsia="Times New Roman" w:hAnsi="Times New Roman" w:cs="Times New Roman"/>
          <w:sz w:val="28"/>
          <w:szCs w:val="28"/>
        </w:rPr>
        <w:t>рументами и пособиями.</w:t>
      </w:r>
    </w:p>
    <w:p w:rsidR="00A40C3A" w:rsidRPr="007C10AE" w:rsidRDefault="00920692" w:rsidP="007C10AE">
      <w:pPr>
        <w:rPr>
          <w:rFonts w:ascii="Times New Roman" w:hAnsi="Times New Roman" w:cs="Times New Roman"/>
          <w:sz w:val="28"/>
          <w:szCs w:val="28"/>
        </w:rPr>
      </w:pPr>
      <w:r w:rsidRPr="00127E7D">
        <w:rPr>
          <w:rFonts w:ascii="Times New Roman" w:eastAsia="Times New Roman" w:hAnsi="Times New Roman" w:cs="Times New Roman"/>
          <w:sz w:val="28"/>
          <w:szCs w:val="28"/>
        </w:rPr>
        <w:t>Питание школьников осуществляется в столовой на 32 посадочных места.</w:t>
      </w:r>
    </w:p>
    <w:p w:rsidR="00920692" w:rsidRPr="00127E7D" w:rsidRDefault="00A40C3A" w:rsidP="00104297">
      <w:pPr>
        <w:spacing w:line="238" w:lineRule="auto"/>
        <w:ind w:right="14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920692" w:rsidRPr="00127E7D">
        <w:rPr>
          <w:rFonts w:ascii="Times New Roman" w:eastAsia="Times New Roman" w:hAnsi="Times New Roman" w:cs="Times New Roman"/>
          <w:sz w:val="28"/>
          <w:szCs w:val="28"/>
        </w:rPr>
        <w:t>Анализ материально-технического обеспечения школы показывает, что в школе ведется постоянная работа по оптимизации материально- технического оснащения образовательного процесса. Техническую базу процесса информ</w:t>
      </w:r>
      <w:r w:rsidR="00920692" w:rsidRPr="00127E7D">
        <w:rPr>
          <w:rFonts w:ascii="Times New Roman" w:eastAsia="Times New Roman" w:hAnsi="Times New Roman" w:cs="Times New Roman"/>
          <w:sz w:val="28"/>
          <w:szCs w:val="28"/>
        </w:rPr>
        <w:t>а</w:t>
      </w:r>
      <w:r w:rsidR="00920692" w:rsidRPr="00127E7D">
        <w:rPr>
          <w:rFonts w:ascii="Times New Roman" w:eastAsia="Times New Roman" w:hAnsi="Times New Roman" w:cs="Times New Roman"/>
          <w:sz w:val="28"/>
          <w:szCs w:val="28"/>
        </w:rPr>
        <w:t>тизации в школе соста</w:t>
      </w:r>
      <w:r w:rsidR="000C13E6">
        <w:rPr>
          <w:rFonts w:ascii="Times New Roman" w:eastAsia="Times New Roman" w:hAnsi="Times New Roman" w:cs="Times New Roman"/>
          <w:sz w:val="28"/>
          <w:szCs w:val="28"/>
        </w:rPr>
        <w:t>вляют 4 персональных компьютера</w:t>
      </w:r>
      <w:r w:rsidR="00920692" w:rsidRPr="00127E7D">
        <w:rPr>
          <w:rFonts w:ascii="Times New Roman" w:eastAsia="Times New Roman" w:hAnsi="Times New Roman" w:cs="Times New Roman"/>
          <w:sz w:val="28"/>
          <w:szCs w:val="28"/>
        </w:rPr>
        <w:t>, 2 интерактивных комплекса, 4 ноутбука, 2</w:t>
      </w:r>
      <w:r w:rsidR="00920692" w:rsidRPr="00127E7D">
        <w:rPr>
          <w:rFonts w:ascii="Times New Roman" w:hAnsi="Times New Roman" w:cs="Times New Roman"/>
          <w:sz w:val="28"/>
          <w:szCs w:val="28"/>
        </w:rPr>
        <w:t xml:space="preserve"> </w:t>
      </w:r>
      <w:r w:rsidR="00920692" w:rsidRPr="00127E7D">
        <w:rPr>
          <w:rFonts w:ascii="Times New Roman" w:eastAsia="Times New Roman" w:hAnsi="Times New Roman" w:cs="Times New Roman"/>
          <w:sz w:val="28"/>
          <w:szCs w:val="28"/>
        </w:rPr>
        <w:t>принтера,1 сканер, 2 экран</w:t>
      </w:r>
      <w:r w:rsidR="000C13E6">
        <w:rPr>
          <w:rFonts w:ascii="Times New Roman" w:eastAsia="Times New Roman" w:hAnsi="Times New Roman" w:cs="Times New Roman"/>
          <w:sz w:val="28"/>
          <w:szCs w:val="28"/>
        </w:rPr>
        <w:t>а</w:t>
      </w:r>
      <w:r w:rsidR="00920692" w:rsidRPr="00127E7D">
        <w:rPr>
          <w:rFonts w:ascii="Times New Roman" w:eastAsia="Times New Roman" w:hAnsi="Times New Roman" w:cs="Times New Roman"/>
          <w:sz w:val="28"/>
          <w:szCs w:val="28"/>
        </w:rPr>
        <w:t>, 2 видеопроектора, что позволяет повысить эффективность делопроизводства и организацию подг</w:t>
      </w:r>
      <w:r w:rsidR="00920692" w:rsidRPr="00127E7D">
        <w:rPr>
          <w:rFonts w:ascii="Times New Roman" w:eastAsia="Times New Roman" w:hAnsi="Times New Roman" w:cs="Times New Roman"/>
          <w:sz w:val="28"/>
          <w:szCs w:val="28"/>
        </w:rPr>
        <w:t>о</w:t>
      </w:r>
      <w:r w:rsidR="00920692" w:rsidRPr="00127E7D">
        <w:rPr>
          <w:rFonts w:ascii="Times New Roman" w:eastAsia="Times New Roman" w:hAnsi="Times New Roman" w:cs="Times New Roman"/>
          <w:sz w:val="28"/>
          <w:szCs w:val="28"/>
        </w:rPr>
        <w:t>товки и проведения уроков и внешкольных мероприятий.</w:t>
      </w:r>
    </w:p>
    <w:p w:rsidR="00920692" w:rsidRPr="00127E7D" w:rsidRDefault="00A40C3A" w:rsidP="00920692">
      <w:pPr>
        <w:tabs>
          <w:tab w:val="left" w:pos="1212"/>
        </w:tabs>
        <w:spacing w:after="0" w:line="237" w:lineRule="auto"/>
        <w:ind w:right="1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20692" w:rsidRPr="00127E7D">
        <w:rPr>
          <w:rFonts w:ascii="Times New Roman" w:eastAsia="Times New Roman" w:hAnsi="Times New Roman" w:cs="Times New Roman"/>
          <w:sz w:val="28"/>
          <w:szCs w:val="28"/>
        </w:rPr>
        <w:t>В школе имеется 1 компьютерный класс – кабинет информатики. В компь</w:t>
      </w:r>
      <w:r w:rsidR="00920692" w:rsidRPr="00127E7D">
        <w:rPr>
          <w:rFonts w:ascii="Times New Roman" w:eastAsia="Times New Roman" w:hAnsi="Times New Roman" w:cs="Times New Roman"/>
          <w:sz w:val="28"/>
          <w:szCs w:val="28"/>
        </w:rPr>
        <w:t>ю</w:t>
      </w:r>
      <w:r w:rsidR="00920692" w:rsidRPr="00127E7D">
        <w:rPr>
          <w:rFonts w:ascii="Times New Roman" w:eastAsia="Times New Roman" w:hAnsi="Times New Roman" w:cs="Times New Roman"/>
          <w:sz w:val="28"/>
          <w:szCs w:val="28"/>
        </w:rPr>
        <w:t xml:space="preserve">терном классе имеется выход в Интернет, </w:t>
      </w:r>
      <w:proofErr w:type="spellStart"/>
      <w:r w:rsidR="00920692" w:rsidRPr="00127E7D">
        <w:rPr>
          <w:rFonts w:ascii="Times New Roman" w:eastAsia="Times New Roman" w:hAnsi="Times New Roman" w:cs="Times New Roman"/>
          <w:sz w:val="28"/>
          <w:szCs w:val="28"/>
        </w:rPr>
        <w:t>Wi-Fi</w:t>
      </w:r>
      <w:proofErr w:type="spellEnd"/>
      <w:r w:rsidR="00920692" w:rsidRPr="00127E7D">
        <w:rPr>
          <w:rFonts w:ascii="Times New Roman" w:eastAsia="Times New Roman" w:hAnsi="Times New Roman" w:cs="Times New Roman"/>
          <w:sz w:val="28"/>
          <w:szCs w:val="28"/>
        </w:rPr>
        <w:t>, что значительно расширяет возможности организации учебного процесса и поиска требуемых данных.</w:t>
      </w:r>
    </w:p>
    <w:p w:rsidR="00920692" w:rsidRPr="00127E7D" w:rsidRDefault="00920692" w:rsidP="00920692">
      <w:pPr>
        <w:pStyle w:val="a8"/>
        <w:rPr>
          <w:rFonts w:ascii="Times New Roman" w:hAnsi="Times New Roman"/>
          <w:b/>
          <w:sz w:val="28"/>
          <w:szCs w:val="28"/>
        </w:rPr>
      </w:pPr>
      <w:r w:rsidRPr="00127E7D">
        <w:rPr>
          <w:rFonts w:ascii="Times New Roman" w:hAnsi="Times New Roman"/>
          <w:sz w:val="28"/>
          <w:szCs w:val="28"/>
        </w:rPr>
        <w:t xml:space="preserve">Доступ к информационным образовательным ресурсам является </w:t>
      </w:r>
      <w:proofErr w:type="spellStart"/>
      <w:r w:rsidRPr="00127E7D">
        <w:rPr>
          <w:rFonts w:ascii="Times New Roman" w:hAnsi="Times New Roman"/>
          <w:sz w:val="28"/>
          <w:szCs w:val="28"/>
        </w:rPr>
        <w:t>безлимитным</w:t>
      </w:r>
      <w:proofErr w:type="spellEnd"/>
      <w:r w:rsidRPr="00127E7D">
        <w:rPr>
          <w:rFonts w:ascii="Times New Roman" w:hAnsi="Times New Roman"/>
          <w:sz w:val="28"/>
          <w:szCs w:val="28"/>
        </w:rPr>
        <w:t>, что способствует доступности и повышению качества образовательных услуг за счёт приобщения педагогов и учащихся к современным технологиям обучения.</w:t>
      </w:r>
    </w:p>
    <w:p w:rsidR="00920692" w:rsidRPr="00127E7D" w:rsidRDefault="00920692" w:rsidP="00920692">
      <w:pPr>
        <w:pStyle w:val="a8"/>
        <w:rPr>
          <w:rFonts w:ascii="Times New Roman" w:hAnsi="Times New Roman"/>
          <w:sz w:val="28"/>
          <w:szCs w:val="28"/>
        </w:rPr>
      </w:pPr>
      <w:r w:rsidRPr="00127E7D">
        <w:rPr>
          <w:rFonts w:ascii="Times New Roman" w:hAnsi="Times New Roman"/>
          <w:sz w:val="28"/>
          <w:szCs w:val="28"/>
        </w:rPr>
        <w:t xml:space="preserve">   С 2016 года в школе оптоволоконный интернет, что позволило улучшить к</w:t>
      </w:r>
      <w:r w:rsidRPr="00127E7D">
        <w:rPr>
          <w:rFonts w:ascii="Times New Roman" w:hAnsi="Times New Roman"/>
          <w:sz w:val="28"/>
          <w:szCs w:val="28"/>
        </w:rPr>
        <w:t>а</w:t>
      </w:r>
      <w:r w:rsidRPr="00127E7D">
        <w:rPr>
          <w:rFonts w:ascii="Times New Roman" w:hAnsi="Times New Roman"/>
          <w:sz w:val="28"/>
          <w:szCs w:val="28"/>
        </w:rPr>
        <w:t>чество скорости до 1 Гб/</w:t>
      </w:r>
      <w:proofErr w:type="gramStart"/>
      <w:r w:rsidRPr="00127E7D">
        <w:rPr>
          <w:rFonts w:ascii="Times New Roman" w:hAnsi="Times New Roman"/>
          <w:sz w:val="28"/>
          <w:szCs w:val="28"/>
        </w:rPr>
        <w:t>с</w:t>
      </w:r>
      <w:proofErr w:type="gramEnd"/>
      <w:r w:rsidRPr="00127E7D">
        <w:rPr>
          <w:rFonts w:ascii="Times New Roman" w:hAnsi="Times New Roman"/>
          <w:sz w:val="28"/>
          <w:szCs w:val="28"/>
        </w:rPr>
        <w:t>.</w:t>
      </w:r>
    </w:p>
    <w:p w:rsidR="00920692" w:rsidRPr="00127E7D" w:rsidRDefault="00920692" w:rsidP="00920692">
      <w:pPr>
        <w:pStyle w:val="a8"/>
        <w:rPr>
          <w:rFonts w:ascii="Times New Roman" w:hAnsi="Times New Roman"/>
          <w:sz w:val="28"/>
          <w:szCs w:val="28"/>
        </w:rPr>
      </w:pPr>
      <w:r w:rsidRPr="00127E7D">
        <w:rPr>
          <w:rFonts w:ascii="Times New Roman" w:eastAsia="Calibri" w:hAnsi="Times New Roman"/>
          <w:sz w:val="28"/>
          <w:szCs w:val="28"/>
        </w:rPr>
        <w:t>Количество компьютеров, подключенных к сети Интернет в школе – 1. Но при необходимости имеется возможность подключения еще нескольких компьют</w:t>
      </w:r>
      <w:r w:rsidRPr="00127E7D">
        <w:rPr>
          <w:rFonts w:ascii="Times New Roman" w:eastAsia="Calibri" w:hAnsi="Times New Roman"/>
          <w:sz w:val="28"/>
          <w:szCs w:val="28"/>
        </w:rPr>
        <w:t>е</w:t>
      </w:r>
      <w:r w:rsidRPr="00127E7D">
        <w:rPr>
          <w:rFonts w:ascii="Times New Roman" w:eastAsia="Calibri" w:hAnsi="Times New Roman"/>
          <w:sz w:val="28"/>
          <w:szCs w:val="28"/>
        </w:rPr>
        <w:t>ров.</w:t>
      </w:r>
    </w:p>
    <w:p w:rsidR="00920692" w:rsidRPr="00127E7D" w:rsidRDefault="00920692" w:rsidP="005E699A">
      <w:pPr>
        <w:pStyle w:val="a8"/>
        <w:rPr>
          <w:rFonts w:ascii="Times New Roman" w:hAnsi="Times New Roman"/>
          <w:sz w:val="28"/>
          <w:szCs w:val="28"/>
        </w:rPr>
      </w:pPr>
      <w:r w:rsidRPr="00127E7D">
        <w:rPr>
          <w:rFonts w:ascii="Times New Roman" w:hAnsi="Times New Roman"/>
          <w:sz w:val="28"/>
          <w:szCs w:val="28"/>
        </w:rPr>
        <w:t xml:space="preserve">   В то же время при использовании ресурсов сети Интернет в школе осущест</w:t>
      </w:r>
      <w:r w:rsidRPr="00127E7D">
        <w:rPr>
          <w:rFonts w:ascii="Times New Roman" w:hAnsi="Times New Roman"/>
          <w:sz w:val="28"/>
          <w:szCs w:val="28"/>
        </w:rPr>
        <w:t>в</w:t>
      </w:r>
      <w:r w:rsidRPr="00127E7D">
        <w:rPr>
          <w:rFonts w:ascii="Times New Roman" w:hAnsi="Times New Roman"/>
          <w:sz w:val="28"/>
          <w:szCs w:val="28"/>
        </w:rPr>
        <w:t xml:space="preserve">ляется ограничение доступа к Интернет-ресурсам, несовместимым с целями и задачами обучения и воспитания учащихся за счёт функционирования системы </w:t>
      </w:r>
      <w:proofErr w:type="spellStart"/>
      <w:r w:rsidRPr="00127E7D">
        <w:rPr>
          <w:rFonts w:ascii="Times New Roman" w:hAnsi="Times New Roman"/>
          <w:sz w:val="28"/>
          <w:szCs w:val="28"/>
        </w:rPr>
        <w:t>контентной</w:t>
      </w:r>
      <w:proofErr w:type="spellEnd"/>
      <w:r w:rsidRPr="00127E7D">
        <w:rPr>
          <w:rFonts w:ascii="Times New Roman" w:hAnsi="Times New Roman"/>
          <w:sz w:val="28"/>
          <w:szCs w:val="28"/>
        </w:rPr>
        <w:t xml:space="preserve"> фильтрации </w:t>
      </w:r>
      <w:proofErr w:type="spellStart"/>
      <w:r w:rsidRPr="00127E7D">
        <w:rPr>
          <w:rFonts w:ascii="Times New Roman" w:hAnsi="Times New Roman"/>
          <w:sz w:val="28"/>
          <w:szCs w:val="28"/>
          <w:lang w:val="en-US"/>
        </w:rPr>
        <w:t>NetPolice</w:t>
      </w:r>
      <w:proofErr w:type="spellEnd"/>
      <w:r w:rsidRPr="00127E7D">
        <w:rPr>
          <w:rFonts w:ascii="Times New Roman" w:hAnsi="Times New Roman"/>
          <w:sz w:val="28"/>
          <w:szCs w:val="28"/>
        </w:rPr>
        <w:t>.</w:t>
      </w:r>
    </w:p>
    <w:p w:rsidR="00104297" w:rsidRPr="00127E7D" w:rsidRDefault="00920692" w:rsidP="00104297">
      <w:pPr>
        <w:spacing w:line="237" w:lineRule="auto"/>
        <w:ind w:right="140"/>
        <w:jc w:val="both"/>
        <w:rPr>
          <w:rFonts w:ascii="Times New Roman" w:hAnsi="Times New Roman" w:cs="Times New Roman"/>
          <w:sz w:val="28"/>
          <w:szCs w:val="28"/>
        </w:rPr>
      </w:pPr>
      <w:r w:rsidRPr="00127E7D">
        <w:rPr>
          <w:rFonts w:ascii="Times New Roman" w:eastAsia="Times New Roman" w:hAnsi="Times New Roman" w:cs="Times New Roman"/>
          <w:sz w:val="28"/>
          <w:szCs w:val="28"/>
        </w:rPr>
        <w:t xml:space="preserve">   Сформирован и систематически обновляется фонд компьютерных обуча</w:t>
      </w:r>
      <w:r w:rsidRPr="00127E7D">
        <w:rPr>
          <w:rFonts w:ascii="Times New Roman" w:eastAsia="Times New Roman" w:hAnsi="Times New Roman" w:cs="Times New Roman"/>
          <w:sz w:val="28"/>
          <w:szCs w:val="28"/>
        </w:rPr>
        <w:t>ю</w:t>
      </w:r>
      <w:r w:rsidRPr="00127E7D">
        <w:rPr>
          <w:rFonts w:ascii="Times New Roman" w:eastAsia="Times New Roman" w:hAnsi="Times New Roman" w:cs="Times New Roman"/>
          <w:sz w:val="28"/>
          <w:szCs w:val="28"/>
        </w:rPr>
        <w:t>щих программ, учебно-методических комплексов и других источников уче</w:t>
      </w:r>
      <w:r w:rsidRPr="00127E7D">
        <w:rPr>
          <w:rFonts w:ascii="Times New Roman" w:eastAsia="Times New Roman" w:hAnsi="Times New Roman" w:cs="Times New Roman"/>
          <w:sz w:val="28"/>
          <w:szCs w:val="28"/>
        </w:rPr>
        <w:t>б</w:t>
      </w:r>
      <w:r w:rsidRPr="00127E7D">
        <w:rPr>
          <w:rFonts w:ascii="Times New Roman" w:eastAsia="Times New Roman" w:hAnsi="Times New Roman" w:cs="Times New Roman"/>
          <w:sz w:val="28"/>
          <w:szCs w:val="28"/>
        </w:rPr>
        <w:t xml:space="preserve">ной </w:t>
      </w:r>
      <w:proofErr w:type="gramStart"/>
      <w:r w:rsidRPr="00127E7D">
        <w:rPr>
          <w:rFonts w:ascii="Times New Roman" w:eastAsia="Times New Roman" w:hAnsi="Times New Roman" w:cs="Times New Roman"/>
          <w:sz w:val="28"/>
          <w:szCs w:val="28"/>
        </w:rPr>
        <w:t>информации</w:t>
      </w:r>
      <w:proofErr w:type="gramEnd"/>
      <w:r w:rsidRPr="00127E7D">
        <w:rPr>
          <w:rFonts w:ascii="Times New Roman" w:eastAsia="Times New Roman" w:hAnsi="Times New Roman" w:cs="Times New Roman"/>
          <w:sz w:val="28"/>
          <w:szCs w:val="28"/>
        </w:rPr>
        <w:t xml:space="preserve"> с учетом имеющихся в библиотеке и кабинете информатики.</w:t>
      </w:r>
    </w:p>
    <w:p w:rsidR="00E81D68" w:rsidRPr="000C13E6" w:rsidRDefault="00920692" w:rsidP="000C13E6">
      <w:pPr>
        <w:spacing w:line="237" w:lineRule="auto"/>
        <w:ind w:right="140"/>
        <w:jc w:val="both"/>
        <w:rPr>
          <w:rFonts w:ascii="Times New Roman" w:hAnsi="Times New Roman" w:cs="Times New Roman"/>
          <w:sz w:val="28"/>
          <w:szCs w:val="28"/>
        </w:rPr>
      </w:pPr>
      <w:r w:rsidRPr="00127E7D">
        <w:rPr>
          <w:rFonts w:ascii="Times New Roman" w:eastAsia="Times New Roman" w:hAnsi="Times New Roman" w:cs="Times New Roman"/>
          <w:sz w:val="28"/>
          <w:szCs w:val="28"/>
        </w:rPr>
        <w:t xml:space="preserve">Школа имеет официальный сайт - http:// </w:t>
      </w:r>
      <w:proofErr w:type="spellStart"/>
      <w:r w:rsidRPr="00127E7D">
        <w:rPr>
          <w:rFonts w:ascii="Times New Roman" w:hAnsi="Times New Roman" w:cs="Times New Roman"/>
          <w:sz w:val="28"/>
          <w:szCs w:val="28"/>
          <w:lang w:val="en-US"/>
        </w:rPr>
        <w:t>skolaur</w:t>
      </w:r>
      <w:proofErr w:type="spellEnd"/>
      <w:r w:rsidRPr="00127E7D">
        <w:rPr>
          <w:rFonts w:ascii="Times New Roman" w:hAnsi="Times New Roman" w:cs="Times New Roman"/>
          <w:sz w:val="28"/>
          <w:szCs w:val="28"/>
        </w:rPr>
        <w:t>.</w:t>
      </w:r>
      <w:proofErr w:type="spellStart"/>
      <w:r w:rsidRPr="00127E7D">
        <w:rPr>
          <w:rFonts w:ascii="Times New Roman" w:hAnsi="Times New Roman" w:cs="Times New Roman"/>
          <w:sz w:val="28"/>
          <w:szCs w:val="28"/>
          <w:lang w:val="en-US"/>
        </w:rPr>
        <w:t>okis</w:t>
      </w:r>
      <w:proofErr w:type="spellEnd"/>
      <w:r w:rsidRPr="00127E7D">
        <w:rPr>
          <w:rFonts w:ascii="Times New Roman" w:hAnsi="Times New Roman" w:cs="Times New Roman"/>
          <w:sz w:val="28"/>
          <w:szCs w:val="28"/>
        </w:rPr>
        <w:t>.</w:t>
      </w:r>
      <w:proofErr w:type="spellStart"/>
      <w:r w:rsidRPr="00127E7D">
        <w:rPr>
          <w:rFonts w:ascii="Times New Roman" w:hAnsi="Times New Roman" w:cs="Times New Roman"/>
          <w:sz w:val="28"/>
          <w:szCs w:val="28"/>
          <w:lang w:val="en-US"/>
        </w:rPr>
        <w:t>ru</w:t>
      </w:r>
      <w:proofErr w:type="spellEnd"/>
      <w:r w:rsidRPr="00127E7D">
        <w:rPr>
          <w:rFonts w:ascii="Times New Roman" w:eastAsia="Times New Roman" w:hAnsi="Times New Roman" w:cs="Times New Roman"/>
          <w:sz w:val="28"/>
          <w:szCs w:val="28"/>
        </w:rPr>
        <w:t xml:space="preserve">   </w:t>
      </w:r>
    </w:p>
    <w:p w:rsidR="00104297" w:rsidRPr="004C4855" w:rsidRDefault="00920692" w:rsidP="00104297">
      <w:pPr>
        <w:pStyle w:val="a6"/>
        <w:spacing w:before="0" w:beforeAutospacing="0" w:after="0" w:afterAutospacing="0"/>
        <w:rPr>
          <w:sz w:val="28"/>
          <w:szCs w:val="28"/>
        </w:rPr>
      </w:pPr>
      <w:r w:rsidRPr="00127E7D">
        <w:rPr>
          <w:color w:val="FF0000"/>
          <w:sz w:val="28"/>
          <w:szCs w:val="28"/>
        </w:rPr>
        <w:t xml:space="preserve"> </w:t>
      </w:r>
      <w:r w:rsidR="004C4855">
        <w:rPr>
          <w:sz w:val="28"/>
          <w:szCs w:val="28"/>
        </w:rPr>
        <w:t>Оснащение школы за 2018 год</w:t>
      </w:r>
      <w:r w:rsidR="00104297" w:rsidRPr="00411E47">
        <w:rPr>
          <w:sz w:val="28"/>
          <w:szCs w:val="28"/>
        </w:rPr>
        <w:t>:</w:t>
      </w:r>
    </w:p>
    <w:tbl>
      <w:tblPr>
        <w:tblW w:w="9667" w:type="dxa"/>
        <w:tblInd w:w="93" w:type="dxa"/>
        <w:tblLayout w:type="fixed"/>
        <w:tblLook w:val="04A0"/>
      </w:tblPr>
      <w:tblGrid>
        <w:gridCol w:w="1101"/>
        <w:gridCol w:w="5077"/>
        <w:gridCol w:w="3489"/>
      </w:tblGrid>
      <w:tr w:rsidR="004C4855" w:rsidRPr="00411E47" w:rsidTr="004C4855">
        <w:trPr>
          <w:trHeight w:val="433"/>
        </w:trPr>
        <w:tc>
          <w:tcPr>
            <w:tcW w:w="1101" w:type="dxa"/>
            <w:vMerge w:val="restart"/>
            <w:tcBorders>
              <w:top w:val="single" w:sz="8" w:space="0" w:color="auto"/>
              <w:left w:val="single" w:sz="8" w:space="0" w:color="auto"/>
              <w:right w:val="single" w:sz="8" w:space="0" w:color="auto"/>
            </w:tcBorders>
            <w:vAlign w:val="center"/>
          </w:tcPr>
          <w:p w:rsidR="004C4855" w:rsidRPr="00411E47" w:rsidRDefault="004C4855" w:rsidP="00C3740E">
            <w:pPr>
              <w:pStyle w:val="a6"/>
              <w:spacing w:before="0" w:beforeAutospacing="0" w:after="0" w:afterAutospacing="0"/>
              <w:rPr>
                <w:b/>
                <w:bCs/>
                <w:sz w:val="28"/>
                <w:szCs w:val="28"/>
              </w:rPr>
            </w:pPr>
            <w:r w:rsidRPr="00411E47">
              <w:rPr>
                <w:b/>
                <w:bCs/>
                <w:sz w:val="28"/>
                <w:szCs w:val="28"/>
              </w:rPr>
              <w:t>№</w:t>
            </w:r>
          </w:p>
        </w:tc>
        <w:tc>
          <w:tcPr>
            <w:tcW w:w="5077" w:type="dxa"/>
            <w:vMerge w:val="restart"/>
            <w:tcBorders>
              <w:top w:val="single" w:sz="8" w:space="0" w:color="auto"/>
              <w:left w:val="single" w:sz="8" w:space="0" w:color="auto"/>
              <w:right w:val="single" w:sz="4" w:space="0" w:color="auto"/>
            </w:tcBorders>
            <w:vAlign w:val="center"/>
          </w:tcPr>
          <w:p w:rsidR="004C4855" w:rsidRPr="00411E47" w:rsidRDefault="004C4855" w:rsidP="00C3740E">
            <w:pPr>
              <w:pStyle w:val="a6"/>
              <w:spacing w:before="0" w:beforeAutospacing="0" w:after="0" w:afterAutospacing="0"/>
              <w:rPr>
                <w:b/>
                <w:bCs/>
                <w:sz w:val="28"/>
                <w:szCs w:val="28"/>
              </w:rPr>
            </w:pPr>
            <w:r w:rsidRPr="00411E47">
              <w:rPr>
                <w:b/>
                <w:bCs/>
                <w:sz w:val="28"/>
                <w:szCs w:val="28"/>
              </w:rPr>
              <w:t>Наименование</w:t>
            </w:r>
          </w:p>
        </w:tc>
        <w:tc>
          <w:tcPr>
            <w:tcW w:w="3489" w:type="dxa"/>
            <w:tcBorders>
              <w:top w:val="single" w:sz="8" w:space="0" w:color="auto"/>
              <w:left w:val="single" w:sz="4" w:space="0" w:color="auto"/>
              <w:right w:val="single" w:sz="8" w:space="0" w:color="auto"/>
            </w:tcBorders>
            <w:vAlign w:val="center"/>
          </w:tcPr>
          <w:p w:rsidR="004C4855" w:rsidRPr="00411E47" w:rsidRDefault="004C4855" w:rsidP="004F49C8">
            <w:pPr>
              <w:pStyle w:val="a6"/>
              <w:spacing w:before="0" w:beforeAutospacing="0" w:after="0" w:afterAutospacing="0"/>
              <w:jc w:val="center"/>
              <w:rPr>
                <w:b/>
                <w:bCs/>
                <w:sz w:val="28"/>
                <w:szCs w:val="28"/>
              </w:rPr>
            </w:pPr>
            <w:r>
              <w:rPr>
                <w:b/>
                <w:bCs/>
                <w:sz w:val="28"/>
                <w:szCs w:val="28"/>
              </w:rPr>
              <w:t>2018</w:t>
            </w:r>
          </w:p>
        </w:tc>
      </w:tr>
      <w:tr w:rsidR="004C4855" w:rsidRPr="00411E47" w:rsidTr="004C4855">
        <w:trPr>
          <w:trHeight w:val="433"/>
        </w:trPr>
        <w:tc>
          <w:tcPr>
            <w:tcW w:w="1101" w:type="dxa"/>
            <w:vMerge/>
            <w:tcBorders>
              <w:left w:val="single" w:sz="8" w:space="0" w:color="auto"/>
              <w:bottom w:val="single" w:sz="8" w:space="0" w:color="000000"/>
              <w:right w:val="single" w:sz="8" w:space="0" w:color="auto"/>
            </w:tcBorders>
            <w:vAlign w:val="center"/>
          </w:tcPr>
          <w:p w:rsidR="004C4855" w:rsidRPr="00411E47" w:rsidRDefault="004C4855" w:rsidP="00C3740E">
            <w:pPr>
              <w:pStyle w:val="a6"/>
              <w:spacing w:before="0" w:beforeAutospacing="0" w:after="0" w:afterAutospacing="0"/>
              <w:rPr>
                <w:b/>
                <w:bCs/>
                <w:sz w:val="28"/>
                <w:szCs w:val="28"/>
              </w:rPr>
            </w:pPr>
          </w:p>
        </w:tc>
        <w:tc>
          <w:tcPr>
            <w:tcW w:w="5077" w:type="dxa"/>
            <w:vMerge/>
            <w:tcBorders>
              <w:left w:val="single" w:sz="8" w:space="0" w:color="auto"/>
              <w:bottom w:val="single" w:sz="8" w:space="0" w:color="000000"/>
              <w:right w:val="single" w:sz="4" w:space="0" w:color="auto"/>
            </w:tcBorders>
            <w:vAlign w:val="center"/>
          </w:tcPr>
          <w:p w:rsidR="004C4855" w:rsidRPr="00411E47" w:rsidRDefault="004C4855" w:rsidP="00C3740E">
            <w:pPr>
              <w:pStyle w:val="a6"/>
              <w:spacing w:before="0" w:beforeAutospacing="0" w:after="0" w:afterAutospacing="0"/>
              <w:rPr>
                <w:b/>
                <w:bCs/>
                <w:sz w:val="28"/>
                <w:szCs w:val="28"/>
              </w:rPr>
            </w:pPr>
          </w:p>
        </w:tc>
        <w:tc>
          <w:tcPr>
            <w:tcW w:w="3489" w:type="dxa"/>
            <w:tcBorders>
              <w:top w:val="single" w:sz="8" w:space="0" w:color="auto"/>
              <w:left w:val="single" w:sz="4" w:space="0" w:color="auto"/>
              <w:right w:val="single" w:sz="8" w:space="0" w:color="auto"/>
            </w:tcBorders>
            <w:vAlign w:val="center"/>
          </w:tcPr>
          <w:p w:rsidR="004C4855" w:rsidRPr="00411E47" w:rsidRDefault="004C4855" w:rsidP="004F49C8">
            <w:pPr>
              <w:pStyle w:val="a6"/>
              <w:spacing w:before="0" w:beforeAutospacing="0" w:after="0" w:afterAutospacing="0"/>
              <w:jc w:val="center"/>
              <w:rPr>
                <w:b/>
                <w:bCs/>
                <w:sz w:val="28"/>
                <w:szCs w:val="28"/>
              </w:rPr>
            </w:pPr>
            <w:r>
              <w:rPr>
                <w:b/>
                <w:bCs/>
                <w:sz w:val="28"/>
                <w:szCs w:val="28"/>
              </w:rPr>
              <w:t xml:space="preserve">Сумма </w:t>
            </w:r>
          </w:p>
        </w:tc>
      </w:tr>
      <w:tr w:rsidR="004C4855" w:rsidRPr="00411E47" w:rsidTr="004C4855">
        <w:trPr>
          <w:trHeight w:val="272"/>
        </w:trPr>
        <w:tc>
          <w:tcPr>
            <w:tcW w:w="1101" w:type="dxa"/>
            <w:tcBorders>
              <w:top w:val="single" w:sz="4" w:space="0" w:color="auto"/>
              <w:left w:val="single" w:sz="4" w:space="0" w:color="auto"/>
              <w:bottom w:val="single" w:sz="4" w:space="0" w:color="auto"/>
              <w:right w:val="single" w:sz="4" w:space="0" w:color="auto"/>
            </w:tcBorders>
            <w:vAlign w:val="center"/>
          </w:tcPr>
          <w:p w:rsidR="004C4855" w:rsidRPr="00411E47" w:rsidRDefault="004C4855" w:rsidP="00C3740E">
            <w:pPr>
              <w:pStyle w:val="a6"/>
              <w:spacing w:before="0" w:beforeAutospacing="0" w:after="0" w:afterAutospacing="0"/>
              <w:rPr>
                <w:sz w:val="28"/>
                <w:szCs w:val="28"/>
              </w:rPr>
            </w:pPr>
            <w:r w:rsidRPr="00411E47">
              <w:rPr>
                <w:sz w:val="28"/>
                <w:szCs w:val="28"/>
              </w:rPr>
              <w:t>1</w:t>
            </w:r>
          </w:p>
        </w:tc>
        <w:tc>
          <w:tcPr>
            <w:tcW w:w="5077" w:type="dxa"/>
            <w:tcBorders>
              <w:top w:val="single" w:sz="4" w:space="0" w:color="auto"/>
              <w:left w:val="single" w:sz="4" w:space="0" w:color="auto"/>
              <w:bottom w:val="single" w:sz="4" w:space="0" w:color="auto"/>
              <w:right w:val="single" w:sz="4" w:space="0" w:color="auto"/>
            </w:tcBorders>
            <w:vAlign w:val="center"/>
          </w:tcPr>
          <w:p w:rsidR="004C4855" w:rsidRPr="00411E47" w:rsidRDefault="004C4855" w:rsidP="00C3740E">
            <w:pPr>
              <w:pStyle w:val="a6"/>
              <w:spacing w:before="0" w:beforeAutospacing="0" w:after="0" w:afterAutospacing="0"/>
              <w:rPr>
                <w:sz w:val="28"/>
                <w:szCs w:val="28"/>
              </w:rPr>
            </w:pPr>
            <w:r w:rsidRPr="00411E47">
              <w:rPr>
                <w:sz w:val="28"/>
                <w:szCs w:val="28"/>
              </w:rPr>
              <w:t>Школьная документация</w:t>
            </w:r>
          </w:p>
        </w:tc>
        <w:tc>
          <w:tcPr>
            <w:tcW w:w="3489" w:type="dxa"/>
            <w:tcBorders>
              <w:top w:val="single" w:sz="4" w:space="0" w:color="auto"/>
              <w:left w:val="single" w:sz="4" w:space="0" w:color="auto"/>
              <w:bottom w:val="single" w:sz="4" w:space="0" w:color="auto"/>
              <w:right w:val="single" w:sz="4" w:space="0" w:color="auto"/>
            </w:tcBorders>
            <w:vAlign w:val="center"/>
          </w:tcPr>
          <w:p w:rsidR="004C4855" w:rsidRPr="00411E47" w:rsidRDefault="004C4855" w:rsidP="004F49C8">
            <w:pPr>
              <w:pStyle w:val="a6"/>
              <w:spacing w:before="0" w:beforeAutospacing="0" w:after="0" w:afterAutospacing="0"/>
              <w:jc w:val="center"/>
              <w:rPr>
                <w:sz w:val="28"/>
                <w:szCs w:val="28"/>
              </w:rPr>
            </w:pPr>
            <w:r>
              <w:rPr>
                <w:sz w:val="28"/>
                <w:szCs w:val="28"/>
              </w:rPr>
              <w:t>2 800</w:t>
            </w:r>
          </w:p>
        </w:tc>
      </w:tr>
      <w:tr w:rsidR="004C4855" w:rsidRPr="00411E47" w:rsidTr="004C4855">
        <w:trPr>
          <w:trHeight w:val="329"/>
        </w:trPr>
        <w:tc>
          <w:tcPr>
            <w:tcW w:w="1101" w:type="dxa"/>
            <w:tcBorders>
              <w:top w:val="single" w:sz="4" w:space="0" w:color="auto"/>
              <w:left w:val="single" w:sz="4" w:space="0" w:color="auto"/>
              <w:bottom w:val="single" w:sz="4" w:space="0" w:color="auto"/>
              <w:right w:val="single" w:sz="4" w:space="0" w:color="auto"/>
            </w:tcBorders>
            <w:vAlign w:val="center"/>
          </w:tcPr>
          <w:p w:rsidR="004C4855" w:rsidRPr="00411E47" w:rsidRDefault="004C4855" w:rsidP="00C3740E">
            <w:pPr>
              <w:pStyle w:val="a6"/>
              <w:spacing w:before="0" w:beforeAutospacing="0" w:after="0" w:afterAutospacing="0"/>
              <w:rPr>
                <w:sz w:val="28"/>
                <w:szCs w:val="28"/>
              </w:rPr>
            </w:pPr>
            <w:r w:rsidRPr="00411E47">
              <w:rPr>
                <w:sz w:val="28"/>
                <w:szCs w:val="28"/>
              </w:rPr>
              <w:t>2</w:t>
            </w:r>
          </w:p>
        </w:tc>
        <w:tc>
          <w:tcPr>
            <w:tcW w:w="5077" w:type="dxa"/>
            <w:tcBorders>
              <w:top w:val="single" w:sz="4" w:space="0" w:color="auto"/>
              <w:left w:val="single" w:sz="4" w:space="0" w:color="auto"/>
              <w:bottom w:val="single" w:sz="4" w:space="0" w:color="auto"/>
              <w:right w:val="single" w:sz="4" w:space="0" w:color="auto"/>
            </w:tcBorders>
            <w:vAlign w:val="center"/>
          </w:tcPr>
          <w:p w:rsidR="004C4855" w:rsidRPr="00411E47" w:rsidRDefault="004C4855" w:rsidP="00C3740E">
            <w:pPr>
              <w:pStyle w:val="a6"/>
              <w:spacing w:before="0" w:beforeAutospacing="0" w:after="0" w:afterAutospacing="0"/>
              <w:rPr>
                <w:sz w:val="28"/>
                <w:szCs w:val="28"/>
              </w:rPr>
            </w:pPr>
            <w:r w:rsidRPr="00411E47">
              <w:rPr>
                <w:sz w:val="28"/>
                <w:szCs w:val="28"/>
              </w:rPr>
              <w:t xml:space="preserve">Канцтовары </w:t>
            </w:r>
          </w:p>
        </w:tc>
        <w:tc>
          <w:tcPr>
            <w:tcW w:w="3489" w:type="dxa"/>
            <w:tcBorders>
              <w:top w:val="single" w:sz="4" w:space="0" w:color="auto"/>
              <w:left w:val="single" w:sz="4" w:space="0" w:color="auto"/>
              <w:bottom w:val="single" w:sz="4" w:space="0" w:color="auto"/>
              <w:right w:val="single" w:sz="4" w:space="0" w:color="auto"/>
            </w:tcBorders>
            <w:vAlign w:val="center"/>
          </w:tcPr>
          <w:p w:rsidR="004C4855" w:rsidRPr="00411E47" w:rsidRDefault="004C4855" w:rsidP="004F49C8">
            <w:pPr>
              <w:pStyle w:val="a6"/>
              <w:spacing w:before="0" w:beforeAutospacing="0" w:after="0" w:afterAutospacing="0"/>
              <w:jc w:val="center"/>
              <w:rPr>
                <w:sz w:val="28"/>
                <w:szCs w:val="28"/>
              </w:rPr>
            </w:pPr>
            <w:r>
              <w:rPr>
                <w:sz w:val="28"/>
                <w:szCs w:val="28"/>
              </w:rPr>
              <w:t>8 500</w:t>
            </w:r>
          </w:p>
        </w:tc>
      </w:tr>
      <w:tr w:rsidR="004C4855" w:rsidRPr="00411E47" w:rsidTr="004C4855">
        <w:trPr>
          <w:trHeight w:val="329"/>
        </w:trPr>
        <w:tc>
          <w:tcPr>
            <w:tcW w:w="1101" w:type="dxa"/>
            <w:tcBorders>
              <w:top w:val="single" w:sz="4" w:space="0" w:color="auto"/>
              <w:left w:val="single" w:sz="4" w:space="0" w:color="auto"/>
              <w:bottom w:val="single" w:sz="4" w:space="0" w:color="auto"/>
              <w:right w:val="single" w:sz="4" w:space="0" w:color="auto"/>
            </w:tcBorders>
            <w:vAlign w:val="center"/>
          </w:tcPr>
          <w:p w:rsidR="004C4855" w:rsidRPr="00411E47" w:rsidRDefault="004C4855" w:rsidP="00C3740E">
            <w:pPr>
              <w:pStyle w:val="a6"/>
              <w:spacing w:before="0" w:beforeAutospacing="0" w:after="0" w:afterAutospacing="0"/>
              <w:rPr>
                <w:sz w:val="28"/>
                <w:szCs w:val="28"/>
              </w:rPr>
            </w:pPr>
            <w:r w:rsidRPr="00411E47">
              <w:rPr>
                <w:sz w:val="28"/>
                <w:szCs w:val="28"/>
              </w:rPr>
              <w:t>3</w:t>
            </w:r>
          </w:p>
        </w:tc>
        <w:tc>
          <w:tcPr>
            <w:tcW w:w="5077" w:type="dxa"/>
            <w:tcBorders>
              <w:top w:val="single" w:sz="4" w:space="0" w:color="auto"/>
              <w:left w:val="single" w:sz="4" w:space="0" w:color="auto"/>
              <w:bottom w:val="single" w:sz="4" w:space="0" w:color="auto"/>
              <w:right w:val="single" w:sz="4" w:space="0" w:color="auto"/>
            </w:tcBorders>
            <w:vAlign w:val="center"/>
          </w:tcPr>
          <w:p w:rsidR="004C4855" w:rsidRPr="00411E47" w:rsidRDefault="004C4855" w:rsidP="00C3740E">
            <w:pPr>
              <w:pStyle w:val="a6"/>
              <w:spacing w:before="0" w:beforeAutospacing="0" w:after="0" w:afterAutospacing="0"/>
              <w:rPr>
                <w:sz w:val="28"/>
                <w:szCs w:val="28"/>
              </w:rPr>
            </w:pPr>
            <w:r w:rsidRPr="00411E47">
              <w:rPr>
                <w:sz w:val="28"/>
                <w:szCs w:val="28"/>
              </w:rPr>
              <w:t>Интерактивное оборудование</w:t>
            </w:r>
          </w:p>
        </w:tc>
        <w:tc>
          <w:tcPr>
            <w:tcW w:w="3489" w:type="dxa"/>
            <w:tcBorders>
              <w:top w:val="single" w:sz="4" w:space="0" w:color="auto"/>
              <w:left w:val="single" w:sz="4" w:space="0" w:color="auto"/>
              <w:bottom w:val="single" w:sz="4" w:space="0" w:color="auto"/>
              <w:right w:val="single" w:sz="4" w:space="0" w:color="auto"/>
            </w:tcBorders>
            <w:vAlign w:val="center"/>
          </w:tcPr>
          <w:p w:rsidR="004C4855" w:rsidRPr="00411E47" w:rsidRDefault="004C4855" w:rsidP="004F49C8">
            <w:pPr>
              <w:pStyle w:val="a6"/>
              <w:spacing w:before="0" w:beforeAutospacing="0" w:after="0" w:afterAutospacing="0"/>
              <w:jc w:val="center"/>
              <w:rPr>
                <w:sz w:val="28"/>
                <w:szCs w:val="28"/>
              </w:rPr>
            </w:pPr>
            <w:r>
              <w:rPr>
                <w:sz w:val="28"/>
                <w:szCs w:val="28"/>
              </w:rPr>
              <w:t>-</w:t>
            </w:r>
          </w:p>
        </w:tc>
      </w:tr>
      <w:tr w:rsidR="004C4855" w:rsidRPr="00411E47" w:rsidTr="004C4855">
        <w:trPr>
          <w:trHeight w:val="368"/>
        </w:trPr>
        <w:tc>
          <w:tcPr>
            <w:tcW w:w="1101" w:type="dxa"/>
            <w:tcBorders>
              <w:top w:val="single" w:sz="4" w:space="0" w:color="auto"/>
              <w:left w:val="single" w:sz="4" w:space="0" w:color="auto"/>
              <w:bottom w:val="single" w:sz="4" w:space="0" w:color="auto"/>
              <w:right w:val="single" w:sz="4" w:space="0" w:color="auto"/>
            </w:tcBorders>
            <w:vAlign w:val="center"/>
          </w:tcPr>
          <w:p w:rsidR="004C4855" w:rsidRPr="00411E47" w:rsidRDefault="004C4855" w:rsidP="00C3740E">
            <w:pPr>
              <w:pStyle w:val="a6"/>
              <w:spacing w:before="0" w:beforeAutospacing="0" w:after="0" w:afterAutospacing="0"/>
              <w:rPr>
                <w:sz w:val="28"/>
                <w:szCs w:val="28"/>
              </w:rPr>
            </w:pPr>
            <w:r w:rsidRPr="00411E47">
              <w:rPr>
                <w:sz w:val="28"/>
                <w:szCs w:val="28"/>
              </w:rPr>
              <w:t>4</w:t>
            </w:r>
          </w:p>
        </w:tc>
        <w:tc>
          <w:tcPr>
            <w:tcW w:w="5077" w:type="dxa"/>
            <w:tcBorders>
              <w:top w:val="single" w:sz="4" w:space="0" w:color="auto"/>
              <w:left w:val="single" w:sz="4" w:space="0" w:color="auto"/>
              <w:bottom w:val="single" w:sz="4" w:space="0" w:color="auto"/>
              <w:right w:val="single" w:sz="4" w:space="0" w:color="auto"/>
            </w:tcBorders>
            <w:vAlign w:val="center"/>
          </w:tcPr>
          <w:p w:rsidR="004C4855" w:rsidRPr="00411E47" w:rsidRDefault="004C4855" w:rsidP="00C3740E">
            <w:pPr>
              <w:pStyle w:val="a6"/>
              <w:spacing w:after="0"/>
              <w:rPr>
                <w:sz w:val="28"/>
                <w:szCs w:val="28"/>
              </w:rPr>
            </w:pPr>
            <w:r w:rsidRPr="00411E47">
              <w:rPr>
                <w:sz w:val="28"/>
                <w:szCs w:val="28"/>
              </w:rPr>
              <w:t xml:space="preserve">Мебель </w:t>
            </w:r>
          </w:p>
        </w:tc>
        <w:tc>
          <w:tcPr>
            <w:tcW w:w="3489" w:type="dxa"/>
            <w:tcBorders>
              <w:top w:val="single" w:sz="4" w:space="0" w:color="auto"/>
              <w:left w:val="single" w:sz="4" w:space="0" w:color="auto"/>
              <w:bottom w:val="single" w:sz="4" w:space="0" w:color="auto"/>
              <w:right w:val="single" w:sz="4" w:space="0" w:color="auto"/>
            </w:tcBorders>
            <w:vAlign w:val="center"/>
          </w:tcPr>
          <w:p w:rsidR="004C4855" w:rsidRPr="00411E47" w:rsidRDefault="004C4855" w:rsidP="004F49C8">
            <w:pPr>
              <w:pStyle w:val="a6"/>
              <w:spacing w:before="0" w:beforeAutospacing="0" w:after="0" w:afterAutospacing="0"/>
              <w:jc w:val="center"/>
              <w:rPr>
                <w:sz w:val="28"/>
                <w:szCs w:val="28"/>
              </w:rPr>
            </w:pPr>
            <w:r>
              <w:rPr>
                <w:sz w:val="28"/>
                <w:szCs w:val="28"/>
              </w:rPr>
              <w:t>-</w:t>
            </w:r>
          </w:p>
        </w:tc>
      </w:tr>
      <w:tr w:rsidR="004C4855" w:rsidRPr="00411E47" w:rsidTr="004C4855">
        <w:trPr>
          <w:trHeight w:val="506"/>
        </w:trPr>
        <w:tc>
          <w:tcPr>
            <w:tcW w:w="1101" w:type="dxa"/>
            <w:tcBorders>
              <w:top w:val="single" w:sz="4" w:space="0" w:color="auto"/>
              <w:left w:val="single" w:sz="4" w:space="0" w:color="auto"/>
              <w:bottom w:val="single" w:sz="4" w:space="0" w:color="auto"/>
              <w:right w:val="single" w:sz="4" w:space="0" w:color="auto"/>
            </w:tcBorders>
            <w:vAlign w:val="center"/>
          </w:tcPr>
          <w:p w:rsidR="004C4855" w:rsidRPr="00411E47" w:rsidRDefault="004C4855" w:rsidP="00C3740E">
            <w:pPr>
              <w:pStyle w:val="a6"/>
              <w:spacing w:after="0"/>
              <w:rPr>
                <w:sz w:val="28"/>
                <w:szCs w:val="28"/>
              </w:rPr>
            </w:pPr>
            <w:r w:rsidRPr="00411E47">
              <w:rPr>
                <w:sz w:val="28"/>
                <w:szCs w:val="28"/>
              </w:rPr>
              <w:lastRenderedPageBreak/>
              <w:t>5</w:t>
            </w:r>
          </w:p>
        </w:tc>
        <w:tc>
          <w:tcPr>
            <w:tcW w:w="5077" w:type="dxa"/>
            <w:tcBorders>
              <w:top w:val="single" w:sz="4" w:space="0" w:color="auto"/>
              <w:left w:val="single" w:sz="4" w:space="0" w:color="auto"/>
              <w:bottom w:val="single" w:sz="4" w:space="0" w:color="auto"/>
              <w:right w:val="single" w:sz="4" w:space="0" w:color="auto"/>
            </w:tcBorders>
            <w:vAlign w:val="center"/>
          </w:tcPr>
          <w:p w:rsidR="004C4855" w:rsidRPr="00411E47" w:rsidRDefault="004C4855" w:rsidP="00C3740E">
            <w:pPr>
              <w:pStyle w:val="a6"/>
              <w:spacing w:after="0"/>
              <w:rPr>
                <w:sz w:val="28"/>
                <w:szCs w:val="28"/>
              </w:rPr>
            </w:pPr>
            <w:r w:rsidRPr="00411E47">
              <w:rPr>
                <w:sz w:val="28"/>
                <w:szCs w:val="28"/>
              </w:rPr>
              <w:t>ТСО</w:t>
            </w:r>
          </w:p>
        </w:tc>
        <w:tc>
          <w:tcPr>
            <w:tcW w:w="3489" w:type="dxa"/>
            <w:tcBorders>
              <w:top w:val="single" w:sz="4" w:space="0" w:color="auto"/>
              <w:left w:val="single" w:sz="4" w:space="0" w:color="auto"/>
              <w:bottom w:val="single" w:sz="4" w:space="0" w:color="auto"/>
              <w:right w:val="single" w:sz="4" w:space="0" w:color="auto"/>
            </w:tcBorders>
            <w:vAlign w:val="center"/>
          </w:tcPr>
          <w:p w:rsidR="004C4855" w:rsidRPr="00411E47" w:rsidRDefault="004C4855" w:rsidP="004F49C8">
            <w:pPr>
              <w:pStyle w:val="a6"/>
              <w:spacing w:before="0" w:beforeAutospacing="0" w:after="0" w:afterAutospacing="0"/>
              <w:jc w:val="center"/>
              <w:rPr>
                <w:sz w:val="28"/>
                <w:szCs w:val="28"/>
              </w:rPr>
            </w:pPr>
            <w:r>
              <w:rPr>
                <w:sz w:val="28"/>
                <w:szCs w:val="28"/>
              </w:rPr>
              <w:t>-</w:t>
            </w:r>
          </w:p>
        </w:tc>
      </w:tr>
      <w:tr w:rsidR="004C4855" w:rsidRPr="00411E47" w:rsidTr="004C4855">
        <w:trPr>
          <w:trHeight w:val="423"/>
        </w:trPr>
        <w:tc>
          <w:tcPr>
            <w:tcW w:w="1101" w:type="dxa"/>
            <w:tcBorders>
              <w:top w:val="single" w:sz="4" w:space="0" w:color="auto"/>
              <w:left w:val="single" w:sz="4" w:space="0" w:color="auto"/>
              <w:bottom w:val="single" w:sz="4" w:space="0" w:color="auto"/>
              <w:right w:val="single" w:sz="4" w:space="0" w:color="auto"/>
            </w:tcBorders>
            <w:vAlign w:val="center"/>
          </w:tcPr>
          <w:p w:rsidR="004C4855" w:rsidRPr="00411E47" w:rsidRDefault="004C4855" w:rsidP="00C3740E">
            <w:pPr>
              <w:pStyle w:val="a6"/>
              <w:spacing w:after="0"/>
              <w:rPr>
                <w:sz w:val="28"/>
                <w:szCs w:val="28"/>
              </w:rPr>
            </w:pPr>
            <w:r w:rsidRPr="00411E47">
              <w:rPr>
                <w:sz w:val="28"/>
                <w:szCs w:val="28"/>
              </w:rPr>
              <w:t>6</w:t>
            </w:r>
          </w:p>
        </w:tc>
        <w:tc>
          <w:tcPr>
            <w:tcW w:w="5077" w:type="dxa"/>
            <w:tcBorders>
              <w:top w:val="single" w:sz="4" w:space="0" w:color="auto"/>
              <w:left w:val="single" w:sz="4" w:space="0" w:color="auto"/>
              <w:bottom w:val="single" w:sz="4" w:space="0" w:color="auto"/>
              <w:right w:val="single" w:sz="4" w:space="0" w:color="auto"/>
            </w:tcBorders>
            <w:vAlign w:val="center"/>
          </w:tcPr>
          <w:p w:rsidR="004C4855" w:rsidRPr="00411E47" w:rsidRDefault="004C4855" w:rsidP="00C3740E">
            <w:pPr>
              <w:pStyle w:val="a6"/>
              <w:spacing w:after="0"/>
              <w:rPr>
                <w:sz w:val="28"/>
                <w:szCs w:val="28"/>
              </w:rPr>
            </w:pPr>
            <w:r w:rsidRPr="00411E47">
              <w:rPr>
                <w:sz w:val="28"/>
                <w:szCs w:val="28"/>
              </w:rPr>
              <w:t>Спортивное оборудование</w:t>
            </w:r>
          </w:p>
        </w:tc>
        <w:tc>
          <w:tcPr>
            <w:tcW w:w="3489" w:type="dxa"/>
            <w:tcBorders>
              <w:top w:val="single" w:sz="4" w:space="0" w:color="auto"/>
              <w:left w:val="single" w:sz="4" w:space="0" w:color="auto"/>
              <w:bottom w:val="single" w:sz="4" w:space="0" w:color="auto"/>
              <w:right w:val="single" w:sz="4" w:space="0" w:color="auto"/>
            </w:tcBorders>
            <w:vAlign w:val="center"/>
          </w:tcPr>
          <w:p w:rsidR="004C4855" w:rsidRPr="00411E47" w:rsidRDefault="004C4855" w:rsidP="004F49C8">
            <w:pPr>
              <w:pStyle w:val="a6"/>
              <w:spacing w:after="0"/>
              <w:jc w:val="center"/>
              <w:rPr>
                <w:sz w:val="28"/>
                <w:szCs w:val="28"/>
              </w:rPr>
            </w:pPr>
            <w:r>
              <w:rPr>
                <w:sz w:val="28"/>
                <w:szCs w:val="28"/>
              </w:rPr>
              <w:t>-</w:t>
            </w:r>
          </w:p>
        </w:tc>
      </w:tr>
    </w:tbl>
    <w:p w:rsidR="000C13E6" w:rsidRDefault="000C13E6" w:rsidP="00920692">
      <w:pPr>
        <w:tabs>
          <w:tab w:val="left" w:pos="1148"/>
        </w:tabs>
        <w:spacing w:after="0" w:line="240" w:lineRule="atLeast"/>
        <w:rPr>
          <w:rFonts w:ascii="Times New Roman" w:eastAsia="Times New Roman" w:hAnsi="Times New Roman" w:cs="Times New Roman"/>
          <w:b/>
          <w:sz w:val="28"/>
          <w:szCs w:val="28"/>
        </w:rPr>
      </w:pPr>
    </w:p>
    <w:p w:rsidR="00920692" w:rsidRPr="00822F33" w:rsidRDefault="00920692" w:rsidP="00920692">
      <w:pPr>
        <w:tabs>
          <w:tab w:val="left" w:pos="1148"/>
        </w:tabs>
        <w:spacing w:after="0" w:line="240" w:lineRule="atLeast"/>
        <w:rPr>
          <w:rFonts w:ascii="Times New Roman" w:eastAsia="Times New Roman" w:hAnsi="Times New Roman" w:cs="Times New Roman"/>
          <w:b/>
          <w:sz w:val="28"/>
          <w:szCs w:val="28"/>
        </w:rPr>
      </w:pPr>
      <w:r w:rsidRPr="00822F33">
        <w:rPr>
          <w:rFonts w:ascii="Times New Roman" w:eastAsia="Times New Roman" w:hAnsi="Times New Roman" w:cs="Times New Roman"/>
          <w:b/>
          <w:sz w:val="28"/>
          <w:szCs w:val="28"/>
        </w:rPr>
        <w:t>Выводы:</w:t>
      </w:r>
    </w:p>
    <w:p w:rsidR="00AF7C95" w:rsidRPr="00127E7D" w:rsidRDefault="00920692" w:rsidP="00104297">
      <w:pPr>
        <w:tabs>
          <w:tab w:val="left" w:pos="1201"/>
        </w:tabs>
        <w:spacing w:after="0" w:line="240" w:lineRule="atLeast"/>
        <w:jc w:val="both"/>
        <w:rPr>
          <w:rFonts w:ascii="Times New Roman" w:eastAsia="Times New Roman" w:hAnsi="Times New Roman" w:cs="Times New Roman"/>
          <w:sz w:val="28"/>
          <w:szCs w:val="28"/>
        </w:rPr>
      </w:pPr>
      <w:r w:rsidRPr="00127E7D">
        <w:rPr>
          <w:rFonts w:ascii="Times New Roman" w:eastAsia="Times New Roman" w:hAnsi="Times New Roman" w:cs="Times New Roman"/>
          <w:sz w:val="28"/>
          <w:szCs w:val="28"/>
        </w:rPr>
        <w:t>В школе созданы условия для качественного образования и полноценного ра</w:t>
      </w:r>
      <w:r w:rsidRPr="00127E7D">
        <w:rPr>
          <w:rFonts w:ascii="Times New Roman" w:eastAsia="Times New Roman" w:hAnsi="Times New Roman" w:cs="Times New Roman"/>
          <w:sz w:val="28"/>
          <w:szCs w:val="28"/>
        </w:rPr>
        <w:t>з</w:t>
      </w:r>
      <w:r w:rsidRPr="00127E7D">
        <w:rPr>
          <w:rFonts w:ascii="Times New Roman" w:eastAsia="Times New Roman" w:hAnsi="Times New Roman" w:cs="Times New Roman"/>
          <w:sz w:val="28"/>
          <w:szCs w:val="28"/>
        </w:rPr>
        <w:t xml:space="preserve">вития личности каждого ученика. Однако </w:t>
      </w:r>
      <w:r w:rsidRPr="00127E7D">
        <w:rPr>
          <w:rFonts w:ascii="Times New Roman" w:eastAsia="Times New Roman" w:hAnsi="Times New Roman" w:cs="Times New Roman"/>
          <w:b/>
          <w:bCs/>
          <w:sz w:val="28"/>
          <w:szCs w:val="28"/>
        </w:rPr>
        <w:t>с</w:t>
      </w:r>
      <w:r w:rsidRPr="00127E7D">
        <w:rPr>
          <w:rFonts w:ascii="Times New Roman" w:eastAsia="Times New Roman" w:hAnsi="Times New Roman" w:cs="Times New Roman"/>
          <w:sz w:val="28"/>
          <w:szCs w:val="28"/>
        </w:rPr>
        <w:t>охраняется несоответствие отдел</w:t>
      </w:r>
      <w:r w:rsidRPr="00127E7D">
        <w:rPr>
          <w:rFonts w:ascii="Times New Roman" w:eastAsia="Times New Roman" w:hAnsi="Times New Roman" w:cs="Times New Roman"/>
          <w:sz w:val="28"/>
          <w:szCs w:val="28"/>
        </w:rPr>
        <w:t>ь</w:t>
      </w:r>
      <w:r w:rsidRPr="00127E7D">
        <w:rPr>
          <w:rFonts w:ascii="Times New Roman" w:eastAsia="Times New Roman" w:hAnsi="Times New Roman" w:cs="Times New Roman"/>
          <w:sz w:val="28"/>
          <w:szCs w:val="28"/>
        </w:rPr>
        <w:t>ных элементов материально-технической базы школы современным требован</w:t>
      </w:r>
      <w:r w:rsidRPr="00127E7D">
        <w:rPr>
          <w:rFonts w:ascii="Times New Roman" w:eastAsia="Times New Roman" w:hAnsi="Times New Roman" w:cs="Times New Roman"/>
          <w:sz w:val="28"/>
          <w:szCs w:val="28"/>
        </w:rPr>
        <w:t>и</w:t>
      </w:r>
      <w:r w:rsidRPr="00127E7D">
        <w:rPr>
          <w:rFonts w:ascii="Times New Roman" w:eastAsia="Times New Roman" w:hAnsi="Times New Roman" w:cs="Times New Roman"/>
          <w:sz w:val="28"/>
          <w:szCs w:val="28"/>
        </w:rPr>
        <w:t>ям. Планируется продолжить работу по оптимизации материально-технической базы (постепенная замена устаревшего оборудования, приобретение дополн</w:t>
      </w:r>
      <w:r w:rsidRPr="00127E7D">
        <w:rPr>
          <w:rFonts w:ascii="Times New Roman" w:eastAsia="Times New Roman" w:hAnsi="Times New Roman" w:cs="Times New Roman"/>
          <w:sz w:val="28"/>
          <w:szCs w:val="28"/>
        </w:rPr>
        <w:t>и</w:t>
      </w:r>
      <w:r w:rsidRPr="00127E7D">
        <w:rPr>
          <w:rFonts w:ascii="Times New Roman" w:eastAsia="Times New Roman" w:hAnsi="Times New Roman" w:cs="Times New Roman"/>
          <w:sz w:val="28"/>
          <w:szCs w:val="28"/>
        </w:rPr>
        <w:t>тельного оборудования для дошкольной группы, развитию электронного док</w:t>
      </w:r>
      <w:r w:rsidRPr="00127E7D">
        <w:rPr>
          <w:rFonts w:ascii="Times New Roman" w:eastAsia="Times New Roman" w:hAnsi="Times New Roman" w:cs="Times New Roman"/>
          <w:sz w:val="28"/>
          <w:szCs w:val="28"/>
        </w:rPr>
        <w:t>у</w:t>
      </w:r>
      <w:r w:rsidRPr="00127E7D">
        <w:rPr>
          <w:rFonts w:ascii="Times New Roman" w:eastAsia="Times New Roman" w:hAnsi="Times New Roman" w:cs="Times New Roman"/>
          <w:sz w:val="28"/>
          <w:szCs w:val="28"/>
        </w:rPr>
        <w:t>ментооборота, обновлению библиотечного фонда</w:t>
      </w:r>
      <w:r w:rsidR="005E699A" w:rsidRPr="00127E7D">
        <w:rPr>
          <w:rFonts w:ascii="Times New Roman" w:eastAsia="Times New Roman" w:hAnsi="Times New Roman" w:cs="Times New Roman"/>
          <w:sz w:val="28"/>
          <w:szCs w:val="28"/>
        </w:rPr>
        <w:t>)</w:t>
      </w:r>
      <w:r w:rsidR="00104297" w:rsidRPr="00127E7D">
        <w:rPr>
          <w:rFonts w:ascii="Times New Roman" w:eastAsia="Times New Roman" w:hAnsi="Times New Roman" w:cs="Times New Roman"/>
          <w:sz w:val="28"/>
          <w:szCs w:val="28"/>
        </w:rPr>
        <w:t>.</w:t>
      </w:r>
    </w:p>
    <w:p w:rsidR="00ED77F9" w:rsidRPr="00127E7D" w:rsidRDefault="00ED77F9" w:rsidP="00742188">
      <w:pPr>
        <w:pStyle w:val="a8"/>
        <w:rPr>
          <w:rFonts w:ascii="Times New Roman" w:hAnsi="Times New Roman"/>
          <w:sz w:val="28"/>
          <w:szCs w:val="28"/>
        </w:rPr>
      </w:pPr>
    </w:p>
    <w:p w:rsidR="00ED77F9" w:rsidRPr="00127E7D" w:rsidRDefault="00AF7C95" w:rsidP="00ED77F9">
      <w:pPr>
        <w:rPr>
          <w:rFonts w:ascii="Times New Roman" w:hAnsi="Times New Roman" w:cs="Times New Roman"/>
          <w:b/>
          <w:sz w:val="28"/>
          <w:szCs w:val="28"/>
        </w:rPr>
      </w:pPr>
      <w:r w:rsidRPr="00127E7D">
        <w:rPr>
          <w:rFonts w:ascii="Times New Roman" w:hAnsi="Times New Roman" w:cs="Times New Roman"/>
          <w:b/>
          <w:sz w:val="28"/>
          <w:szCs w:val="28"/>
        </w:rPr>
        <w:t>10</w:t>
      </w:r>
      <w:r w:rsidR="00ED77F9" w:rsidRPr="00127E7D">
        <w:rPr>
          <w:rFonts w:ascii="Times New Roman" w:hAnsi="Times New Roman" w:cs="Times New Roman"/>
          <w:b/>
          <w:sz w:val="28"/>
          <w:szCs w:val="28"/>
        </w:rPr>
        <w:t>.</w:t>
      </w:r>
      <w:r w:rsidR="002A3696" w:rsidRPr="00127E7D">
        <w:rPr>
          <w:rFonts w:ascii="Times New Roman" w:hAnsi="Times New Roman" w:cs="Times New Roman"/>
          <w:b/>
          <w:sz w:val="28"/>
          <w:szCs w:val="28"/>
        </w:rPr>
        <w:t xml:space="preserve"> </w:t>
      </w:r>
      <w:r w:rsidR="00153EB9">
        <w:rPr>
          <w:rFonts w:ascii="Times New Roman" w:hAnsi="Times New Roman" w:cs="Times New Roman"/>
          <w:b/>
          <w:sz w:val="28"/>
          <w:szCs w:val="28"/>
        </w:rPr>
        <w:t>ОЦЕНКА ВНУТРЕННЕЙ СИСТЕМЫ</w:t>
      </w:r>
      <w:r w:rsidR="00ED77F9" w:rsidRPr="00127E7D">
        <w:rPr>
          <w:rFonts w:ascii="Times New Roman" w:hAnsi="Times New Roman" w:cs="Times New Roman"/>
          <w:b/>
          <w:sz w:val="28"/>
          <w:szCs w:val="28"/>
        </w:rPr>
        <w:t xml:space="preserve"> ОЦЕНКИ КАЧЕСТВА ОБР</w:t>
      </w:r>
      <w:r w:rsidR="00ED77F9" w:rsidRPr="00127E7D">
        <w:rPr>
          <w:rFonts w:ascii="Times New Roman" w:hAnsi="Times New Roman" w:cs="Times New Roman"/>
          <w:b/>
          <w:sz w:val="28"/>
          <w:szCs w:val="28"/>
        </w:rPr>
        <w:t>А</w:t>
      </w:r>
      <w:r w:rsidR="00ED77F9" w:rsidRPr="00127E7D">
        <w:rPr>
          <w:rFonts w:ascii="Times New Roman" w:hAnsi="Times New Roman" w:cs="Times New Roman"/>
          <w:b/>
          <w:sz w:val="28"/>
          <w:szCs w:val="28"/>
        </w:rPr>
        <w:t>ЗОВАНИЯ</w:t>
      </w:r>
    </w:p>
    <w:p w:rsidR="00677A7A" w:rsidRPr="00127E7D" w:rsidRDefault="00677A7A" w:rsidP="00677A7A">
      <w:pPr>
        <w:pStyle w:val="a6"/>
        <w:spacing w:before="0" w:beforeAutospacing="0" w:after="0" w:afterAutospacing="0"/>
        <w:rPr>
          <w:b/>
          <w:sz w:val="28"/>
          <w:szCs w:val="28"/>
        </w:rPr>
      </w:pPr>
      <w:r w:rsidRPr="00127E7D">
        <w:rPr>
          <w:b/>
          <w:sz w:val="28"/>
          <w:szCs w:val="28"/>
        </w:rPr>
        <w:t>Дошкольное образование</w:t>
      </w:r>
      <w:r w:rsidRPr="00127E7D">
        <w:rPr>
          <w:sz w:val="28"/>
          <w:szCs w:val="28"/>
        </w:rPr>
        <w:t xml:space="preserve">    </w:t>
      </w:r>
    </w:p>
    <w:p w:rsidR="00677A7A" w:rsidRPr="00127E7D" w:rsidRDefault="00677A7A" w:rsidP="00677A7A">
      <w:pPr>
        <w:tabs>
          <w:tab w:val="left" w:pos="1222"/>
        </w:tabs>
        <w:spacing w:after="0" w:line="240" w:lineRule="atLeast"/>
        <w:jc w:val="both"/>
        <w:rPr>
          <w:rFonts w:ascii="Times New Roman" w:eastAsia="Times New Roman" w:hAnsi="Times New Roman" w:cs="Times New Roman"/>
          <w:sz w:val="28"/>
          <w:szCs w:val="28"/>
        </w:rPr>
      </w:pPr>
      <w:r w:rsidRPr="00127E7D">
        <w:rPr>
          <w:rFonts w:ascii="Times New Roman" w:eastAsia="Times New Roman" w:hAnsi="Times New Roman" w:cs="Times New Roman"/>
          <w:color w:val="FF0000"/>
          <w:sz w:val="28"/>
          <w:szCs w:val="28"/>
        </w:rPr>
        <w:t xml:space="preserve">    </w:t>
      </w:r>
      <w:r w:rsidRPr="00127E7D">
        <w:rPr>
          <w:rFonts w:ascii="Times New Roman" w:eastAsia="Times New Roman" w:hAnsi="Times New Roman" w:cs="Times New Roman"/>
          <w:sz w:val="28"/>
          <w:szCs w:val="28"/>
        </w:rPr>
        <w:t xml:space="preserve">В дошкольной группе проводятся внешняя оценка воспитательно-образовательной деятельности (родителями) и внутренняя (мониторинг). Цель контроля: оптимизация и координация работы дошкольной группы </w:t>
      </w:r>
      <w:proofErr w:type="gramStart"/>
      <w:r w:rsidRPr="00127E7D">
        <w:rPr>
          <w:rFonts w:ascii="Times New Roman" w:eastAsia="Times New Roman" w:hAnsi="Times New Roman" w:cs="Times New Roman"/>
          <w:sz w:val="28"/>
          <w:szCs w:val="28"/>
        </w:rPr>
        <w:t>для</w:t>
      </w:r>
      <w:proofErr w:type="gramEnd"/>
      <w:r w:rsidRPr="00127E7D">
        <w:rPr>
          <w:rFonts w:ascii="Times New Roman" w:eastAsia="Times New Roman" w:hAnsi="Times New Roman" w:cs="Times New Roman"/>
          <w:sz w:val="28"/>
          <w:szCs w:val="28"/>
        </w:rPr>
        <w:t xml:space="preserve"> </w:t>
      </w:r>
    </w:p>
    <w:p w:rsidR="00677A7A" w:rsidRPr="00127E7D" w:rsidRDefault="00677A7A" w:rsidP="00677A7A">
      <w:pPr>
        <w:tabs>
          <w:tab w:val="left" w:pos="1222"/>
        </w:tabs>
        <w:spacing w:after="0" w:line="240" w:lineRule="atLeast"/>
        <w:jc w:val="both"/>
        <w:rPr>
          <w:rFonts w:ascii="Times New Roman" w:eastAsia="Times New Roman" w:hAnsi="Times New Roman" w:cs="Times New Roman"/>
          <w:sz w:val="28"/>
          <w:szCs w:val="28"/>
        </w:rPr>
      </w:pPr>
      <w:r w:rsidRPr="00127E7D">
        <w:rPr>
          <w:rFonts w:ascii="Times New Roman" w:eastAsia="Times New Roman" w:hAnsi="Times New Roman" w:cs="Times New Roman"/>
          <w:sz w:val="28"/>
          <w:szCs w:val="28"/>
        </w:rPr>
        <w:t>обеспечения качества образовательного процесса. В дошкольной группе и</w:t>
      </w:r>
      <w:r w:rsidRPr="00127E7D">
        <w:rPr>
          <w:rFonts w:ascii="Times New Roman" w:eastAsia="Times New Roman" w:hAnsi="Times New Roman" w:cs="Times New Roman"/>
          <w:sz w:val="28"/>
          <w:szCs w:val="28"/>
        </w:rPr>
        <w:t>с</w:t>
      </w:r>
      <w:r w:rsidRPr="00127E7D">
        <w:rPr>
          <w:rFonts w:ascii="Times New Roman" w:eastAsia="Times New Roman" w:hAnsi="Times New Roman" w:cs="Times New Roman"/>
          <w:sz w:val="28"/>
          <w:szCs w:val="28"/>
        </w:rPr>
        <w:t>пользуются эффективные формы контроля:</w:t>
      </w:r>
    </w:p>
    <w:p w:rsidR="00677A7A" w:rsidRPr="00127E7D" w:rsidRDefault="00677A7A" w:rsidP="00677A7A">
      <w:pPr>
        <w:spacing w:after="0" w:line="240" w:lineRule="atLeast"/>
        <w:rPr>
          <w:rFonts w:ascii="Times New Roman" w:hAnsi="Times New Roman" w:cs="Times New Roman"/>
          <w:sz w:val="28"/>
          <w:szCs w:val="28"/>
        </w:rPr>
      </w:pPr>
      <w:r w:rsidRPr="00127E7D">
        <w:rPr>
          <w:rFonts w:ascii="Times New Roman" w:eastAsia="Times New Roman" w:hAnsi="Times New Roman" w:cs="Times New Roman"/>
          <w:sz w:val="28"/>
          <w:szCs w:val="28"/>
        </w:rPr>
        <w:t>-  различные виды мониторинга: управленческий, медицинский, педагогич</w:t>
      </w:r>
      <w:r w:rsidRPr="00127E7D">
        <w:rPr>
          <w:rFonts w:ascii="Times New Roman" w:eastAsia="Times New Roman" w:hAnsi="Times New Roman" w:cs="Times New Roman"/>
          <w:sz w:val="28"/>
          <w:szCs w:val="28"/>
        </w:rPr>
        <w:t>е</w:t>
      </w:r>
      <w:r w:rsidRPr="00127E7D">
        <w:rPr>
          <w:rFonts w:ascii="Times New Roman" w:eastAsia="Times New Roman" w:hAnsi="Times New Roman" w:cs="Times New Roman"/>
          <w:sz w:val="28"/>
          <w:szCs w:val="28"/>
        </w:rPr>
        <w:t>ский,</w:t>
      </w:r>
    </w:p>
    <w:p w:rsidR="00677A7A" w:rsidRPr="00127E7D" w:rsidRDefault="00677A7A" w:rsidP="00677A7A">
      <w:pPr>
        <w:spacing w:after="0" w:line="240" w:lineRule="atLeast"/>
        <w:rPr>
          <w:rFonts w:ascii="Times New Roman" w:hAnsi="Times New Roman" w:cs="Times New Roman"/>
          <w:sz w:val="28"/>
          <w:szCs w:val="28"/>
        </w:rPr>
      </w:pPr>
      <w:r w:rsidRPr="00127E7D">
        <w:rPr>
          <w:rFonts w:ascii="Times New Roman" w:eastAsia="Times New Roman" w:hAnsi="Times New Roman" w:cs="Times New Roman"/>
          <w:sz w:val="28"/>
          <w:szCs w:val="28"/>
        </w:rPr>
        <w:t>- контроль состояния здоровья детей,</w:t>
      </w:r>
    </w:p>
    <w:p w:rsidR="00677A7A" w:rsidRPr="00127E7D" w:rsidRDefault="00677A7A" w:rsidP="00677A7A">
      <w:pPr>
        <w:spacing w:after="0" w:line="240" w:lineRule="atLeast"/>
        <w:rPr>
          <w:rFonts w:ascii="Times New Roman" w:hAnsi="Times New Roman" w:cs="Times New Roman"/>
          <w:sz w:val="28"/>
          <w:szCs w:val="28"/>
        </w:rPr>
      </w:pPr>
      <w:r w:rsidRPr="00127E7D">
        <w:rPr>
          <w:rFonts w:ascii="Times New Roman" w:eastAsia="Times New Roman" w:hAnsi="Times New Roman" w:cs="Times New Roman"/>
          <w:sz w:val="28"/>
          <w:szCs w:val="28"/>
        </w:rPr>
        <w:t>- социологические исследования семей.</w:t>
      </w:r>
    </w:p>
    <w:p w:rsidR="00677A7A" w:rsidRPr="00127E7D" w:rsidRDefault="00677A7A" w:rsidP="00677A7A">
      <w:pPr>
        <w:spacing w:after="0" w:line="240" w:lineRule="atLeast"/>
        <w:rPr>
          <w:rFonts w:ascii="Times New Roman" w:hAnsi="Times New Roman" w:cs="Times New Roman"/>
          <w:sz w:val="28"/>
          <w:szCs w:val="28"/>
        </w:rPr>
      </w:pPr>
      <w:r w:rsidRPr="00127E7D">
        <w:rPr>
          <w:rFonts w:ascii="Times New Roman" w:eastAsia="Times New Roman" w:hAnsi="Times New Roman" w:cs="Times New Roman"/>
          <w:sz w:val="28"/>
          <w:szCs w:val="28"/>
        </w:rPr>
        <w:t>Контроль в дошкольной группе направлен на следующие объекты:</w:t>
      </w:r>
    </w:p>
    <w:p w:rsidR="00677A7A" w:rsidRPr="00127E7D" w:rsidRDefault="00677A7A" w:rsidP="00677A7A">
      <w:pPr>
        <w:spacing w:after="0" w:line="240" w:lineRule="atLeast"/>
        <w:rPr>
          <w:rFonts w:ascii="Times New Roman" w:hAnsi="Times New Roman" w:cs="Times New Roman"/>
          <w:sz w:val="28"/>
          <w:szCs w:val="28"/>
        </w:rPr>
      </w:pPr>
      <w:r w:rsidRPr="00127E7D">
        <w:rPr>
          <w:rFonts w:ascii="Times New Roman" w:eastAsia="Times New Roman" w:hAnsi="Times New Roman" w:cs="Times New Roman"/>
          <w:sz w:val="28"/>
          <w:szCs w:val="28"/>
        </w:rPr>
        <w:t>- охрана и укрепление здоровья воспитанников,</w:t>
      </w:r>
    </w:p>
    <w:p w:rsidR="00677A7A" w:rsidRPr="00127E7D" w:rsidRDefault="00677A7A" w:rsidP="00677A7A">
      <w:pPr>
        <w:tabs>
          <w:tab w:val="left" w:pos="1180"/>
        </w:tabs>
        <w:spacing w:after="0" w:line="240" w:lineRule="atLeast"/>
        <w:rPr>
          <w:rFonts w:ascii="Times New Roman" w:eastAsia="Times New Roman" w:hAnsi="Times New Roman" w:cs="Times New Roman"/>
          <w:sz w:val="28"/>
          <w:szCs w:val="28"/>
        </w:rPr>
      </w:pPr>
      <w:r w:rsidRPr="00127E7D">
        <w:rPr>
          <w:rFonts w:ascii="Times New Roman" w:eastAsia="Times New Roman" w:hAnsi="Times New Roman" w:cs="Times New Roman"/>
          <w:sz w:val="28"/>
          <w:szCs w:val="28"/>
        </w:rPr>
        <w:t>- воспитательно-образовательный процесс,</w:t>
      </w:r>
    </w:p>
    <w:p w:rsidR="00677A7A" w:rsidRPr="00127E7D" w:rsidRDefault="00677A7A" w:rsidP="00677A7A">
      <w:pPr>
        <w:tabs>
          <w:tab w:val="left" w:pos="1180"/>
        </w:tabs>
        <w:spacing w:after="0" w:line="240" w:lineRule="atLeast"/>
        <w:rPr>
          <w:rFonts w:ascii="Times New Roman" w:eastAsia="Times New Roman" w:hAnsi="Times New Roman" w:cs="Times New Roman"/>
          <w:sz w:val="28"/>
          <w:szCs w:val="28"/>
        </w:rPr>
      </w:pPr>
      <w:r w:rsidRPr="00127E7D">
        <w:rPr>
          <w:rFonts w:ascii="Times New Roman" w:eastAsia="Times New Roman" w:hAnsi="Times New Roman" w:cs="Times New Roman"/>
          <w:sz w:val="28"/>
          <w:szCs w:val="28"/>
        </w:rPr>
        <w:t>- кадры, аттестация педагога, повышение квалификации,</w:t>
      </w:r>
    </w:p>
    <w:p w:rsidR="00677A7A" w:rsidRPr="00127E7D" w:rsidRDefault="00677A7A" w:rsidP="00677A7A">
      <w:pPr>
        <w:tabs>
          <w:tab w:val="left" w:pos="1180"/>
        </w:tabs>
        <w:spacing w:after="0" w:line="240" w:lineRule="atLeast"/>
        <w:rPr>
          <w:rFonts w:ascii="Times New Roman" w:eastAsia="Times New Roman" w:hAnsi="Times New Roman" w:cs="Times New Roman"/>
          <w:sz w:val="28"/>
          <w:szCs w:val="28"/>
        </w:rPr>
      </w:pPr>
      <w:r w:rsidRPr="00127E7D">
        <w:rPr>
          <w:rFonts w:ascii="Times New Roman" w:eastAsia="Times New Roman" w:hAnsi="Times New Roman" w:cs="Times New Roman"/>
          <w:sz w:val="28"/>
          <w:szCs w:val="28"/>
        </w:rPr>
        <w:t>- взаимодействие с социумом,</w:t>
      </w:r>
    </w:p>
    <w:p w:rsidR="00677A7A" w:rsidRPr="00127E7D" w:rsidRDefault="00677A7A" w:rsidP="00677A7A">
      <w:pPr>
        <w:tabs>
          <w:tab w:val="left" w:pos="1180"/>
        </w:tabs>
        <w:spacing w:after="0" w:line="240" w:lineRule="atLeast"/>
        <w:rPr>
          <w:rFonts w:ascii="Times New Roman" w:eastAsia="Times New Roman" w:hAnsi="Times New Roman" w:cs="Times New Roman"/>
          <w:sz w:val="28"/>
          <w:szCs w:val="28"/>
        </w:rPr>
      </w:pPr>
      <w:r w:rsidRPr="00127E7D">
        <w:rPr>
          <w:rFonts w:ascii="Times New Roman" w:eastAsia="Times New Roman" w:hAnsi="Times New Roman" w:cs="Times New Roman"/>
          <w:sz w:val="28"/>
          <w:szCs w:val="28"/>
        </w:rPr>
        <w:t>- административно-хозяйственная и финансовая деятельность,</w:t>
      </w:r>
    </w:p>
    <w:p w:rsidR="00677A7A" w:rsidRPr="00127E7D" w:rsidRDefault="00677A7A" w:rsidP="00677A7A">
      <w:pPr>
        <w:tabs>
          <w:tab w:val="left" w:pos="1180"/>
        </w:tabs>
        <w:spacing w:after="0" w:line="240" w:lineRule="atLeast"/>
        <w:rPr>
          <w:rFonts w:ascii="Times New Roman" w:eastAsia="Times New Roman" w:hAnsi="Times New Roman" w:cs="Times New Roman"/>
          <w:sz w:val="28"/>
          <w:szCs w:val="28"/>
        </w:rPr>
      </w:pPr>
      <w:r w:rsidRPr="00127E7D">
        <w:rPr>
          <w:rFonts w:ascii="Times New Roman" w:eastAsia="Times New Roman" w:hAnsi="Times New Roman" w:cs="Times New Roman"/>
          <w:sz w:val="28"/>
          <w:szCs w:val="28"/>
        </w:rPr>
        <w:t>- питание детей,</w:t>
      </w:r>
    </w:p>
    <w:p w:rsidR="00677A7A" w:rsidRPr="00127E7D" w:rsidRDefault="00677A7A" w:rsidP="00677A7A">
      <w:pPr>
        <w:tabs>
          <w:tab w:val="left" w:pos="1361"/>
        </w:tabs>
        <w:spacing w:after="0" w:line="240" w:lineRule="atLeast"/>
        <w:rPr>
          <w:rFonts w:ascii="Times New Roman" w:eastAsia="Times New Roman" w:hAnsi="Times New Roman" w:cs="Times New Roman"/>
          <w:sz w:val="28"/>
          <w:szCs w:val="28"/>
        </w:rPr>
      </w:pPr>
      <w:r w:rsidRPr="00127E7D">
        <w:rPr>
          <w:rFonts w:ascii="Times New Roman" w:eastAsia="Times New Roman" w:hAnsi="Times New Roman" w:cs="Times New Roman"/>
          <w:sz w:val="28"/>
          <w:szCs w:val="28"/>
        </w:rPr>
        <w:t>- техника безопасности и охрана труда работников и жизни воспитанников.</w:t>
      </w:r>
    </w:p>
    <w:p w:rsidR="00677A7A" w:rsidRPr="00127E7D" w:rsidRDefault="00677A7A" w:rsidP="00677A7A">
      <w:pPr>
        <w:spacing w:after="0" w:line="240" w:lineRule="atLeast"/>
        <w:rPr>
          <w:rFonts w:ascii="Times New Roman" w:eastAsia="Times New Roman" w:hAnsi="Times New Roman" w:cs="Times New Roman"/>
          <w:sz w:val="28"/>
          <w:szCs w:val="28"/>
        </w:rPr>
      </w:pPr>
      <w:r w:rsidRPr="00127E7D">
        <w:rPr>
          <w:rFonts w:ascii="Times New Roman" w:eastAsia="Times New Roman" w:hAnsi="Times New Roman" w:cs="Times New Roman"/>
          <w:sz w:val="28"/>
          <w:szCs w:val="28"/>
        </w:rPr>
        <w:t xml:space="preserve">    Вопросы контроля рассматриваются на общих собраниях работников, пед</w:t>
      </w:r>
      <w:r w:rsidRPr="00127E7D">
        <w:rPr>
          <w:rFonts w:ascii="Times New Roman" w:eastAsia="Times New Roman" w:hAnsi="Times New Roman" w:cs="Times New Roman"/>
          <w:sz w:val="28"/>
          <w:szCs w:val="28"/>
        </w:rPr>
        <w:t>а</w:t>
      </w:r>
      <w:r w:rsidRPr="00127E7D">
        <w:rPr>
          <w:rFonts w:ascii="Times New Roman" w:eastAsia="Times New Roman" w:hAnsi="Times New Roman" w:cs="Times New Roman"/>
          <w:sz w:val="28"/>
          <w:szCs w:val="28"/>
        </w:rPr>
        <w:t>гогических советах.</w:t>
      </w:r>
    </w:p>
    <w:p w:rsidR="00677A7A" w:rsidRPr="00127E7D" w:rsidRDefault="00677A7A" w:rsidP="00677A7A">
      <w:pPr>
        <w:spacing w:after="0" w:line="240" w:lineRule="atLeast"/>
        <w:jc w:val="both"/>
        <w:rPr>
          <w:rFonts w:ascii="Times New Roman" w:eastAsia="Times New Roman" w:hAnsi="Times New Roman" w:cs="Times New Roman"/>
          <w:sz w:val="28"/>
          <w:szCs w:val="28"/>
        </w:rPr>
      </w:pPr>
      <w:r w:rsidRPr="00127E7D">
        <w:rPr>
          <w:rFonts w:ascii="Times New Roman" w:eastAsia="Times New Roman" w:hAnsi="Times New Roman" w:cs="Times New Roman"/>
          <w:sz w:val="28"/>
          <w:szCs w:val="28"/>
        </w:rPr>
        <w:t xml:space="preserve">    С помощью тестов, анкет, бесед изучается уровень педагогической комп</w:t>
      </w:r>
      <w:r w:rsidRPr="00127E7D">
        <w:rPr>
          <w:rFonts w:ascii="Times New Roman" w:eastAsia="Times New Roman" w:hAnsi="Times New Roman" w:cs="Times New Roman"/>
          <w:sz w:val="28"/>
          <w:szCs w:val="28"/>
        </w:rPr>
        <w:t>е</w:t>
      </w:r>
      <w:r w:rsidRPr="00127E7D">
        <w:rPr>
          <w:rFonts w:ascii="Times New Roman" w:eastAsia="Times New Roman" w:hAnsi="Times New Roman" w:cs="Times New Roman"/>
          <w:sz w:val="28"/>
          <w:szCs w:val="28"/>
        </w:rPr>
        <w:t>тентности родителей, их взгляды на воспитание детей, их запросы, желания, потребность родителей в дополнительных образовательных услугах. Период</w:t>
      </w:r>
      <w:r w:rsidRPr="00127E7D">
        <w:rPr>
          <w:rFonts w:ascii="Times New Roman" w:eastAsia="Times New Roman" w:hAnsi="Times New Roman" w:cs="Times New Roman"/>
          <w:sz w:val="28"/>
          <w:szCs w:val="28"/>
        </w:rPr>
        <w:t>и</w:t>
      </w:r>
      <w:r w:rsidRPr="00127E7D">
        <w:rPr>
          <w:rFonts w:ascii="Times New Roman" w:eastAsia="Times New Roman" w:hAnsi="Times New Roman" w:cs="Times New Roman"/>
          <w:sz w:val="28"/>
          <w:szCs w:val="28"/>
        </w:rPr>
        <w:t>чески изучая  уровень удовлетворенности родителей работой дошкольной группы, корректируются направления сотрудничества с ними.</w:t>
      </w:r>
    </w:p>
    <w:p w:rsidR="00677A7A" w:rsidRPr="00127E7D" w:rsidRDefault="00677A7A" w:rsidP="00677A7A">
      <w:pPr>
        <w:spacing w:after="0" w:line="240" w:lineRule="atLeast"/>
        <w:rPr>
          <w:rFonts w:ascii="Times New Roman" w:eastAsia="Times New Roman" w:hAnsi="Times New Roman" w:cs="Times New Roman"/>
          <w:sz w:val="28"/>
          <w:szCs w:val="28"/>
        </w:rPr>
      </w:pPr>
      <w:r w:rsidRPr="00127E7D">
        <w:rPr>
          <w:rFonts w:ascii="Times New Roman" w:eastAsia="Times New Roman" w:hAnsi="Times New Roman" w:cs="Times New Roman"/>
          <w:sz w:val="28"/>
          <w:szCs w:val="28"/>
        </w:rPr>
        <w:t xml:space="preserve">    В начале учебного года воспитатель дошкольной группы традиционно пр</w:t>
      </w:r>
      <w:r w:rsidRPr="00127E7D">
        <w:rPr>
          <w:rFonts w:ascii="Times New Roman" w:eastAsia="Times New Roman" w:hAnsi="Times New Roman" w:cs="Times New Roman"/>
          <w:sz w:val="28"/>
          <w:szCs w:val="28"/>
        </w:rPr>
        <w:t>о</w:t>
      </w:r>
      <w:r w:rsidRPr="00127E7D">
        <w:rPr>
          <w:rFonts w:ascii="Times New Roman" w:eastAsia="Times New Roman" w:hAnsi="Times New Roman" w:cs="Times New Roman"/>
          <w:sz w:val="28"/>
          <w:szCs w:val="28"/>
        </w:rPr>
        <w:t>водит анкетирование родителей с целью:</w:t>
      </w:r>
    </w:p>
    <w:p w:rsidR="00677A7A" w:rsidRPr="00127E7D" w:rsidRDefault="00677A7A" w:rsidP="00677A7A">
      <w:pPr>
        <w:spacing w:after="0" w:line="240" w:lineRule="atLeast"/>
        <w:rPr>
          <w:rFonts w:ascii="Times New Roman" w:eastAsia="Times New Roman" w:hAnsi="Times New Roman" w:cs="Times New Roman"/>
          <w:sz w:val="28"/>
          <w:szCs w:val="28"/>
        </w:rPr>
      </w:pPr>
      <w:r w:rsidRPr="00127E7D">
        <w:rPr>
          <w:rFonts w:ascii="Times New Roman" w:eastAsia="Times New Roman" w:hAnsi="Times New Roman" w:cs="Times New Roman"/>
          <w:sz w:val="28"/>
          <w:szCs w:val="28"/>
        </w:rPr>
        <w:t>-  выявления удовлетворенности родителей образовательной работой;</w:t>
      </w:r>
    </w:p>
    <w:p w:rsidR="00677A7A" w:rsidRPr="00127E7D" w:rsidRDefault="00677A7A" w:rsidP="00677A7A">
      <w:pPr>
        <w:spacing w:after="0" w:line="240" w:lineRule="atLeast"/>
        <w:rPr>
          <w:rFonts w:ascii="Times New Roman" w:eastAsia="Times New Roman" w:hAnsi="Times New Roman" w:cs="Times New Roman"/>
          <w:sz w:val="28"/>
          <w:szCs w:val="28"/>
        </w:rPr>
      </w:pPr>
      <w:r w:rsidRPr="00127E7D">
        <w:rPr>
          <w:rFonts w:ascii="Times New Roman" w:eastAsia="Times New Roman" w:hAnsi="Times New Roman" w:cs="Times New Roman"/>
          <w:sz w:val="28"/>
          <w:szCs w:val="28"/>
        </w:rPr>
        <w:t>- изучения отношения родителей к работе дошкольной группы;</w:t>
      </w:r>
    </w:p>
    <w:p w:rsidR="00677A7A" w:rsidRPr="00127E7D" w:rsidRDefault="00677A7A" w:rsidP="00677A7A">
      <w:pPr>
        <w:spacing w:after="0" w:line="240" w:lineRule="atLeast"/>
        <w:jc w:val="both"/>
        <w:rPr>
          <w:rFonts w:ascii="Times New Roman" w:eastAsia="Times New Roman" w:hAnsi="Times New Roman" w:cs="Times New Roman"/>
          <w:sz w:val="28"/>
          <w:szCs w:val="28"/>
        </w:rPr>
      </w:pPr>
      <w:r w:rsidRPr="00127E7D">
        <w:rPr>
          <w:rFonts w:ascii="Times New Roman" w:eastAsia="Times New Roman" w:hAnsi="Times New Roman" w:cs="Times New Roman"/>
          <w:sz w:val="28"/>
          <w:szCs w:val="28"/>
        </w:rPr>
        <w:t xml:space="preserve">- выявление сильных и слабых сторон работы дошкольной группы. </w:t>
      </w:r>
    </w:p>
    <w:p w:rsidR="00677A7A" w:rsidRPr="00127E7D" w:rsidRDefault="00677A7A" w:rsidP="00677A7A">
      <w:pPr>
        <w:spacing w:after="0" w:line="240" w:lineRule="atLeast"/>
        <w:jc w:val="both"/>
        <w:rPr>
          <w:rFonts w:ascii="Times New Roman" w:eastAsia="Times New Roman" w:hAnsi="Times New Roman" w:cs="Times New Roman"/>
          <w:sz w:val="28"/>
          <w:szCs w:val="28"/>
        </w:rPr>
      </w:pPr>
      <w:r w:rsidRPr="00127E7D">
        <w:rPr>
          <w:rFonts w:ascii="Times New Roman" w:eastAsia="Times New Roman" w:hAnsi="Times New Roman" w:cs="Times New Roman"/>
          <w:sz w:val="28"/>
          <w:szCs w:val="28"/>
        </w:rPr>
        <w:lastRenderedPageBreak/>
        <w:t xml:space="preserve">    Результаты анкетирования родителей показывают: все родители считают р</w:t>
      </w:r>
      <w:r w:rsidRPr="00127E7D">
        <w:rPr>
          <w:rFonts w:ascii="Times New Roman" w:eastAsia="Times New Roman" w:hAnsi="Times New Roman" w:cs="Times New Roman"/>
          <w:sz w:val="28"/>
          <w:szCs w:val="28"/>
        </w:rPr>
        <w:t>а</w:t>
      </w:r>
      <w:r w:rsidRPr="00127E7D">
        <w:rPr>
          <w:rFonts w:ascii="Times New Roman" w:eastAsia="Times New Roman" w:hAnsi="Times New Roman" w:cs="Times New Roman"/>
          <w:sz w:val="28"/>
          <w:szCs w:val="28"/>
        </w:rPr>
        <w:t>боту дошкольной группы удовлетворительной, их полностью удовлетворяют условия воспитательно-образовательной работы, присмотра и ухода, режим пребывания ребенка в дошкольной группе, питание.</w:t>
      </w:r>
    </w:p>
    <w:p w:rsidR="00411E47" w:rsidRDefault="00411E47" w:rsidP="00677A7A">
      <w:pPr>
        <w:spacing w:after="0" w:line="240" w:lineRule="atLeast"/>
        <w:jc w:val="both"/>
        <w:rPr>
          <w:rFonts w:ascii="Times New Roman" w:eastAsia="Times New Roman" w:hAnsi="Times New Roman" w:cs="Times New Roman"/>
          <w:sz w:val="28"/>
          <w:szCs w:val="28"/>
        </w:rPr>
      </w:pPr>
    </w:p>
    <w:p w:rsidR="00677A7A" w:rsidRPr="00127E7D" w:rsidRDefault="00677A7A" w:rsidP="00677A7A">
      <w:pPr>
        <w:spacing w:after="0" w:line="240" w:lineRule="atLeast"/>
        <w:jc w:val="both"/>
        <w:rPr>
          <w:rFonts w:ascii="Times New Roman" w:eastAsia="Times New Roman" w:hAnsi="Times New Roman" w:cs="Times New Roman"/>
          <w:sz w:val="28"/>
          <w:szCs w:val="28"/>
        </w:rPr>
      </w:pPr>
      <w:r w:rsidRPr="00127E7D">
        <w:rPr>
          <w:rFonts w:ascii="Times New Roman" w:eastAsia="Times New Roman" w:hAnsi="Times New Roman" w:cs="Times New Roman"/>
          <w:sz w:val="28"/>
          <w:szCs w:val="28"/>
        </w:rPr>
        <w:t xml:space="preserve"> Внутренняя оценка осуществляется мониторингом, контрольными меропри</w:t>
      </w:r>
      <w:r w:rsidRPr="00127E7D">
        <w:rPr>
          <w:rFonts w:ascii="Times New Roman" w:eastAsia="Times New Roman" w:hAnsi="Times New Roman" w:cs="Times New Roman"/>
          <w:sz w:val="28"/>
          <w:szCs w:val="28"/>
        </w:rPr>
        <w:t>я</w:t>
      </w:r>
      <w:r w:rsidRPr="00127E7D">
        <w:rPr>
          <w:rFonts w:ascii="Times New Roman" w:eastAsia="Times New Roman" w:hAnsi="Times New Roman" w:cs="Times New Roman"/>
          <w:sz w:val="28"/>
          <w:szCs w:val="28"/>
        </w:rPr>
        <w:t>тиями. С целью информирования родителей об организации образовательной деятельности в дошкольной группе оформлены информационные стенды, пр</w:t>
      </w:r>
      <w:r w:rsidRPr="00127E7D">
        <w:rPr>
          <w:rFonts w:ascii="Times New Roman" w:eastAsia="Times New Roman" w:hAnsi="Times New Roman" w:cs="Times New Roman"/>
          <w:sz w:val="28"/>
          <w:szCs w:val="28"/>
        </w:rPr>
        <w:t>о</w:t>
      </w:r>
      <w:r w:rsidRPr="00127E7D">
        <w:rPr>
          <w:rFonts w:ascii="Times New Roman" w:eastAsia="Times New Roman" w:hAnsi="Times New Roman" w:cs="Times New Roman"/>
          <w:sz w:val="28"/>
          <w:szCs w:val="28"/>
        </w:rPr>
        <w:t>водятся совместные мероприятия детей и родителей, праздники, досуги, совм</w:t>
      </w:r>
      <w:r w:rsidRPr="00127E7D">
        <w:rPr>
          <w:rFonts w:ascii="Times New Roman" w:eastAsia="Times New Roman" w:hAnsi="Times New Roman" w:cs="Times New Roman"/>
          <w:sz w:val="28"/>
          <w:szCs w:val="28"/>
        </w:rPr>
        <w:t>е</w:t>
      </w:r>
      <w:r w:rsidRPr="00127E7D">
        <w:rPr>
          <w:rFonts w:ascii="Times New Roman" w:eastAsia="Times New Roman" w:hAnsi="Times New Roman" w:cs="Times New Roman"/>
          <w:sz w:val="28"/>
          <w:szCs w:val="28"/>
        </w:rPr>
        <w:t>стные образовательные проекты.</w:t>
      </w:r>
    </w:p>
    <w:p w:rsidR="00267112" w:rsidRPr="00127E7D" w:rsidRDefault="00677A7A" w:rsidP="00267112">
      <w:pPr>
        <w:shd w:val="clear" w:color="auto" w:fill="FFFFFF" w:themeFill="background1"/>
        <w:spacing w:after="0" w:line="240" w:lineRule="atLeast"/>
        <w:jc w:val="both"/>
        <w:rPr>
          <w:rFonts w:ascii="Times New Roman" w:hAnsi="Times New Roman" w:cs="Times New Roman"/>
          <w:sz w:val="28"/>
          <w:szCs w:val="28"/>
        </w:rPr>
      </w:pPr>
      <w:r w:rsidRPr="00127E7D">
        <w:rPr>
          <w:rFonts w:ascii="Times New Roman" w:eastAsia="Times New Roman" w:hAnsi="Times New Roman" w:cs="Times New Roman"/>
          <w:sz w:val="28"/>
          <w:szCs w:val="28"/>
        </w:rPr>
        <w:t xml:space="preserve">   </w:t>
      </w:r>
      <w:r w:rsidR="00267112" w:rsidRPr="00127E7D">
        <w:rPr>
          <w:rFonts w:ascii="Times New Roman" w:eastAsia="Times New Roman" w:hAnsi="Times New Roman" w:cs="Times New Roman"/>
          <w:sz w:val="28"/>
          <w:szCs w:val="28"/>
        </w:rPr>
        <w:t>На уровне дошкольного общего образования осуществляется отслеживание уровней развития детей на основе мониторинга в начале и в конце учебного г</w:t>
      </w:r>
      <w:r w:rsidR="00267112" w:rsidRPr="00127E7D">
        <w:rPr>
          <w:rFonts w:ascii="Times New Roman" w:eastAsia="Times New Roman" w:hAnsi="Times New Roman" w:cs="Times New Roman"/>
          <w:sz w:val="28"/>
          <w:szCs w:val="28"/>
        </w:rPr>
        <w:t>о</w:t>
      </w:r>
      <w:r w:rsidR="00267112" w:rsidRPr="00127E7D">
        <w:rPr>
          <w:rFonts w:ascii="Times New Roman" w:eastAsia="Times New Roman" w:hAnsi="Times New Roman" w:cs="Times New Roman"/>
          <w:sz w:val="28"/>
          <w:szCs w:val="28"/>
        </w:rPr>
        <w:t>да. Основная задача мониторинга в дошкольной группе заключается в том, чт</w:t>
      </w:r>
      <w:r w:rsidR="00267112" w:rsidRPr="00127E7D">
        <w:rPr>
          <w:rFonts w:ascii="Times New Roman" w:eastAsia="Times New Roman" w:hAnsi="Times New Roman" w:cs="Times New Roman"/>
          <w:sz w:val="28"/>
          <w:szCs w:val="28"/>
        </w:rPr>
        <w:t>о</w:t>
      </w:r>
      <w:r w:rsidR="00267112" w:rsidRPr="00127E7D">
        <w:rPr>
          <w:rFonts w:ascii="Times New Roman" w:eastAsia="Times New Roman" w:hAnsi="Times New Roman" w:cs="Times New Roman"/>
          <w:sz w:val="28"/>
          <w:szCs w:val="28"/>
        </w:rPr>
        <w:t>бы определить степень освоения ребенком образовательной программы и вли</w:t>
      </w:r>
      <w:r w:rsidR="00267112" w:rsidRPr="00127E7D">
        <w:rPr>
          <w:rFonts w:ascii="Times New Roman" w:eastAsia="Times New Roman" w:hAnsi="Times New Roman" w:cs="Times New Roman"/>
          <w:sz w:val="28"/>
          <w:szCs w:val="28"/>
        </w:rPr>
        <w:t>я</w:t>
      </w:r>
      <w:r w:rsidR="00267112" w:rsidRPr="00127E7D">
        <w:rPr>
          <w:rFonts w:ascii="Times New Roman" w:eastAsia="Times New Roman" w:hAnsi="Times New Roman" w:cs="Times New Roman"/>
          <w:sz w:val="28"/>
          <w:szCs w:val="28"/>
        </w:rPr>
        <w:t>ние, которое оказывает образовательный процесс на развитие ребенка. Исходя из этого, мониторинг подразделяется на мониторинг образовательного процесса и мониторинг детского развития. Мониторинг образовательного процесса ос</w:t>
      </w:r>
      <w:r w:rsidR="00267112" w:rsidRPr="00127E7D">
        <w:rPr>
          <w:rFonts w:ascii="Times New Roman" w:eastAsia="Times New Roman" w:hAnsi="Times New Roman" w:cs="Times New Roman"/>
          <w:sz w:val="28"/>
          <w:szCs w:val="28"/>
        </w:rPr>
        <w:t>у</w:t>
      </w:r>
      <w:r w:rsidR="00267112" w:rsidRPr="00127E7D">
        <w:rPr>
          <w:rFonts w:ascii="Times New Roman" w:eastAsia="Times New Roman" w:hAnsi="Times New Roman" w:cs="Times New Roman"/>
          <w:sz w:val="28"/>
          <w:szCs w:val="28"/>
        </w:rPr>
        <w:t>ществляется через отслеживание результатов освоения образовательной пр</w:t>
      </w:r>
      <w:r w:rsidR="00267112" w:rsidRPr="00127E7D">
        <w:rPr>
          <w:rFonts w:ascii="Times New Roman" w:eastAsia="Times New Roman" w:hAnsi="Times New Roman" w:cs="Times New Roman"/>
          <w:sz w:val="28"/>
          <w:szCs w:val="28"/>
        </w:rPr>
        <w:t>о</w:t>
      </w:r>
      <w:r w:rsidR="00267112" w:rsidRPr="00127E7D">
        <w:rPr>
          <w:rFonts w:ascii="Times New Roman" w:eastAsia="Times New Roman" w:hAnsi="Times New Roman" w:cs="Times New Roman"/>
          <w:sz w:val="28"/>
          <w:szCs w:val="28"/>
        </w:rPr>
        <w:t>граммы по 5 образовательным областям. Он основывается на анализе достиж</w:t>
      </w:r>
      <w:r w:rsidR="00267112" w:rsidRPr="00127E7D">
        <w:rPr>
          <w:rFonts w:ascii="Times New Roman" w:eastAsia="Times New Roman" w:hAnsi="Times New Roman" w:cs="Times New Roman"/>
          <w:sz w:val="28"/>
          <w:szCs w:val="28"/>
        </w:rPr>
        <w:t>е</w:t>
      </w:r>
      <w:r w:rsidR="00267112" w:rsidRPr="00127E7D">
        <w:rPr>
          <w:rFonts w:ascii="Times New Roman" w:eastAsia="Times New Roman" w:hAnsi="Times New Roman" w:cs="Times New Roman"/>
          <w:sz w:val="28"/>
          <w:szCs w:val="28"/>
        </w:rPr>
        <w:t>ния детьми промежуточных результатов, которые описаны в каждом разделе образовательной программы. В дошкольной группе требования к результатам представлены в виде целевых ориентиров, т.е. характеристик возможных до</w:t>
      </w:r>
      <w:r w:rsidR="00267112" w:rsidRPr="00127E7D">
        <w:rPr>
          <w:rFonts w:ascii="Times New Roman" w:eastAsia="Times New Roman" w:hAnsi="Times New Roman" w:cs="Times New Roman"/>
          <w:sz w:val="28"/>
          <w:szCs w:val="28"/>
        </w:rPr>
        <w:t>с</w:t>
      </w:r>
      <w:r w:rsidR="00267112" w:rsidRPr="00127E7D">
        <w:rPr>
          <w:rFonts w:ascii="Times New Roman" w:eastAsia="Times New Roman" w:hAnsi="Times New Roman" w:cs="Times New Roman"/>
          <w:sz w:val="28"/>
          <w:szCs w:val="28"/>
        </w:rPr>
        <w:t>тижений ребенка в соответствии с его возрастными и индивидуальными ос</w:t>
      </w:r>
      <w:r w:rsidR="00267112" w:rsidRPr="00127E7D">
        <w:rPr>
          <w:rFonts w:ascii="Times New Roman" w:eastAsia="Times New Roman" w:hAnsi="Times New Roman" w:cs="Times New Roman"/>
          <w:sz w:val="28"/>
          <w:szCs w:val="28"/>
        </w:rPr>
        <w:t>о</w:t>
      </w:r>
      <w:r w:rsidR="00267112" w:rsidRPr="00127E7D">
        <w:rPr>
          <w:rFonts w:ascii="Times New Roman" w:eastAsia="Times New Roman" w:hAnsi="Times New Roman" w:cs="Times New Roman"/>
          <w:sz w:val="28"/>
          <w:szCs w:val="28"/>
        </w:rPr>
        <w:t>бенностями. Для проведения мониторинга разработана карта развития ребенка, рекомендованы к использованию педагогам следующие методы:</w:t>
      </w:r>
    </w:p>
    <w:p w:rsidR="00267112" w:rsidRPr="00127E7D" w:rsidRDefault="00267112" w:rsidP="00267112">
      <w:pPr>
        <w:shd w:val="clear" w:color="auto" w:fill="FFFFFF" w:themeFill="background1"/>
        <w:tabs>
          <w:tab w:val="left" w:pos="1000"/>
        </w:tabs>
        <w:spacing w:after="0" w:line="240" w:lineRule="atLeast"/>
        <w:rPr>
          <w:rFonts w:ascii="Times New Roman" w:eastAsia="Symbol" w:hAnsi="Times New Roman" w:cs="Times New Roman"/>
          <w:sz w:val="28"/>
          <w:szCs w:val="28"/>
        </w:rPr>
      </w:pPr>
      <w:r w:rsidRPr="00127E7D">
        <w:rPr>
          <w:rFonts w:ascii="Times New Roman" w:eastAsia="Times New Roman" w:hAnsi="Times New Roman" w:cs="Times New Roman"/>
          <w:sz w:val="28"/>
          <w:szCs w:val="28"/>
        </w:rPr>
        <w:t>- педагогическое наблюдение;</w:t>
      </w:r>
    </w:p>
    <w:p w:rsidR="00267112" w:rsidRPr="00127E7D" w:rsidRDefault="00267112" w:rsidP="00267112">
      <w:pPr>
        <w:shd w:val="clear" w:color="auto" w:fill="FFFFFF" w:themeFill="background1"/>
        <w:tabs>
          <w:tab w:val="left" w:pos="1020"/>
        </w:tabs>
        <w:spacing w:after="0" w:line="240" w:lineRule="atLeast"/>
        <w:rPr>
          <w:rFonts w:ascii="Times New Roman" w:eastAsia="Symbol" w:hAnsi="Times New Roman" w:cs="Times New Roman"/>
          <w:sz w:val="28"/>
          <w:szCs w:val="28"/>
        </w:rPr>
      </w:pPr>
      <w:r w:rsidRPr="00127E7D">
        <w:rPr>
          <w:rFonts w:ascii="Times New Roman" w:eastAsia="Times New Roman" w:hAnsi="Times New Roman" w:cs="Times New Roman"/>
          <w:sz w:val="28"/>
          <w:szCs w:val="28"/>
        </w:rPr>
        <w:t>- беседа с ребенком (в отдельных случаях с родителями);</w:t>
      </w:r>
    </w:p>
    <w:p w:rsidR="00267112" w:rsidRPr="00127E7D" w:rsidRDefault="00267112" w:rsidP="00267112">
      <w:pPr>
        <w:shd w:val="clear" w:color="auto" w:fill="FFFFFF" w:themeFill="background1"/>
        <w:tabs>
          <w:tab w:val="left" w:pos="1020"/>
        </w:tabs>
        <w:spacing w:after="0" w:line="240" w:lineRule="atLeast"/>
        <w:rPr>
          <w:rFonts w:ascii="Times New Roman" w:eastAsia="Symbol" w:hAnsi="Times New Roman" w:cs="Times New Roman"/>
          <w:sz w:val="28"/>
          <w:szCs w:val="28"/>
        </w:rPr>
      </w:pPr>
      <w:r w:rsidRPr="00127E7D">
        <w:rPr>
          <w:rFonts w:ascii="Times New Roman" w:eastAsia="Times New Roman" w:hAnsi="Times New Roman" w:cs="Times New Roman"/>
          <w:sz w:val="28"/>
          <w:szCs w:val="28"/>
        </w:rPr>
        <w:t>- создание игровых образовательных ситуаций;</w:t>
      </w:r>
    </w:p>
    <w:p w:rsidR="00267112" w:rsidRPr="00127E7D" w:rsidRDefault="00267112" w:rsidP="00267112">
      <w:pPr>
        <w:shd w:val="clear" w:color="auto" w:fill="FFFFFF" w:themeFill="background1"/>
        <w:tabs>
          <w:tab w:val="left" w:pos="1020"/>
        </w:tabs>
        <w:spacing w:after="0" w:line="240" w:lineRule="atLeast"/>
        <w:rPr>
          <w:rFonts w:ascii="Times New Roman" w:eastAsia="Symbol" w:hAnsi="Times New Roman" w:cs="Times New Roman"/>
          <w:sz w:val="28"/>
          <w:szCs w:val="28"/>
        </w:rPr>
      </w:pPr>
      <w:r w:rsidRPr="00127E7D">
        <w:rPr>
          <w:rFonts w:ascii="Times New Roman" w:eastAsia="Times New Roman" w:hAnsi="Times New Roman" w:cs="Times New Roman"/>
          <w:sz w:val="28"/>
          <w:szCs w:val="28"/>
        </w:rPr>
        <w:t>- анализ продуктов детской деятельности;</w:t>
      </w:r>
    </w:p>
    <w:p w:rsidR="00267112" w:rsidRPr="00127E7D" w:rsidRDefault="00267112" w:rsidP="00267112">
      <w:pPr>
        <w:shd w:val="clear" w:color="auto" w:fill="FFFFFF" w:themeFill="background1"/>
        <w:tabs>
          <w:tab w:val="left" w:pos="1020"/>
        </w:tabs>
        <w:spacing w:after="0" w:line="240" w:lineRule="atLeast"/>
        <w:rPr>
          <w:rFonts w:ascii="Times New Roman" w:eastAsia="Symbol" w:hAnsi="Times New Roman" w:cs="Times New Roman"/>
          <w:sz w:val="28"/>
          <w:szCs w:val="28"/>
        </w:rPr>
      </w:pPr>
      <w:r w:rsidRPr="00127E7D">
        <w:rPr>
          <w:rFonts w:ascii="Times New Roman" w:eastAsia="Times New Roman" w:hAnsi="Times New Roman" w:cs="Times New Roman"/>
          <w:sz w:val="28"/>
          <w:szCs w:val="28"/>
        </w:rPr>
        <w:t>- диагностические задания (ОО «Физическая культура»).</w:t>
      </w:r>
    </w:p>
    <w:p w:rsidR="00267112" w:rsidRPr="00127E7D" w:rsidRDefault="00267112" w:rsidP="00267112">
      <w:pPr>
        <w:shd w:val="clear" w:color="auto" w:fill="FFFFFF" w:themeFill="background1"/>
        <w:spacing w:after="0" w:line="240" w:lineRule="atLeast"/>
        <w:rPr>
          <w:rFonts w:ascii="Times New Roman" w:eastAsia="Times New Roman" w:hAnsi="Times New Roman" w:cs="Times New Roman"/>
          <w:b/>
          <w:bCs/>
          <w:sz w:val="28"/>
          <w:szCs w:val="28"/>
        </w:rPr>
      </w:pPr>
    </w:p>
    <w:p w:rsidR="00267112" w:rsidRPr="000A074B" w:rsidRDefault="00267112" w:rsidP="000A074B">
      <w:pPr>
        <w:shd w:val="clear" w:color="auto" w:fill="FFFFFF" w:themeFill="background1"/>
        <w:spacing w:after="0" w:line="240" w:lineRule="atLeast"/>
        <w:jc w:val="center"/>
        <w:rPr>
          <w:rFonts w:ascii="Times New Roman" w:eastAsia="Times New Roman" w:hAnsi="Times New Roman" w:cs="Times New Roman"/>
          <w:bCs/>
          <w:sz w:val="28"/>
          <w:szCs w:val="28"/>
        </w:rPr>
      </w:pPr>
      <w:r w:rsidRPr="000A074B">
        <w:rPr>
          <w:rFonts w:ascii="Times New Roman" w:eastAsia="Times New Roman" w:hAnsi="Times New Roman" w:cs="Times New Roman"/>
          <w:bCs/>
          <w:sz w:val="28"/>
          <w:szCs w:val="28"/>
        </w:rPr>
        <w:t>Результаты мониторинга достижения детьми планируемых результатов осво</w:t>
      </w:r>
      <w:r w:rsidRPr="000A074B">
        <w:rPr>
          <w:rFonts w:ascii="Times New Roman" w:eastAsia="Times New Roman" w:hAnsi="Times New Roman" w:cs="Times New Roman"/>
          <w:bCs/>
          <w:sz w:val="28"/>
          <w:szCs w:val="28"/>
        </w:rPr>
        <w:t>е</w:t>
      </w:r>
      <w:r w:rsidRPr="000A074B">
        <w:rPr>
          <w:rFonts w:ascii="Times New Roman" w:eastAsia="Times New Roman" w:hAnsi="Times New Roman" w:cs="Times New Roman"/>
          <w:bCs/>
          <w:sz w:val="28"/>
          <w:szCs w:val="28"/>
        </w:rPr>
        <w:t>ния Образовательной</w:t>
      </w:r>
      <w:r w:rsidRPr="000A074B">
        <w:rPr>
          <w:sz w:val="28"/>
          <w:szCs w:val="28"/>
        </w:rPr>
        <w:t xml:space="preserve"> </w:t>
      </w:r>
      <w:r w:rsidR="000C13E6">
        <w:rPr>
          <w:rFonts w:ascii="Times New Roman" w:eastAsia="Times New Roman" w:hAnsi="Times New Roman" w:cs="Times New Roman"/>
          <w:bCs/>
          <w:sz w:val="28"/>
          <w:szCs w:val="28"/>
        </w:rPr>
        <w:t>программы в 2018</w:t>
      </w:r>
      <w:r w:rsidRPr="000A074B">
        <w:rPr>
          <w:rFonts w:ascii="Times New Roman" w:eastAsia="Times New Roman" w:hAnsi="Times New Roman" w:cs="Times New Roman"/>
          <w:bCs/>
          <w:sz w:val="28"/>
          <w:szCs w:val="28"/>
        </w:rPr>
        <w:t xml:space="preserve">  году</w:t>
      </w:r>
    </w:p>
    <w:tbl>
      <w:tblPr>
        <w:tblStyle w:val="a5"/>
        <w:tblW w:w="9889" w:type="dxa"/>
        <w:tblLayout w:type="fixed"/>
        <w:tblLook w:val="04A0"/>
      </w:tblPr>
      <w:tblGrid>
        <w:gridCol w:w="2660"/>
        <w:gridCol w:w="1276"/>
        <w:gridCol w:w="1275"/>
        <w:gridCol w:w="1276"/>
        <w:gridCol w:w="1843"/>
        <w:gridCol w:w="1559"/>
      </w:tblGrid>
      <w:tr w:rsidR="00267112" w:rsidTr="006336E6">
        <w:trPr>
          <w:trHeight w:val="278"/>
        </w:trPr>
        <w:tc>
          <w:tcPr>
            <w:tcW w:w="2660" w:type="dxa"/>
            <w:vMerge w:val="restart"/>
          </w:tcPr>
          <w:p w:rsidR="00267112" w:rsidRPr="00A85D45" w:rsidRDefault="00267112" w:rsidP="006336E6">
            <w:pPr>
              <w:shd w:val="clear" w:color="auto" w:fill="FFFFFF" w:themeFill="background1"/>
              <w:rPr>
                <w:rFonts w:ascii="Times New Roman" w:hAnsi="Times New Roman" w:cs="Times New Roman"/>
                <w:sz w:val="24"/>
                <w:szCs w:val="24"/>
              </w:rPr>
            </w:pPr>
            <w:r w:rsidRPr="00A85D45">
              <w:rPr>
                <w:rFonts w:ascii="Times New Roman" w:hAnsi="Times New Roman" w:cs="Times New Roman"/>
                <w:sz w:val="24"/>
                <w:szCs w:val="24"/>
              </w:rPr>
              <w:t>Возрастные подгруппы</w:t>
            </w:r>
          </w:p>
        </w:tc>
        <w:tc>
          <w:tcPr>
            <w:tcW w:w="7229" w:type="dxa"/>
            <w:gridSpan w:val="5"/>
          </w:tcPr>
          <w:p w:rsidR="00267112" w:rsidRPr="00A85D45" w:rsidRDefault="00267112" w:rsidP="006336E6">
            <w:pPr>
              <w:shd w:val="clear" w:color="auto" w:fill="FFFFFF" w:themeFill="background1"/>
              <w:jc w:val="center"/>
              <w:rPr>
                <w:rFonts w:ascii="Times New Roman" w:hAnsi="Times New Roman" w:cs="Times New Roman"/>
                <w:sz w:val="24"/>
                <w:szCs w:val="24"/>
              </w:rPr>
            </w:pPr>
            <w:r w:rsidRPr="00A85D45">
              <w:rPr>
                <w:rFonts w:ascii="Times New Roman" w:hAnsi="Times New Roman" w:cs="Times New Roman"/>
                <w:sz w:val="24"/>
                <w:szCs w:val="24"/>
              </w:rPr>
              <w:t>Уровень овладения различными навыками и умениями</w:t>
            </w:r>
          </w:p>
        </w:tc>
      </w:tr>
      <w:tr w:rsidR="00267112" w:rsidTr="006336E6">
        <w:trPr>
          <w:trHeight w:val="277"/>
        </w:trPr>
        <w:tc>
          <w:tcPr>
            <w:tcW w:w="2660" w:type="dxa"/>
            <w:vMerge/>
          </w:tcPr>
          <w:p w:rsidR="00267112" w:rsidRPr="00A85D45" w:rsidRDefault="00267112" w:rsidP="006336E6">
            <w:pPr>
              <w:shd w:val="clear" w:color="auto" w:fill="FFFFFF" w:themeFill="background1"/>
              <w:rPr>
                <w:rFonts w:ascii="Times New Roman" w:hAnsi="Times New Roman" w:cs="Times New Roman"/>
                <w:sz w:val="24"/>
                <w:szCs w:val="24"/>
              </w:rPr>
            </w:pPr>
          </w:p>
        </w:tc>
        <w:tc>
          <w:tcPr>
            <w:tcW w:w="1276" w:type="dxa"/>
          </w:tcPr>
          <w:p w:rsidR="00267112" w:rsidRPr="00A85D45" w:rsidRDefault="00267112" w:rsidP="006336E6">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 xml:space="preserve">Высокий </w:t>
            </w:r>
          </w:p>
        </w:tc>
        <w:tc>
          <w:tcPr>
            <w:tcW w:w="1275" w:type="dxa"/>
          </w:tcPr>
          <w:p w:rsidR="00267112" w:rsidRPr="00A85D45" w:rsidRDefault="00267112" w:rsidP="006336E6">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Выше среднего</w:t>
            </w:r>
          </w:p>
        </w:tc>
        <w:tc>
          <w:tcPr>
            <w:tcW w:w="1276" w:type="dxa"/>
          </w:tcPr>
          <w:p w:rsidR="00267112" w:rsidRPr="00A85D45" w:rsidRDefault="00267112" w:rsidP="006336E6">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 xml:space="preserve">Средний </w:t>
            </w:r>
          </w:p>
        </w:tc>
        <w:tc>
          <w:tcPr>
            <w:tcW w:w="1843" w:type="dxa"/>
          </w:tcPr>
          <w:p w:rsidR="00267112" w:rsidRPr="00A85D45" w:rsidRDefault="00267112" w:rsidP="006336E6">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Требуется ко</w:t>
            </w:r>
            <w:r>
              <w:rPr>
                <w:rFonts w:ascii="Times New Roman" w:hAnsi="Times New Roman" w:cs="Times New Roman"/>
                <w:sz w:val="24"/>
                <w:szCs w:val="24"/>
              </w:rPr>
              <w:t>р</w:t>
            </w:r>
            <w:r>
              <w:rPr>
                <w:rFonts w:ascii="Times New Roman" w:hAnsi="Times New Roman" w:cs="Times New Roman"/>
                <w:sz w:val="24"/>
                <w:szCs w:val="24"/>
              </w:rPr>
              <w:t>ректирующая работа</w:t>
            </w:r>
          </w:p>
        </w:tc>
        <w:tc>
          <w:tcPr>
            <w:tcW w:w="1559" w:type="dxa"/>
          </w:tcPr>
          <w:p w:rsidR="00267112" w:rsidRPr="00A85D45" w:rsidRDefault="00267112" w:rsidP="006336E6">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Требуется внимание специалиста</w:t>
            </w:r>
          </w:p>
        </w:tc>
      </w:tr>
      <w:tr w:rsidR="00267112" w:rsidTr="006336E6">
        <w:trPr>
          <w:trHeight w:val="277"/>
        </w:trPr>
        <w:tc>
          <w:tcPr>
            <w:tcW w:w="2660" w:type="dxa"/>
          </w:tcPr>
          <w:p w:rsidR="00267112" w:rsidRPr="00A85D45" w:rsidRDefault="00267112" w:rsidP="006336E6">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 xml:space="preserve">Младшая </w:t>
            </w:r>
          </w:p>
        </w:tc>
        <w:tc>
          <w:tcPr>
            <w:tcW w:w="1276" w:type="dxa"/>
          </w:tcPr>
          <w:p w:rsidR="00267112" w:rsidRDefault="00267112" w:rsidP="006336E6">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Pr>
          <w:p w:rsidR="00267112" w:rsidRDefault="00267112" w:rsidP="006336E6">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267112" w:rsidRDefault="00267112" w:rsidP="006336E6">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267112" w:rsidRDefault="00267112" w:rsidP="006336E6">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267112" w:rsidRDefault="00267112" w:rsidP="006336E6">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w:t>
            </w:r>
          </w:p>
        </w:tc>
      </w:tr>
      <w:tr w:rsidR="00267112" w:rsidTr="006336E6">
        <w:trPr>
          <w:trHeight w:val="277"/>
        </w:trPr>
        <w:tc>
          <w:tcPr>
            <w:tcW w:w="2660" w:type="dxa"/>
          </w:tcPr>
          <w:p w:rsidR="00267112" w:rsidRDefault="00267112" w:rsidP="006336E6">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Средняя</w:t>
            </w:r>
          </w:p>
        </w:tc>
        <w:tc>
          <w:tcPr>
            <w:tcW w:w="1276" w:type="dxa"/>
          </w:tcPr>
          <w:p w:rsidR="00267112" w:rsidRDefault="00267112" w:rsidP="006336E6">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Pr>
          <w:p w:rsidR="00267112" w:rsidRDefault="00267112" w:rsidP="006336E6">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267112" w:rsidRDefault="00267112" w:rsidP="006336E6">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267112" w:rsidRDefault="00267112" w:rsidP="006336E6">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267112" w:rsidRDefault="00267112" w:rsidP="006336E6">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w:t>
            </w:r>
          </w:p>
        </w:tc>
      </w:tr>
      <w:tr w:rsidR="00267112" w:rsidTr="006336E6">
        <w:trPr>
          <w:trHeight w:val="277"/>
        </w:trPr>
        <w:tc>
          <w:tcPr>
            <w:tcW w:w="2660" w:type="dxa"/>
          </w:tcPr>
          <w:p w:rsidR="00267112" w:rsidRDefault="00267112" w:rsidP="006336E6">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Старшая</w:t>
            </w:r>
          </w:p>
        </w:tc>
        <w:tc>
          <w:tcPr>
            <w:tcW w:w="1276" w:type="dxa"/>
          </w:tcPr>
          <w:p w:rsidR="00267112" w:rsidRDefault="00267112" w:rsidP="006336E6">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Pr>
          <w:p w:rsidR="00267112" w:rsidRDefault="00267112" w:rsidP="006336E6">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267112" w:rsidRDefault="00267112" w:rsidP="006336E6">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267112" w:rsidRDefault="00267112" w:rsidP="006336E6">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267112" w:rsidRDefault="00267112" w:rsidP="006336E6">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w:t>
            </w:r>
          </w:p>
        </w:tc>
      </w:tr>
      <w:tr w:rsidR="00267112" w:rsidTr="006336E6">
        <w:trPr>
          <w:trHeight w:val="277"/>
        </w:trPr>
        <w:tc>
          <w:tcPr>
            <w:tcW w:w="2660" w:type="dxa"/>
          </w:tcPr>
          <w:p w:rsidR="00267112" w:rsidRDefault="00267112" w:rsidP="006336E6">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Подготовительная</w:t>
            </w:r>
          </w:p>
        </w:tc>
        <w:tc>
          <w:tcPr>
            <w:tcW w:w="1276" w:type="dxa"/>
          </w:tcPr>
          <w:p w:rsidR="00267112" w:rsidRDefault="00267112" w:rsidP="006336E6">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Pr>
          <w:p w:rsidR="00267112" w:rsidRDefault="00267112" w:rsidP="006336E6">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267112" w:rsidRDefault="00267112" w:rsidP="006336E6">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267112" w:rsidRDefault="00267112" w:rsidP="006336E6">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267112" w:rsidRDefault="00267112" w:rsidP="006336E6">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w:t>
            </w:r>
          </w:p>
        </w:tc>
      </w:tr>
      <w:tr w:rsidR="00267112" w:rsidTr="006336E6">
        <w:trPr>
          <w:trHeight w:val="277"/>
        </w:trPr>
        <w:tc>
          <w:tcPr>
            <w:tcW w:w="2660" w:type="dxa"/>
          </w:tcPr>
          <w:p w:rsidR="00267112" w:rsidRDefault="00267112" w:rsidP="006336E6">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Процент воспитанн</w:t>
            </w:r>
            <w:r>
              <w:rPr>
                <w:rFonts w:ascii="Times New Roman" w:hAnsi="Times New Roman" w:cs="Times New Roman"/>
                <w:sz w:val="24"/>
                <w:szCs w:val="24"/>
              </w:rPr>
              <w:t>и</w:t>
            </w:r>
            <w:r>
              <w:rPr>
                <w:rFonts w:ascii="Times New Roman" w:hAnsi="Times New Roman" w:cs="Times New Roman"/>
                <w:sz w:val="24"/>
                <w:szCs w:val="24"/>
              </w:rPr>
              <w:t>ков, освоивших Пр</w:t>
            </w:r>
            <w:r>
              <w:rPr>
                <w:rFonts w:ascii="Times New Roman" w:hAnsi="Times New Roman" w:cs="Times New Roman"/>
                <w:sz w:val="24"/>
                <w:szCs w:val="24"/>
              </w:rPr>
              <w:t>о</w:t>
            </w:r>
            <w:r>
              <w:rPr>
                <w:rFonts w:ascii="Times New Roman" w:hAnsi="Times New Roman" w:cs="Times New Roman"/>
                <w:sz w:val="24"/>
                <w:szCs w:val="24"/>
              </w:rPr>
              <w:t>грамму</w:t>
            </w:r>
          </w:p>
        </w:tc>
        <w:tc>
          <w:tcPr>
            <w:tcW w:w="3827" w:type="dxa"/>
            <w:gridSpan w:val="3"/>
          </w:tcPr>
          <w:p w:rsidR="00267112" w:rsidRDefault="00267112" w:rsidP="006336E6">
            <w:pPr>
              <w:shd w:val="clear" w:color="auto" w:fill="FFFFFF" w:themeFill="background1"/>
              <w:jc w:val="center"/>
              <w:rPr>
                <w:rFonts w:ascii="Times New Roman" w:hAnsi="Times New Roman" w:cs="Times New Roman"/>
                <w:sz w:val="24"/>
                <w:szCs w:val="24"/>
              </w:rPr>
            </w:pPr>
          </w:p>
          <w:p w:rsidR="00267112" w:rsidRDefault="00267112" w:rsidP="006336E6">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100 %</w:t>
            </w:r>
          </w:p>
        </w:tc>
        <w:tc>
          <w:tcPr>
            <w:tcW w:w="3402" w:type="dxa"/>
            <w:gridSpan w:val="2"/>
          </w:tcPr>
          <w:p w:rsidR="00267112" w:rsidRDefault="00267112" w:rsidP="006336E6">
            <w:pPr>
              <w:shd w:val="clear" w:color="auto" w:fill="FFFFFF" w:themeFill="background1"/>
              <w:jc w:val="center"/>
              <w:rPr>
                <w:rFonts w:ascii="Times New Roman" w:hAnsi="Times New Roman" w:cs="Times New Roman"/>
                <w:sz w:val="24"/>
                <w:szCs w:val="24"/>
              </w:rPr>
            </w:pPr>
          </w:p>
        </w:tc>
      </w:tr>
      <w:tr w:rsidR="00267112" w:rsidTr="006336E6">
        <w:trPr>
          <w:trHeight w:val="277"/>
        </w:trPr>
        <w:tc>
          <w:tcPr>
            <w:tcW w:w="2660" w:type="dxa"/>
          </w:tcPr>
          <w:p w:rsidR="00267112" w:rsidRDefault="00267112" w:rsidP="006336E6">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Процент воспитанн</w:t>
            </w:r>
            <w:r>
              <w:rPr>
                <w:rFonts w:ascii="Times New Roman" w:hAnsi="Times New Roman" w:cs="Times New Roman"/>
                <w:sz w:val="24"/>
                <w:szCs w:val="24"/>
              </w:rPr>
              <w:t>и</w:t>
            </w:r>
            <w:r>
              <w:rPr>
                <w:rFonts w:ascii="Times New Roman" w:hAnsi="Times New Roman" w:cs="Times New Roman"/>
                <w:sz w:val="24"/>
                <w:szCs w:val="24"/>
              </w:rPr>
              <w:t>ков, не освоивших Программу и нужда</w:t>
            </w:r>
            <w:r>
              <w:rPr>
                <w:rFonts w:ascii="Times New Roman" w:hAnsi="Times New Roman" w:cs="Times New Roman"/>
                <w:sz w:val="24"/>
                <w:szCs w:val="24"/>
              </w:rPr>
              <w:t>ю</w:t>
            </w:r>
            <w:r>
              <w:rPr>
                <w:rFonts w:ascii="Times New Roman" w:hAnsi="Times New Roman" w:cs="Times New Roman"/>
                <w:sz w:val="24"/>
                <w:szCs w:val="24"/>
              </w:rPr>
              <w:t>щихся в проведении корректирующей раб</w:t>
            </w:r>
            <w:r>
              <w:rPr>
                <w:rFonts w:ascii="Times New Roman" w:hAnsi="Times New Roman" w:cs="Times New Roman"/>
                <w:sz w:val="24"/>
                <w:szCs w:val="24"/>
              </w:rPr>
              <w:t>о</w:t>
            </w:r>
            <w:r>
              <w:rPr>
                <w:rFonts w:ascii="Times New Roman" w:hAnsi="Times New Roman" w:cs="Times New Roman"/>
                <w:sz w:val="24"/>
                <w:szCs w:val="24"/>
              </w:rPr>
              <w:lastRenderedPageBreak/>
              <w:t>ты или требующих внимания специал</w:t>
            </w:r>
            <w:r>
              <w:rPr>
                <w:rFonts w:ascii="Times New Roman" w:hAnsi="Times New Roman" w:cs="Times New Roman"/>
                <w:sz w:val="24"/>
                <w:szCs w:val="24"/>
              </w:rPr>
              <w:t>и</w:t>
            </w:r>
            <w:r>
              <w:rPr>
                <w:rFonts w:ascii="Times New Roman" w:hAnsi="Times New Roman" w:cs="Times New Roman"/>
                <w:sz w:val="24"/>
                <w:szCs w:val="24"/>
              </w:rPr>
              <w:t xml:space="preserve">стов </w:t>
            </w:r>
          </w:p>
        </w:tc>
        <w:tc>
          <w:tcPr>
            <w:tcW w:w="3827" w:type="dxa"/>
            <w:gridSpan w:val="3"/>
          </w:tcPr>
          <w:p w:rsidR="00267112" w:rsidRDefault="00267112" w:rsidP="006336E6">
            <w:pPr>
              <w:shd w:val="clear" w:color="auto" w:fill="FFFFFF" w:themeFill="background1"/>
              <w:jc w:val="center"/>
              <w:rPr>
                <w:rFonts w:ascii="Times New Roman" w:hAnsi="Times New Roman" w:cs="Times New Roman"/>
                <w:sz w:val="24"/>
                <w:szCs w:val="24"/>
              </w:rPr>
            </w:pPr>
          </w:p>
        </w:tc>
        <w:tc>
          <w:tcPr>
            <w:tcW w:w="3402" w:type="dxa"/>
            <w:gridSpan w:val="2"/>
          </w:tcPr>
          <w:p w:rsidR="00267112" w:rsidRDefault="00267112" w:rsidP="006336E6">
            <w:pPr>
              <w:shd w:val="clear" w:color="auto" w:fill="FFFFFF" w:themeFill="background1"/>
              <w:jc w:val="center"/>
              <w:rPr>
                <w:rFonts w:ascii="Times New Roman" w:hAnsi="Times New Roman" w:cs="Times New Roman"/>
                <w:sz w:val="24"/>
                <w:szCs w:val="24"/>
              </w:rPr>
            </w:pPr>
          </w:p>
          <w:p w:rsidR="00267112" w:rsidRDefault="00267112" w:rsidP="006336E6">
            <w:pPr>
              <w:shd w:val="clear" w:color="auto" w:fill="FFFFFF" w:themeFill="background1"/>
              <w:jc w:val="center"/>
              <w:rPr>
                <w:rFonts w:ascii="Times New Roman" w:hAnsi="Times New Roman" w:cs="Times New Roman"/>
                <w:sz w:val="24"/>
                <w:szCs w:val="24"/>
              </w:rPr>
            </w:pPr>
          </w:p>
          <w:p w:rsidR="00267112" w:rsidRDefault="00267112" w:rsidP="006336E6">
            <w:pPr>
              <w:shd w:val="clear" w:color="auto" w:fill="FFFFFF" w:themeFill="background1"/>
              <w:jc w:val="center"/>
              <w:rPr>
                <w:rFonts w:ascii="Times New Roman" w:hAnsi="Times New Roman" w:cs="Times New Roman"/>
                <w:sz w:val="24"/>
                <w:szCs w:val="24"/>
              </w:rPr>
            </w:pPr>
          </w:p>
          <w:p w:rsidR="00267112" w:rsidRDefault="00267112" w:rsidP="006336E6">
            <w:pPr>
              <w:shd w:val="clear" w:color="auto" w:fill="FFFFFF" w:themeFill="background1"/>
              <w:jc w:val="center"/>
              <w:rPr>
                <w:rFonts w:ascii="Times New Roman" w:hAnsi="Times New Roman" w:cs="Times New Roman"/>
                <w:sz w:val="24"/>
                <w:szCs w:val="24"/>
              </w:rPr>
            </w:pPr>
          </w:p>
          <w:p w:rsidR="00267112" w:rsidRDefault="00267112" w:rsidP="006336E6">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0 %</w:t>
            </w:r>
          </w:p>
        </w:tc>
      </w:tr>
    </w:tbl>
    <w:p w:rsidR="00267112" w:rsidRDefault="00267112" w:rsidP="00267112">
      <w:pPr>
        <w:spacing w:line="265" w:lineRule="auto"/>
        <w:ind w:right="960"/>
        <w:rPr>
          <w:sz w:val="20"/>
          <w:szCs w:val="20"/>
        </w:rPr>
      </w:pPr>
    </w:p>
    <w:p w:rsidR="00267112" w:rsidRDefault="00267112" w:rsidP="00267112">
      <w:pPr>
        <w:shd w:val="clear" w:color="auto" w:fill="FFFFFF" w:themeFill="background1"/>
        <w:spacing w:line="265" w:lineRule="auto"/>
        <w:ind w:right="960"/>
        <w:rPr>
          <w:rFonts w:ascii="Times New Roman" w:eastAsia="Times New Roman" w:hAnsi="Times New Roman" w:cs="Times New Roman"/>
          <w:sz w:val="28"/>
          <w:szCs w:val="28"/>
        </w:rPr>
      </w:pPr>
      <w:r>
        <w:rPr>
          <w:sz w:val="20"/>
          <w:szCs w:val="20"/>
        </w:rPr>
        <w:t xml:space="preserve">     </w:t>
      </w:r>
      <w:r>
        <w:rPr>
          <w:rFonts w:ascii="Times New Roman" w:eastAsia="Times New Roman" w:hAnsi="Times New Roman" w:cs="Times New Roman"/>
          <w:sz w:val="28"/>
          <w:szCs w:val="28"/>
        </w:rPr>
        <w:t>По итогам мониторинга, проводится индивидуальная работа. Резул</w:t>
      </w:r>
      <w:r>
        <w:rPr>
          <w:rFonts w:ascii="Times New Roman" w:eastAsia="Times New Roman" w:hAnsi="Times New Roman" w:cs="Times New Roman"/>
          <w:sz w:val="28"/>
          <w:szCs w:val="28"/>
        </w:rPr>
        <w:t>ь</w:t>
      </w:r>
      <w:r>
        <w:rPr>
          <w:rFonts w:ascii="Times New Roman" w:eastAsia="Times New Roman" w:hAnsi="Times New Roman" w:cs="Times New Roman"/>
          <w:sz w:val="28"/>
          <w:szCs w:val="28"/>
        </w:rPr>
        <w:t>таты педагогического анализа показывают преобладание детей со сре</w:t>
      </w:r>
      <w:r>
        <w:rPr>
          <w:rFonts w:ascii="Times New Roman" w:eastAsia="Times New Roman" w:hAnsi="Times New Roman" w:cs="Times New Roman"/>
          <w:sz w:val="28"/>
          <w:szCs w:val="28"/>
        </w:rPr>
        <w:t>д</w:t>
      </w:r>
      <w:r>
        <w:rPr>
          <w:rFonts w:ascii="Times New Roman" w:eastAsia="Times New Roman" w:hAnsi="Times New Roman" w:cs="Times New Roman"/>
          <w:sz w:val="28"/>
          <w:szCs w:val="28"/>
        </w:rPr>
        <w:t>ним уровнем развития, что говорит об эффективности работы педаг</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гического коллектива в ОУ. Результатом осуществления образовател</w:t>
      </w:r>
      <w:r>
        <w:rPr>
          <w:rFonts w:ascii="Times New Roman" w:eastAsia="Times New Roman" w:hAnsi="Times New Roman" w:cs="Times New Roman"/>
          <w:sz w:val="28"/>
          <w:szCs w:val="28"/>
        </w:rPr>
        <w:t>ь</w:t>
      </w:r>
      <w:r>
        <w:rPr>
          <w:rFonts w:ascii="Times New Roman" w:eastAsia="Times New Roman" w:hAnsi="Times New Roman" w:cs="Times New Roman"/>
          <w:sz w:val="28"/>
          <w:szCs w:val="28"/>
        </w:rPr>
        <w:t>ной деятельности явилась качественная подготовка детей к обучению в школе. Готовность дошкольника к обучению в школе характеризует достигнутый уровень психологического развития накануне поступл</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ния в школу. </w:t>
      </w:r>
    </w:p>
    <w:p w:rsidR="00267112" w:rsidRDefault="00267112" w:rsidP="00267112">
      <w:pPr>
        <w:shd w:val="clear" w:color="auto" w:fill="FFFFFF" w:themeFill="background1"/>
        <w:spacing w:after="0" w:line="240" w:lineRule="atLeast"/>
        <w:rPr>
          <w:rFonts w:ascii="Times New Roman" w:eastAsia="Times New Roman" w:hAnsi="Times New Roman" w:cs="Times New Roman"/>
          <w:bCs/>
          <w:iCs/>
          <w:sz w:val="28"/>
          <w:szCs w:val="28"/>
        </w:rPr>
      </w:pPr>
      <w:r w:rsidRPr="00EC0E35">
        <w:rPr>
          <w:rFonts w:ascii="Times New Roman" w:eastAsia="Times New Roman" w:hAnsi="Times New Roman" w:cs="Times New Roman"/>
          <w:bCs/>
          <w:iCs/>
          <w:sz w:val="28"/>
          <w:szCs w:val="28"/>
        </w:rPr>
        <w:t>Выводы и предложения:</w:t>
      </w:r>
    </w:p>
    <w:p w:rsidR="00267112" w:rsidRPr="00EC0E35" w:rsidRDefault="00267112" w:rsidP="00267112">
      <w:pPr>
        <w:shd w:val="clear" w:color="auto" w:fill="FFFFFF" w:themeFill="background1"/>
        <w:spacing w:after="0" w:line="240" w:lineRule="atLeast"/>
        <w:rPr>
          <w:sz w:val="20"/>
          <w:szCs w:val="20"/>
        </w:rPr>
      </w:pPr>
    </w:p>
    <w:p w:rsidR="00267112" w:rsidRPr="000A074B" w:rsidRDefault="000A074B" w:rsidP="000A074B">
      <w:pPr>
        <w:tabs>
          <w:tab w:val="left" w:pos="1508"/>
        </w:tabs>
        <w:spacing w:after="0" w:line="240" w:lineRule="atLeast"/>
        <w:jc w:val="both"/>
        <w:rPr>
          <w:rFonts w:eastAsia="Times New Roman"/>
          <w:sz w:val="28"/>
          <w:szCs w:val="28"/>
        </w:rPr>
      </w:pPr>
      <w:r>
        <w:rPr>
          <w:rFonts w:ascii="Times New Roman" w:eastAsia="Times New Roman" w:hAnsi="Times New Roman" w:cs="Times New Roman"/>
          <w:sz w:val="28"/>
          <w:szCs w:val="28"/>
        </w:rPr>
        <w:t xml:space="preserve">1. </w:t>
      </w:r>
      <w:r w:rsidR="00267112" w:rsidRPr="000A074B">
        <w:rPr>
          <w:rFonts w:ascii="Times New Roman" w:eastAsia="Times New Roman" w:hAnsi="Times New Roman" w:cs="Times New Roman"/>
          <w:sz w:val="28"/>
          <w:szCs w:val="28"/>
        </w:rPr>
        <w:t>Организация образовательного процесса в дошкольной группе осуществляе</w:t>
      </w:r>
      <w:r w:rsidR="00267112" w:rsidRPr="000A074B">
        <w:rPr>
          <w:rFonts w:ascii="Times New Roman" w:eastAsia="Times New Roman" w:hAnsi="Times New Roman" w:cs="Times New Roman"/>
          <w:sz w:val="28"/>
          <w:szCs w:val="28"/>
        </w:rPr>
        <w:t>т</w:t>
      </w:r>
      <w:r w:rsidR="00267112" w:rsidRPr="000A074B">
        <w:rPr>
          <w:rFonts w:ascii="Times New Roman" w:eastAsia="Times New Roman" w:hAnsi="Times New Roman" w:cs="Times New Roman"/>
          <w:sz w:val="28"/>
          <w:szCs w:val="28"/>
        </w:rPr>
        <w:t>ся в соответствии с годовым планированием, с основной общеобразовательной программой дошкольного образования на основе ФГОС и учебным планом н</w:t>
      </w:r>
      <w:r w:rsidR="00267112" w:rsidRPr="000A074B">
        <w:rPr>
          <w:rFonts w:ascii="Times New Roman" w:eastAsia="Times New Roman" w:hAnsi="Times New Roman" w:cs="Times New Roman"/>
          <w:sz w:val="28"/>
          <w:szCs w:val="28"/>
        </w:rPr>
        <w:t>е</w:t>
      </w:r>
      <w:r w:rsidR="00267112" w:rsidRPr="000A074B">
        <w:rPr>
          <w:rFonts w:ascii="Times New Roman" w:eastAsia="Times New Roman" w:hAnsi="Times New Roman" w:cs="Times New Roman"/>
          <w:sz w:val="28"/>
          <w:szCs w:val="28"/>
        </w:rPr>
        <w:t>посредственно образовательной деятельности. Количество и продолжител</w:t>
      </w:r>
      <w:r w:rsidR="00267112" w:rsidRPr="000A074B">
        <w:rPr>
          <w:rFonts w:ascii="Times New Roman" w:eastAsia="Times New Roman" w:hAnsi="Times New Roman" w:cs="Times New Roman"/>
          <w:sz w:val="28"/>
          <w:szCs w:val="28"/>
        </w:rPr>
        <w:t>ь</w:t>
      </w:r>
      <w:r w:rsidR="00267112" w:rsidRPr="000A074B">
        <w:rPr>
          <w:rFonts w:ascii="Times New Roman" w:eastAsia="Times New Roman" w:hAnsi="Times New Roman" w:cs="Times New Roman"/>
          <w:sz w:val="28"/>
          <w:szCs w:val="28"/>
        </w:rPr>
        <w:t>ность непосредственно образовательной деятельности устанавливаются в соо</w:t>
      </w:r>
      <w:r w:rsidR="00267112" w:rsidRPr="000A074B">
        <w:rPr>
          <w:rFonts w:ascii="Times New Roman" w:eastAsia="Times New Roman" w:hAnsi="Times New Roman" w:cs="Times New Roman"/>
          <w:sz w:val="28"/>
          <w:szCs w:val="28"/>
        </w:rPr>
        <w:t>т</w:t>
      </w:r>
      <w:r w:rsidR="00267112" w:rsidRPr="000A074B">
        <w:rPr>
          <w:rFonts w:ascii="Times New Roman" w:eastAsia="Times New Roman" w:hAnsi="Times New Roman" w:cs="Times New Roman"/>
          <w:sz w:val="28"/>
          <w:szCs w:val="28"/>
        </w:rPr>
        <w:t>ветствии с санитарно-гигиеническими нормами и требованиями. Целесообра</w:t>
      </w:r>
      <w:r w:rsidR="00267112" w:rsidRPr="000A074B">
        <w:rPr>
          <w:rFonts w:ascii="Times New Roman" w:eastAsia="Times New Roman" w:hAnsi="Times New Roman" w:cs="Times New Roman"/>
          <w:sz w:val="28"/>
          <w:szCs w:val="28"/>
        </w:rPr>
        <w:t>з</w:t>
      </w:r>
      <w:r w:rsidR="00267112" w:rsidRPr="000A074B">
        <w:rPr>
          <w:rFonts w:ascii="Times New Roman" w:eastAsia="Times New Roman" w:hAnsi="Times New Roman" w:cs="Times New Roman"/>
          <w:sz w:val="28"/>
          <w:szCs w:val="28"/>
        </w:rPr>
        <w:t>ное использование новых педагогических технологий (</w:t>
      </w:r>
      <w:proofErr w:type="spellStart"/>
      <w:r w:rsidR="00267112" w:rsidRPr="000A074B">
        <w:rPr>
          <w:rFonts w:ascii="Times New Roman" w:eastAsia="Times New Roman" w:hAnsi="Times New Roman" w:cs="Times New Roman"/>
          <w:sz w:val="28"/>
          <w:szCs w:val="28"/>
        </w:rPr>
        <w:t>здоровьесберегающие</w:t>
      </w:r>
      <w:proofErr w:type="spellEnd"/>
      <w:r w:rsidR="00267112" w:rsidRPr="000A074B">
        <w:rPr>
          <w:rFonts w:ascii="Times New Roman" w:eastAsia="Times New Roman" w:hAnsi="Times New Roman" w:cs="Times New Roman"/>
          <w:sz w:val="28"/>
          <w:szCs w:val="28"/>
        </w:rPr>
        <w:t xml:space="preserve">, информационно-коммуникативные, технологии </w:t>
      </w:r>
      <w:proofErr w:type="spellStart"/>
      <w:r w:rsidR="00267112" w:rsidRPr="000A074B">
        <w:rPr>
          <w:rFonts w:ascii="Times New Roman" w:eastAsia="Times New Roman" w:hAnsi="Times New Roman" w:cs="Times New Roman"/>
          <w:sz w:val="28"/>
          <w:szCs w:val="28"/>
        </w:rPr>
        <w:t>деятельностного</w:t>
      </w:r>
      <w:proofErr w:type="spellEnd"/>
      <w:r w:rsidR="00267112" w:rsidRPr="000A074B">
        <w:rPr>
          <w:rFonts w:ascii="Times New Roman" w:eastAsia="Times New Roman" w:hAnsi="Times New Roman" w:cs="Times New Roman"/>
          <w:sz w:val="28"/>
          <w:szCs w:val="28"/>
        </w:rPr>
        <w:t xml:space="preserve"> подхода) </w:t>
      </w:r>
    </w:p>
    <w:p w:rsidR="00267112" w:rsidRPr="00782451" w:rsidRDefault="00267112" w:rsidP="000A074B">
      <w:pPr>
        <w:tabs>
          <w:tab w:val="left" w:pos="1508"/>
        </w:tabs>
        <w:spacing w:after="0" w:line="240" w:lineRule="atLeast"/>
        <w:jc w:val="both"/>
        <w:rPr>
          <w:rFonts w:eastAsia="Times New Roman"/>
          <w:sz w:val="28"/>
          <w:szCs w:val="28"/>
        </w:rPr>
      </w:pPr>
      <w:r w:rsidRPr="00782451">
        <w:rPr>
          <w:rFonts w:ascii="Times New Roman" w:eastAsia="Times New Roman" w:hAnsi="Times New Roman" w:cs="Times New Roman"/>
          <w:sz w:val="28"/>
          <w:szCs w:val="28"/>
        </w:rPr>
        <w:t>позволило повысить уровень освоения детьми образовательной программы д</w:t>
      </w:r>
      <w:r w:rsidRPr="00782451">
        <w:rPr>
          <w:rFonts w:ascii="Times New Roman" w:eastAsia="Times New Roman" w:hAnsi="Times New Roman" w:cs="Times New Roman"/>
          <w:sz w:val="28"/>
          <w:szCs w:val="28"/>
        </w:rPr>
        <w:t>о</w:t>
      </w:r>
      <w:r w:rsidRPr="00782451">
        <w:rPr>
          <w:rFonts w:ascii="Times New Roman" w:eastAsia="Times New Roman" w:hAnsi="Times New Roman" w:cs="Times New Roman"/>
          <w:sz w:val="28"/>
          <w:szCs w:val="28"/>
        </w:rPr>
        <w:t>школьного образования.</w:t>
      </w:r>
    </w:p>
    <w:p w:rsidR="00267112" w:rsidRDefault="00267112" w:rsidP="00267112">
      <w:pPr>
        <w:tabs>
          <w:tab w:val="left" w:pos="1508"/>
        </w:tabs>
        <w:spacing w:after="0" w:line="240" w:lineRule="atLeast"/>
        <w:ind w:left="720" w:hanging="862"/>
        <w:jc w:val="both"/>
        <w:rPr>
          <w:rFonts w:eastAsia="Times New Roman"/>
          <w:sz w:val="28"/>
          <w:szCs w:val="28"/>
        </w:rPr>
      </w:pPr>
    </w:p>
    <w:p w:rsidR="00267112" w:rsidRPr="000A074B" w:rsidRDefault="00267112" w:rsidP="00267112">
      <w:pPr>
        <w:tabs>
          <w:tab w:val="left" w:pos="1508"/>
        </w:tabs>
        <w:spacing w:after="0" w:line="240" w:lineRule="atLeast"/>
        <w:ind w:left="720" w:hanging="862"/>
        <w:jc w:val="both"/>
        <w:rPr>
          <w:rFonts w:ascii="Times New Roman" w:eastAsia="Times New Roman" w:hAnsi="Times New Roman" w:cs="Times New Roman"/>
          <w:sz w:val="28"/>
          <w:szCs w:val="28"/>
        </w:rPr>
      </w:pPr>
      <w:r w:rsidRPr="000A074B">
        <w:rPr>
          <w:rFonts w:ascii="Times New Roman" w:eastAsia="Times New Roman" w:hAnsi="Times New Roman" w:cs="Times New Roman"/>
          <w:sz w:val="28"/>
          <w:szCs w:val="28"/>
        </w:rPr>
        <w:t xml:space="preserve">         Результаты анкетирования родителей о качестве предоставляемых образ</w:t>
      </w:r>
      <w:r w:rsidRPr="000A074B">
        <w:rPr>
          <w:rFonts w:ascii="Times New Roman" w:eastAsia="Times New Roman" w:hAnsi="Times New Roman" w:cs="Times New Roman"/>
          <w:sz w:val="28"/>
          <w:szCs w:val="28"/>
        </w:rPr>
        <w:t>о</w:t>
      </w:r>
      <w:r w:rsidRPr="000A074B">
        <w:rPr>
          <w:rFonts w:ascii="Times New Roman" w:eastAsia="Times New Roman" w:hAnsi="Times New Roman" w:cs="Times New Roman"/>
          <w:sz w:val="28"/>
          <w:szCs w:val="28"/>
        </w:rPr>
        <w:t>вательных услуг</w:t>
      </w:r>
    </w:p>
    <w:p w:rsidR="00267112" w:rsidRPr="00FD1146" w:rsidRDefault="00267112" w:rsidP="00267112">
      <w:pPr>
        <w:spacing w:before="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D1146">
        <w:rPr>
          <w:rFonts w:ascii="Times New Roman" w:eastAsia="Times New Roman" w:hAnsi="Times New Roman" w:cs="Times New Roman"/>
          <w:sz w:val="28"/>
          <w:szCs w:val="28"/>
          <w:lang w:eastAsia="ru-RU"/>
        </w:rPr>
        <w:t>Статистика ответов родителей учащихся на вопрос об удовлетворенности к</w:t>
      </w:r>
      <w:r w:rsidRPr="00FD1146">
        <w:rPr>
          <w:rFonts w:ascii="Times New Roman" w:eastAsia="Times New Roman" w:hAnsi="Times New Roman" w:cs="Times New Roman"/>
          <w:sz w:val="28"/>
          <w:szCs w:val="28"/>
          <w:lang w:eastAsia="ru-RU"/>
        </w:rPr>
        <w:t>а</w:t>
      </w:r>
      <w:r w:rsidRPr="00FD1146">
        <w:rPr>
          <w:rFonts w:ascii="Times New Roman" w:eastAsia="Times New Roman" w:hAnsi="Times New Roman" w:cs="Times New Roman"/>
          <w:sz w:val="28"/>
          <w:szCs w:val="28"/>
          <w:lang w:eastAsia="ru-RU"/>
        </w:rPr>
        <w:t>чеством образовательных услуг, предоставляемых </w:t>
      </w:r>
      <w:r w:rsidRPr="00FD1146">
        <w:rPr>
          <w:rFonts w:ascii="Times New Roman" w:eastAsia="Times New Roman" w:hAnsi="Times New Roman" w:cs="Times New Roman"/>
          <w:b/>
          <w:bCs/>
          <w:sz w:val="28"/>
          <w:szCs w:val="28"/>
          <w:lang w:eastAsia="ru-RU"/>
        </w:rPr>
        <w:t>школой</w:t>
      </w:r>
      <w:r w:rsidR="000C13E6">
        <w:rPr>
          <w:rFonts w:ascii="Times New Roman" w:eastAsia="Times New Roman" w:hAnsi="Times New Roman" w:cs="Times New Roman"/>
          <w:sz w:val="28"/>
          <w:szCs w:val="28"/>
          <w:lang w:eastAsia="ru-RU"/>
        </w:rPr>
        <w:t>, за 2018</w:t>
      </w:r>
      <w:r w:rsidRPr="00FD1146">
        <w:rPr>
          <w:rFonts w:ascii="Times New Roman" w:eastAsia="Times New Roman" w:hAnsi="Times New Roman" w:cs="Times New Roman"/>
          <w:sz w:val="28"/>
          <w:szCs w:val="28"/>
          <w:lang w:eastAsia="ru-RU"/>
        </w:rPr>
        <w:t xml:space="preserve"> год пре</w:t>
      </w:r>
      <w:r w:rsidRPr="00FD1146">
        <w:rPr>
          <w:rFonts w:ascii="Times New Roman" w:eastAsia="Times New Roman" w:hAnsi="Times New Roman" w:cs="Times New Roman"/>
          <w:sz w:val="28"/>
          <w:szCs w:val="28"/>
          <w:lang w:eastAsia="ru-RU"/>
        </w:rPr>
        <w:t>д</w:t>
      </w:r>
      <w:r w:rsidRPr="00FD1146">
        <w:rPr>
          <w:rFonts w:ascii="Times New Roman" w:eastAsia="Times New Roman" w:hAnsi="Times New Roman" w:cs="Times New Roman"/>
          <w:sz w:val="28"/>
          <w:szCs w:val="28"/>
          <w:lang w:eastAsia="ru-RU"/>
        </w:rPr>
        <w:t>ставлена в таблице:  </w:t>
      </w:r>
    </w:p>
    <w:tbl>
      <w:tblPr>
        <w:tblW w:w="0" w:type="auto"/>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76"/>
        <w:gridCol w:w="3155"/>
      </w:tblGrid>
      <w:tr w:rsidR="00267112" w:rsidRPr="00FD1146" w:rsidTr="006336E6">
        <w:trPr>
          <w:trHeight w:val="598"/>
        </w:trPr>
        <w:tc>
          <w:tcPr>
            <w:tcW w:w="9331" w:type="dxa"/>
            <w:gridSpan w:val="2"/>
            <w:tcBorders>
              <w:top w:val="outset" w:sz="6" w:space="0" w:color="auto"/>
              <w:left w:val="outset" w:sz="6" w:space="0" w:color="auto"/>
              <w:bottom w:val="outset" w:sz="6" w:space="0" w:color="auto"/>
              <w:right w:val="outset" w:sz="6" w:space="0" w:color="auto"/>
            </w:tcBorders>
            <w:vAlign w:val="center"/>
            <w:hideMark/>
          </w:tcPr>
          <w:p w:rsidR="00267112" w:rsidRPr="00EC0E35" w:rsidRDefault="00267112" w:rsidP="006336E6">
            <w:pPr>
              <w:pStyle w:val="a8"/>
              <w:jc w:val="center"/>
              <w:rPr>
                <w:rFonts w:ascii="Times New Roman" w:hAnsi="Times New Roman"/>
                <w:sz w:val="28"/>
                <w:szCs w:val="28"/>
                <w:lang w:eastAsia="ru-RU"/>
              </w:rPr>
            </w:pPr>
            <w:r w:rsidRPr="00EC0E35">
              <w:rPr>
                <w:rFonts w:ascii="Times New Roman" w:hAnsi="Times New Roman"/>
                <w:sz w:val="28"/>
                <w:szCs w:val="28"/>
                <w:lang w:eastAsia="ru-RU"/>
              </w:rPr>
              <w:t>Удовлетворены ли Вы качеством образовательных услуг,</w:t>
            </w:r>
          </w:p>
          <w:p w:rsidR="00267112" w:rsidRPr="00EC0E35" w:rsidRDefault="00267112" w:rsidP="006336E6">
            <w:pPr>
              <w:pStyle w:val="a8"/>
              <w:jc w:val="center"/>
              <w:rPr>
                <w:lang w:eastAsia="ru-RU"/>
              </w:rPr>
            </w:pPr>
            <w:proofErr w:type="gramStart"/>
            <w:r w:rsidRPr="00EC0E35">
              <w:rPr>
                <w:rFonts w:ascii="Times New Roman" w:hAnsi="Times New Roman"/>
                <w:sz w:val="28"/>
                <w:szCs w:val="28"/>
                <w:lang w:eastAsia="ru-RU"/>
              </w:rPr>
              <w:t>которые</w:t>
            </w:r>
            <w:proofErr w:type="gramEnd"/>
            <w:r w:rsidRPr="00EC0E35">
              <w:rPr>
                <w:rFonts w:ascii="Times New Roman" w:hAnsi="Times New Roman"/>
                <w:sz w:val="28"/>
                <w:szCs w:val="28"/>
                <w:lang w:eastAsia="ru-RU"/>
              </w:rPr>
              <w:t xml:space="preserve"> предоставляет школа?</w:t>
            </w:r>
          </w:p>
        </w:tc>
      </w:tr>
      <w:tr w:rsidR="00267112" w:rsidRPr="00FD1146" w:rsidTr="006336E6">
        <w:trPr>
          <w:trHeight w:val="365"/>
        </w:trPr>
        <w:tc>
          <w:tcPr>
            <w:tcW w:w="6176" w:type="dxa"/>
            <w:tcBorders>
              <w:top w:val="outset" w:sz="6" w:space="0" w:color="auto"/>
              <w:left w:val="outset" w:sz="6" w:space="0" w:color="auto"/>
              <w:bottom w:val="outset" w:sz="6" w:space="0" w:color="auto"/>
              <w:right w:val="outset" w:sz="6" w:space="0" w:color="auto"/>
            </w:tcBorders>
            <w:vAlign w:val="center"/>
            <w:hideMark/>
          </w:tcPr>
          <w:p w:rsidR="00267112" w:rsidRPr="00FD1146" w:rsidRDefault="00267112" w:rsidP="006336E6">
            <w:pPr>
              <w:spacing w:before="120" w:after="216" w:line="240" w:lineRule="auto"/>
              <w:jc w:val="center"/>
              <w:rPr>
                <w:rFonts w:ascii="Times New Roman" w:eastAsia="Times New Roman" w:hAnsi="Times New Roman" w:cs="Times New Roman"/>
                <w:sz w:val="28"/>
                <w:szCs w:val="28"/>
                <w:lang w:eastAsia="ru-RU"/>
              </w:rPr>
            </w:pPr>
            <w:r w:rsidRPr="00FD1146">
              <w:rPr>
                <w:rFonts w:ascii="Times New Roman" w:eastAsia="Times New Roman" w:hAnsi="Times New Roman" w:cs="Times New Roman"/>
                <w:sz w:val="28"/>
                <w:szCs w:val="28"/>
                <w:lang w:eastAsia="ru-RU"/>
              </w:rPr>
              <w:t>Да</w:t>
            </w:r>
          </w:p>
        </w:tc>
        <w:tc>
          <w:tcPr>
            <w:tcW w:w="3155" w:type="dxa"/>
            <w:tcBorders>
              <w:top w:val="outset" w:sz="6" w:space="0" w:color="auto"/>
              <w:left w:val="outset" w:sz="6" w:space="0" w:color="auto"/>
              <w:bottom w:val="outset" w:sz="6" w:space="0" w:color="auto"/>
              <w:right w:val="outset" w:sz="6" w:space="0" w:color="auto"/>
            </w:tcBorders>
            <w:vAlign w:val="center"/>
            <w:hideMark/>
          </w:tcPr>
          <w:p w:rsidR="00267112" w:rsidRPr="00FD1146" w:rsidRDefault="000C13E6" w:rsidP="006336E6">
            <w:pPr>
              <w:spacing w:before="120" w:after="216"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85,7</w:t>
            </w:r>
            <w:r w:rsidR="00267112" w:rsidRPr="00FD1146">
              <w:rPr>
                <w:rFonts w:ascii="Times New Roman" w:eastAsia="Times New Roman" w:hAnsi="Times New Roman" w:cs="Times New Roman"/>
                <w:sz w:val="28"/>
                <w:szCs w:val="28"/>
                <w:lang w:eastAsia="ru-RU"/>
              </w:rPr>
              <w:t xml:space="preserve"> %    </w:t>
            </w:r>
          </w:p>
        </w:tc>
      </w:tr>
      <w:tr w:rsidR="00267112" w:rsidRPr="00FD1146" w:rsidTr="006336E6">
        <w:trPr>
          <w:trHeight w:val="612"/>
        </w:trPr>
        <w:tc>
          <w:tcPr>
            <w:tcW w:w="6176" w:type="dxa"/>
            <w:tcBorders>
              <w:top w:val="outset" w:sz="6" w:space="0" w:color="auto"/>
              <w:left w:val="outset" w:sz="6" w:space="0" w:color="auto"/>
              <w:bottom w:val="outset" w:sz="6" w:space="0" w:color="auto"/>
              <w:right w:val="outset" w:sz="6" w:space="0" w:color="auto"/>
            </w:tcBorders>
            <w:vAlign w:val="center"/>
            <w:hideMark/>
          </w:tcPr>
          <w:p w:rsidR="00267112" w:rsidRPr="00FD1146" w:rsidRDefault="00267112" w:rsidP="006336E6">
            <w:pPr>
              <w:spacing w:before="120" w:after="216" w:line="240" w:lineRule="auto"/>
              <w:jc w:val="center"/>
              <w:rPr>
                <w:rFonts w:ascii="Times New Roman" w:eastAsia="Times New Roman" w:hAnsi="Times New Roman" w:cs="Times New Roman"/>
                <w:sz w:val="28"/>
                <w:szCs w:val="28"/>
                <w:lang w:eastAsia="ru-RU"/>
              </w:rPr>
            </w:pPr>
            <w:r w:rsidRPr="00FD1146">
              <w:rPr>
                <w:rFonts w:ascii="Times New Roman" w:eastAsia="Times New Roman" w:hAnsi="Times New Roman" w:cs="Times New Roman"/>
                <w:sz w:val="28"/>
                <w:szCs w:val="28"/>
                <w:lang w:eastAsia="ru-RU"/>
              </w:rPr>
              <w:t>Частично удовлетворены:</w:t>
            </w:r>
          </w:p>
        </w:tc>
        <w:tc>
          <w:tcPr>
            <w:tcW w:w="3155" w:type="dxa"/>
            <w:tcBorders>
              <w:top w:val="outset" w:sz="6" w:space="0" w:color="auto"/>
              <w:left w:val="outset" w:sz="6" w:space="0" w:color="auto"/>
              <w:bottom w:val="outset" w:sz="6" w:space="0" w:color="auto"/>
              <w:right w:val="outset" w:sz="6" w:space="0" w:color="auto"/>
            </w:tcBorders>
            <w:vAlign w:val="center"/>
            <w:hideMark/>
          </w:tcPr>
          <w:p w:rsidR="00267112" w:rsidRPr="00FD1146" w:rsidRDefault="00267112" w:rsidP="006336E6">
            <w:pPr>
              <w:spacing w:before="120" w:after="216" w:line="240" w:lineRule="auto"/>
              <w:jc w:val="center"/>
              <w:rPr>
                <w:rFonts w:ascii="Times New Roman" w:eastAsia="Times New Roman" w:hAnsi="Times New Roman" w:cs="Times New Roman"/>
                <w:sz w:val="28"/>
                <w:szCs w:val="28"/>
                <w:lang w:eastAsia="ru-RU"/>
              </w:rPr>
            </w:pPr>
            <w:r w:rsidRPr="00FD1146">
              <w:rPr>
                <w:rFonts w:ascii="Times New Roman" w:eastAsia="Times New Roman" w:hAnsi="Times New Roman" w:cs="Times New Roman"/>
                <w:sz w:val="28"/>
                <w:szCs w:val="28"/>
                <w:lang w:eastAsia="ru-RU"/>
              </w:rPr>
              <w:t> </w:t>
            </w:r>
          </w:p>
        </w:tc>
      </w:tr>
      <w:tr w:rsidR="00267112" w:rsidRPr="00FD1146" w:rsidTr="006336E6">
        <w:trPr>
          <w:trHeight w:val="612"/>
        </w:trPr>
        <w:tc>
          <w:tcPr>
            <w:tcW w:w="6176" w:type="dxa"/>
            <w:tcBorders>
              <w:top w:val="outset" w:sz="6" w:space="0" w:color="auto"/>
              <w:left w:val="outset" w:sz="6" w:space="0" w:color="auto"/>
              <w:bottom w:val="outset" w:sz="6" w:space="0" w:color="auto"/>
              <w:right w:val="outset" w:sz="6" w:space="0" w:color="auto"/>
            </w:tcBorders>
            <w:vAlign w:val="center"/>
            <w:hideMark/>
          </w:tcPr>
          <w:p w:rsidR="00267112" w:rsidRPr="00FD1146" w:rsidRDefault="00267112" w:rsidP="006336E6">
            <w:pPr>
              <w:spacing w:before="120" w:after="216" w:line="240" w:lineRule="auto"/>
              <w:jc w:val="center"/>
              <w:rPr>
                <w:rFonts w:ascii="Times New Roman" w:eastAsia="Times New Roman" w:hAnsi="Times New Roman" w:cs="Times New Roman"/>
                <w:sz w:val="28"/>
                <w:szCs w:val="28"/>
                <w:lang w:eastAsia="ru-RU"/>
              </w:rPr>
            </w:pPr>
            <w:r w:rsidRPr="00FD1146">
              <w:rPr>
                <w:rFonts w:ascii="Times New Roman" w:eastAsia="Times New Roman" w:hAnsi="Times New Roman" w:cs="Times New Roman"/>
                <w:sz w:val="28"/>
                <w:szCs w:val="28"/>
                <w:lang w:eastAsia="ru-RU"/>
              </w:rPr>
              <w:t>скорее да, чем нет</w:t>
            </w:r>
          </w:p>
        </w:tc>
        <w:tc>
          <w:tcPr>
            <w:tcW w:w="3155" w:type="dxa"/>
            <w:tcBorders>
              <w:top w:val="outset" w:sz="6" w:space="0" w:color="auto"/>
              <w:left w:val="outset" w:sz="6" w:space="0" w:color="auto"/>
              <w:bottom w:val="outset" w:sz="6" w:space="0" w:color="auto"/>
              <w:right w:val="outset" w:sz="6" w:space="0" w:color="auto"/>
            </w:tcBorders>
            <w:vAlign w:val="center"/>
            <w:hideMark/>
          </w:tcPr>
          <w:p w:rsidR="00267112" w:rsidRPr="00FD1146" w:rsidRDefault="000C13E6" w:rsidP="006336E6">
            <w:pPr>
              <w:spacing w:before="120" w:after="216"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14,3</w:t>
            </w:r>
            <w:r w:rsidR="00267112" w:rsidRPr="00FD1146">
              <w:rPr>
                <w:rFonts w:ascii="Times New Roman" w:eastAsia="Times New Roman" w:hAnsi="Times New Roman" w:cs="Times New Roman"/>
                <w:sz w:val="28"/>
                <w:szCs w:val="28"/>
                <w:lang w:eastAsia="ru-RU"/>
              </w:rPr>
              <w:t xml:space="preserve"> %   </w:t>
            </w:r>
          </w:p>
        </w:tc>
      </w:tr>
      <w:tr w:rsidR="00267112" w:rsidRPr="00FD1146" w:rsidTr="006336E6">
        <w:trPr>
          <w:trHeight w:val="612"/>
        </w:trPr>
        <w:tc>
          <w:tcPr>
            <w:tcW w:w="6176" w:type="dxa"/>
            <w:tcBorders>
              <w:top w:val="outset" w:sz="6" w:space="0" w:color="auto"/>
              <w:left w:val="outset" w:sz="6" w:space="0" w:color="auto"/>
              <w:bottom w:val="outset" w:sz="6" w:space="0" w:color="auto"/>
              <w:right w:val="outset" w:sz="6" w:space="0" w:color="auto"/>
            </w:tcBorders>
            <w:vAlign w:val="center"/>
            <w:hideMark/>
          </w:tcPr>
          <w:p w:rsidR="00267112" w:rsidRPr="00FD1146" w:rsidRDefault="00267112" w:rsidP="006336E6">
            <w:pPr>
              <w:spacing w:before="120" w:after="216" w:line="240" w:lineRule="auto"/>
              <w:jc w:val="center"/>
              <w:rPr>
                <w:rFonts w:ascii="Times New Roman" w:eastAsia="Times New Roman" w:hAnsi="Times New Roman" w:cs="Times New Roman"/>
                <w:sz w:val="28"/>
                <w:szCs w:val="28"/>
                <w:lang w:eastAsia="ru-RU"/>
              </w:rPr>
            </w:pPr>
            <w:r w:rsidRPr="00FD1146">
              <w:rPr>
                <w:rFonts w:ascii="Times New Roman" w:eastAsia="Times New Roman" w:hAnsi="Times New Roman" w:cs="Times New Roman"/>
                <w:sz w:val="28"/>
                <w:szCs w:val="28"/>
                <w:lang w:eastAsia="ru-RU"/>
              </w:rPr>
              <w:t>скорее нет, чем да</w:t>
            </w:r>
          </w:p>
        </w:tc>
        <w:tc>
          <w:tcPr>
            <w:tcW w:w="3155" w:type="dxa"/>
            <w:tcBorders>
              <w:top w:val="outset" w:sz="6" w:space="0" w:color="auto"/>
              <w:left w:val="outset" w:sz="6" w:space="0" w:color="auto"/>
              <w:bottom w:val="outset" w:sz="6" w:space="0" w:color="auto"/>
              <w:right w:val="outset" w:sz="6" w:space="0" w:color="auto"/>
            </w:tcBorders>
            <w:vAlign w:val="center"/>
            <w:hideMark/>
          </w:tcPr>
          <w:p w:rsidR="00267112" w:rsidRPr="00FD1146" w:rsidRDefault="00267112" w:rsidP="006336E6">
            <w:pPr>
              <w:spacing w:before="120" w:after="216"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Pr="00FD1146">
              <w:rPr>
                <w:rFonts w:ascii="Times New Roman" w:eastAsia="Times New Roman" w:hAnsi="Times New Roman" w:cs="Times New Roman"/>
                <w:sz w:val="28"/>
                <w:szCs w:val="28"/>
                <w:lang w:eastAsia="ru-RU"/>
              </w:rPr>
              <w:t xml:space="preserve"> %   </w:t>
            </w:r>
          </w:p>
        </w:tc>
      </w:tr>
      <w:tr w:rsidR="00267112" w:rsidRPr="00FD1146" w:rsidTr="006336E6">
        <w:trPr>
          <w:trHeight w:val="612"/>
        </w:trPr>
        <w:tc>
          <w:tcPr>
            <w:tcW w:w="6176" w:type="dxa"/>
            <w:tcBorders>
              <w:top w:val="outset" w:sz="6" w:space="0" w:color="auto"/>
              <w:left w:val="outset" w:sz="6" w:space="0" w:color="auto"/>
              <w:bottom w:val="outset" w:sz="6" w:space="0" w:color="auto"/>
              <w:right w:val="outset" w:sz="6" w:space="0" w:color="auto"/>
            </w:tcBorders>
            <w:vAlign w:val="center"/>
            <w:hideMark/>
          </w:tcPr>
          <w:p w:rsidR="00267112" w:rsidRPr="00FD1146" w:rsidRDefault="00267112" w:rsidP="006336E6">
            <w:pPr>
              <w:spacing w:before="120" w:after="216" w:line="240" w:lineRule="auto"/>
              <w:jc w:val="center"/>
              <w:rPr>
                <w:rFonts w:ascii="Times New Roman" w:eastAsia="Times New Roman" w:hAnsi="Times New Roman" w:cs="Times New Roman"/>
                <w:sz w:val="28"/>
                <w:szCs w:val="28"/>
                <w:lang w:eastAsia="ru-RU"/>
              </w:rPr>
            </w:pPr>
            <w:r w:rsidRPr="00FD1146">
              <w:rPr>
                <w:rFonts w:ascii="Times New Roman" w:eastAsia="Times New Roman" w:hAnsi="Times New Roman" w:cs="Times New Roman"/>
                <w:sz w:val="28"/>
                <w:szCs w:val="28"/>
                <w:lang w:eastAsia="ru-RU"/>
              </w:rPr>
              <w:t>Нет</w:t>
            </w:r>
          </w:p>
        </w:tc>
        <w:tc>
          <w:tcPr>
            <w:tcW w:w="3155" w:type="dxa"/>
            <w:tcBorders>
              <w:top w:val="outset" w:sz="6" w:space="0" w:color="auto"/>
              <w:left w:val="outset" w:sz="6" w:space="0" w:color="auto"/>
              <w:bottom w:val="outset" w:sz="6" w:space="0" w:color="auto"/>
              <w:right w:val="outset" w:sz="6" w:space="0" w:color="auto"/>
            </w:tcBorders>
            <w:vAlign w:val="center"/>
            <w:hideMark/>
          </w:tcPr>
          <w:p w:rsidR="00267112" w:rsidRPr="00FD1146" w:rsidRDefault="00267112" w:rsidP="006336E6">
            <w:pPr>
              <w:spacing w:before="120" w:after="216" w:line="240" w:lineRule="auto"/>
              <w:jc w:val="center"/>
              <w:rPr>
                <w:rFonts w:ascii="Times New Roman" w:eastAsia="Times New Roman" w:hAnsi="Times New Roman" w:cs="Times New Roman"/>
                <w:sz w:val="28"/>
                <w:szCs w:val="28"/>
                <w:lang w:eastAsia="ru-RU"/>
              </w:rPr>
            </w:pPr>
            <w:r w:rsidRPr="00FD1146">
              <w:rPr>
                <w:rFonts w:ascii="Times New Roman" w:eastAsia="Times New Roman" w:hAnsi="Times New Roman" w:cs="Times New Roman"/>
                <w:sz w:val="28"/>
                <w:szCs w:val="28"/>
                <w:lang w:eastAsia="ru-RU"/>
              </w:rPr>
              <w:t>0 %  </w:t>
            </w:r>
          </w:p>
        </w:tc>
      </w:tr>
    </w:tbl>
    <w:p w:rsidR="004C4855" w:rsidRDefault="004C4855" w:rsidP="007C10AE">
      <w:pPr>
        <w:spacing w:before="120" w:after="216" w:line="240" w:lineRule="auto"/>
        <w:jc w:val="both"/>
        <w:rPr>
          <w:rFonts w:ascii="Times New Roman" w:eastAsia="Times New Roman" w:hAnsi="Times New Roman" w:cs="Times New Roman"/>
          <w:sz w:val="28"/>
          <w:szCs w:val="28"/>
          <w:lang w:eastAsia="ru-RU"/>
        </w:rPr>
      </w:pPr>
    </w:p>
    <w:p w:rsidR="004C4855" w:rsidRDefault="004C4855" w:rsidP="007C10AE">
      <w:pPr>
        <w:spacing w:before="120" w:after="216" w:line="240" w:lineRule="auto"/>
        <w:jc w:val="both"/>
        <w:rPr>
          <w:rFonts w:ascii="Times New Roman" w:eastAsia="Times New Roman" w:hAnsi="Times New Roman" w:cs="Times New Roman"/>
          <w:sz w:val="28"/>
          <w:szCs w:val="28"/>
          <w:lang w:eastAsia="ru-RU"/>
        </w:rPr>
      </w:pPr>
    </w:p>
    <w:p w:rsidR="000C13E6" w:rsidRDefault="000C13E6" w:rsidP="007C10AE">
      <w:pPr>
        <w:spacing w:before="120" w:after="216"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85,7</w:t>
      </w:r>
      <w:r w:rsidR="00267112" w:rsidRPr="00FD1146">
        <w:rPr>
          <w:rFonts w:ascii="Times New Roman" w:eastAsia="Times New Roman" w:hAnsi="Times New Roman" w:cs="Times New Roman"/>
          <w:sz w:val="28"/>
          <w:szCs w:val="28"/>
          <w:lang w:eastAsia="ru-RU"/>
        </w:rPr>
        <w:t xml:space="preserve"> % родителей заявили о том, что полностью </w:t>
      </w:r>
      <w:proofErr w:type="gramStart"/>
      <w:r w:rsidR="00267112" w:rsidRPr="00FD1146">
        <w:rPr>
          <w:rFonts w:ascii="Times New Roman" w:eastAsia="Times New Roman" w:hAnsi="Times New Roman" w:cs="Times New Roman"/>
          <w:sz w:val="28"/>
          <w:szCs w:val="28"/>
          <w:lang w:eastAsia="ru-RU"/>
        </w:rPr>
        <w:t>удовлетворены</w:t>
      </w:r>
      <w:proofErr w:type="gramEnd"/>
      <w:r w:rsidR="00267112" w:rsidRPr="00FD1146">
        <w:rPr>
          <w:rFonts w:ascii="Times New Roman" w:eastAsia="Times New Roman" w:hAnsi="Times New Roman" w:cs="Times New Roman"/>
          <w:sz w:val="28"/>
          <w:szCs w:val="28"/>
          <w:lang w:eastAsia="ru-RU"/>
        </w:rPr>
        <w:t xml:space="preserve"> качеством у</w:t>
      </w:r>
      <w:r w:rsidR="00267112" w:rsidRPr="00FD1146">
        <w:rPr>
          <w:rFonts w:ascii="Times New Roman" w:eastAsia="Times New Roman" w:hAnsi="Times New Roman" w:cs="Times New Roman"/>
          <w:sz w:val="28"/>
          <w:szCs w:val="28"/>
          <w:lang w:eastAsia="ru-RU"/>
        </w:rPr>
        <w:t>с</w:t>
      </w:r>
      <w:r w:rsidR="00267112" w:rsidRPr="00FD1146">
        <w:rPr>
          <w:rFonts w:ascii="Times New Roman" w:eastAsia="Times New Roman" w:hAnsi="Times New Roman" w:cs="Times New Roman"/>
          <w:sz w:val="28"/>
          <w:szCs w:val="28"/>
          <w:lang w:eastAsia="ru-RU"/>
        </w:rPr>
        <w:t xml:space="preserve">луг, предоставляемых школой ребенку; </w:t>
      </w:r>
      <w:r>
        <w:rPr>
          <w:rFonts w:ascii="Times New Roman" w:eastAsia="Times New Roman" w:hAnsi="Times New Roman" w:cs="Times New Roman"/>
          <w:sz w:val="28"/>
          <w:szCs w:val="28"/>
          <w:lang w:eastAsia="ru-RU"/>
        </w:rPr>
        <w:t>14,3</w:t>
      </w:r>
      <w:r w:rsidR="00267112" w:rsidRPr="00FD1146">
        <w:rPr>
          <w:rFonts w:ascii="Times New Roman" w:eastAsia="Times New Roman" w:hAnsi="Times New Roman" w:cs="Times New Roman"/>
          <w:sz w:val="28"/>
          <w:szCs w:val="28"/>
          <w:lang w:eastAsia="ru-RU"/>
        </w:rPr>
        <w:t xml:space="preserve"> % выбрали ответ «скорее да, ч</w:t>
      </w:r>
      <w:r>
        <w:rPr>
          <w:rFonts w:ascii="Times New Roman" w:eastAsia="Times New Roman" w:hAnsi="Times New Roman" w:cs="Times New Roman"/>
          <w:sz w:val="28"/>
          <w:szCs w:val="28"/>
          <w:lang w:eastAsia="ru-RU"/>
        </w:rPr>
        <w:t xml:space="preserve">ем нет». </w:t>
      </w:r>
      <w:r w:rsidR="00267112" w:rsidRPr="00FD1146">
        <w:rPr>
          <w:rFonts w:ascii="Times New Roman" w:eastAsia="Times New Roman" w:hAnsi="Times New Roman" w:cs="Times New Roman"/>
          <w:sz w:val="28"/>
          <w:szCs w:val="28"/>
          <w:lang w:eastAsia="ru-RU"/>
        </w:rPr>
        <w:t xml:space="preserve">Таким образом,  удалось удержать высокий показатель прошлого года. </w:t>
      </w:r>
    </w:p>
    <w:p w:rsidR="00267112" w:rsidRPr="00FD1146" w:rsidRDefault="00267112" w:rsidP="00267112">
      <w:pPr>
        <w:spacing w:before="120" w:line="240" w:lineRule="auto"/>
        <w:jc w:val="both"/>
        <w:rPr>
          <w:rFonts w:ascii="Times New Roman" w:eastAsia="Times New Roman" w:hAnsi="Times New Roman" w:cs="Times New Roman"/>
          <w:sz w:val="28"/>
          <w:szCs w:val="28"/>
          <w:lang w:eastAsia="ru-RU"/>
        </w:rPr>
      </w:pPr>
      <w:r w:rsidRPr="00FD1146">
        <w:rPr>
          <w:rFonts w:ascii="Times New Roman" w:eastAsia="Times New Roman" w:hAnsi="Times New Roman" w:cs="Times New Roman"/>
          <w:sz w:val="28"/>
          <w:szCs w:val="28"/>
          <w:lang w:eastAsia="ru-RU"/>
        </w:rPr>
        <w:t>Результаты анкетирования  родителей</w:t>
      </w:r>
      <w:r w:rsidR="00A40C3A">
        <w:rPr>
          <w:rFonts w:ascii="Times New Roman" w:eastAsia="Times New Roman" w:hAnsi="Times New Roman" w:cs="Times New Roman"/>
          <w:sz w:val="28"/>
          <w:szCs w:val="28"/>
          <w:lang w:eastAsia="ru-RU"/>
        </w:rPr>
        <w:t xml:space="preserve"> детей дошкольной группы за 2018</w:t>
      </w:r>
      <w:r w:rsidRPr="00FD1146">
        <w:rPr>
          <w:rFonts w:ascii="Times New Roman" w:eastAsia="Times New Roman" w:hAnsi="Times New Roman" w:cs="Times New Roman"/>
          <w:sz w:val="28"/>
          <w:szCs w:val="28"/>
          <w:lang w:eastAsia="ru-RU"/>
        </w:rPr>
        <w:t xml:space="preserve"> год:</w:t>
      </w:r>
    </w:p>
    <w:tbl>
      <w:tblPr>
        <w:tblW w:w="9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24"/>
        <w:gridCol w:w="2120"/>
        <w:gridCol w:w="2120"/>
        <w:gridCol w:w="2121"/>
      </w:tblGrid>
      <w:tr w:rsidR="00267112" w:rsidRPr="00FD1146" w:rsidTr="006336E6">
        <w:trPr>
          <w:trHeight w:val="826"/>
        </w:trPr>
        <w:tc>
          <w:tcPr>
            <w:tcW w:w="3524" w:type="dxa"/>
            <w:vMerge w:val="restart"/>
            <w:tcBorders>
              <w:top w:val="outset" w:sz="6" w:space="0" w:color="auto"/>
              <w:left w:val="outset" w:sz="6" w:space="0" w:color="auto"/>
              <w:bottom w:val="outset" w:sz="6" w:space="0" w:color="auto"/>
              <w:right w:val="outset" w:sz="6" w:space="0" w:color="auto"/>
            </w:tcBorders>
            <w:vAlign w:val="center"/>
            <w:hideMark/>
          </w:tcPr>
          <w:p w:rsidR="00267112" w:rsidRPr="00FD1146" w:rsidRDefault="00267112" w:rsidP="006336E6">
            <w:pPr>
              <w:spacing w:before="120" w:after="216" w:line="240" w:lineRule="auto"/>
              <w:jc w:val="center"/>
              <w:rPr>
                <w:rFonts w:ascii="Times New Roman" w:eastAsia="Times New Roman" w:hAnsi="Times New Roman" w:cs="Times New Roman"/>
                <w:sz w:val="28"/>
                <w:szCs w:val="28"/>
                <w:lang w:eastAsia="ru-RU"/>
              </w:rPr>
            </w:pPr>
            <w:r w:rsidRPr="00FD1146">
              <w:rPr>
                <w:rFonts w:ascii="Times New Roman" w:eastAsia="Times New Roman" w:hAnsi="Times New Roman" w:cs="Times New Roman"/>
                <w:sz w:val="28"/>
                <w:szCs w:val="28"/>
                <w:lang w:eastAsia="ru-RU"/>
              </w:rPr>
              <w:t>Перечень услуг в сфере</w:t>
            </w:r>
          </w:p>
          <w:p w:rsidR="00267112" w:rsidRPr="00FD1146" w:rsidRDefault="00267112" w:rsidP="006336E6">
            <w:pPr>
              <w:spacing w:before="120" w:after="216" w:line="240" w:lineRule="auto"/>
              <w:jc w:val="center"/>
              <w:rPr>
                <w:rFonts w:ascii="Times New Roman" w:eastAsia="Times New Roman" w:hAnsi="Times New Roman" w:cs="Times New Roman"/>
                <w:sz w:val="28"/>
                <w:szCs w:val="28"/>
                <w:lang w:eastAsia="ru-RU"/>
              </w:rPr>
            </w:pPr>
            <w:r w:rsidRPr="00FD1146">
              <w:rPr>
                <w:rFonts w:ascii="Times New Roman" w:eastAsia="Times New Roman" w:hAnsi="Times New Roman" w:cs="Times New Roman"/>
                <w:sz w:val="28"/>
                <w:szCs w:val="28"/>
                <w:lang w:eastAsia="ru-RU"/>
              </w:rPr>
              <w:t>дошкольного образования</w:t>
            </w:r>
          </w:p>
        </w:tc>
        <w:tc>
          <w:tcPr>
            <w:tcW w:w="6361" w:type="dxa"/>
            <w:gridSpan w:val="3"/>
            <w:tcBorders>
              <w:top w:val="outset" w:sz="6" w:space="0" w:color="auto"/>
              <w:left w:val="outset" w:sz="6" w:space="0" w:color="auto"/>
              <w:bottom w:val="outset" w:sz="6" w:space="0" w:color="auto"/>
              <w:right w:val="outset" w:sz="6" w:space="0" w:color="auto"/>
            </w:tcBorders>
            <w:vAlign w:val="center"/>
            <w:hideMark/>
          </w:tcPr>
          <w:p w:rsidR="00267112" w:rsidRPr="00FD1146" w:rsidRDefault="00267112" w:rsidP="006336E6">
            <w:pPr>
              <w:spacing w:before="120" w:after="216" w:line="240" w:lineRule="auto"/>
              <w:jc w:val="center"/>
              <w:rPr>
                <w:rFonts w:ascii="Times New Roman" w:eastAsia="Times New Roman" w:hAnsi="Times New Roman" w:cs="Times New Roman"/>
                <w:sz w:val="28"/>
                <w:szCs w:val="28"/>
                <w:lang w:eastAsia="ru-RU"/>
              </w:rPr>
            </w:pPr>
            <w:r w:rsidRPr="00FD1146">
              <w:rPr>
                <w:rFonts w:ascii="Times New Roman" w:eastAsia="Times New Roman" w:hAnsi="Times New Roman" w:cs="Times New Roman"/>
                <w:sz w:val="28"/>
                <w:szCs w:val="28"/>
                <w:lang w:eastAsia="ru-RU"/>
              </w:rPr>
              <w:t>Удовлетворенность родителей качеством предо</w:t>
            </w:r>
            <w:r w:rsidRPr="00FD1146">
              <w:rPr>
                <w:rFonts w:ascii="Times New Roman" w:eastAsia="Times New Roman" w:hAnsi="Times New Roman" w:cs="Times New Roman"/>
                <w:sz w:val="28"/>
                <w:szCs w:val="28"/>
                <w:lang w:eastAsia="ru-RU"/>
              </w:rPr>
              <w:t>с</w:t>
            </w:r>
            <w:r w:rsidRPr="00FD1146">
              <w:rPr>
                <w:rFonts w:ascii="Times New Roman" w:eastAsia="Times New Roman" w:hAnsi="Times New Roman" w:cs="Times New Roman"/>
                <w:sz w:val="28"/>
                <w:szCs w:val="28"/>
                <w:lang w:eastAsia="ru-RU"/>
              </w:rPr>
              <w:t>тавляемых услуг</w:t>
            </w:r>
          </w:p>
        </w:tc>
      </w:tr>
      <w:tr w:rsidR="00267112" w:rsidRPr="00FD1146" w:rsidTr="006336E6">
        <w:trPr>
          <w:trHeight w:val="122"/>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7112" w:rsidRPr="00FD1146" w:rsidRDefault="00267112" w:rsidP="006336E6">
            <w:pPr>
              <w:spacing w:after="0" w:line="240" w:lineRule="auto"/>
              <w:rPr>
                <w:rFonts w:ascii="Times New Roman" w:eastAsia="Times New Roman" w:hAnsi="Times New Roman" w:cs="Times New Roman"/>
                <w:sz w:val="28"/>
                <w:szCs w:val="28"/>
                <w:lang w:eastAsia="ru-RU"/>
              </w:rPr>
            </w:pPr>
          </w:p>
        </w:tc>
        <w:tc>
          <w:tcPr>
            <w:tcW w:w="2120" w:type="dxa"/>
            <w:tcBorders>
              <w:top w:val="outset" w:sz="6" w:space="0" w:color="auto"/>
              <w:left w:val="outset" w:sz="6" w:space="0" w:color="auto"/>
              <w:bottom w:val="outset" w:sz="6" w:space="0" w:color="auto"/>
              <w:right w:val="outset" w:sz="6" w:space="0" w:color="auto"/>
            </w:tcBorders>
            <w:vAlign w:val="center"/>
            <w:hideMark/>
          </w:tcPr>
          <w:p w:rsidR="00267112" w:rsidRPr="00FD1146" w:rsidRDefault="00267112" w:rsidP="006336E6">
            <w:pPr>
              <w:spacing w:before="120" w:after="216" w:line="240" w:lineRule="auto"/>
              <w:jc w:val="center"/>
              <w:rPr>
                <w:rFonts w:ascii="Times New Roman" w:eastAsia="Times New Roman" w:hAnsi="Times New Roman" w:cs="Times New Roman"/>
                <w:sz w:val="28"/>
                <w:szCs w:val="28"/>
                <w:lang w:eastAsia="ru-RU"/>
              </w:rPr>
            </w:pPr>
            <w:r w:rsidRPr="00FD1146">
              <w:rPr>
                <w:rFonts w:ascii="Times New Roman" w:eastAsia="Times New Roman" w:hAnsi="Times New Roman" w:cs="Times New Roman"/>
                <w:sz w:val="28"/>
                <w:szCs w:val="28"/>
                <w:lang w:eastAsia="ru-RU"/>
              </w:rPr>
              <w:t>Полностью удовлетворены</w:t>
            </w:r>
          </w:p>
        </w:tc>
        <w:tc>
          <w:tcPr>
            <w:tcW w:w="2120" w:type="dxa"/>
            <w:tcBorders>
              <w:top w:val="outset" w:sz="6" w:space="0" w:color="auto"/>
              <w:left w:val="outset" w:sz="6" w:space="0" w:color="auto"/>
              <w:bottom w:val="outset" w:sz="6" w:space="0" w:color="auto"/>
              <w:right w:val="outset" w:sz="6" w:space="0" w:color="auto"/>
            </w:tcBorders>
            <w:vAlign w:val="center"/>
            <w:hideMark/>
          </w:tcPr>
          <w:p w:rsidR="00267112" w:rsidRPr="00FD1146" w:rsidRDefault="00267112" w:rsidP="006336E6">
            <w:pPr>
              <w:spacing w:before="120" w:after="216" w:line="240" w:lineRule="auto"/>
              <w:jc w:val="center"/>
              <w:rPr>
                <w:rFonts w:ascii="Times New Roman" w:eastAsia="Times New Roman" w:hAnsi="Times New Roman" w:cs="Times New Roman"/>
                <w:sz w:val="28"/>
                <w:szCs w:val="28"/>
                <w:lang w:eastAsia="ru-RU"/>
              </w:rPr>
            </w:pPr>
            <w:r w:rsidRPr="00FD1146">
              <w:rPr>
                <w:rFonts w:ascii="Times New Roman" w:eastAsia="Times New Roman" w:hAnsi="Times New Roman" w:cs="Times New Roman"/>
                <w:sz w:val="28"/>
                <w:szCs w:val="28"/>
                <w:lang w:eastAsia="ru-RU"/>
              </w:rPr>
              <w:t>Частично удо</w:t>
            </w:r>
            <w:r w:rsidRPr="00FD1146">
              <w:rPr>
                <w:rFonts w:ascii="Times New Roman" w:eastAsia="Times New Roman" w:hAnsi="Times New Roman" w:cs="Times New Roman"/>
                <w:sz w:val="28"/>
                <w:szCs w:val="28"/>
                <w:lang w:eastAsia="ru-RU"/>
              </w:rPr>
              <w:t>в</w:t>
            </w:r>
            <w:r w:rsidRPr="00FD1146">
              <w:rPr>
                <w:rFonts w:ascii="Times New Roman" w:eastAsia="Times New Roman" w:hAnsi="Times New Roman" w:cs="Times New Roman"/>
                <w:sz w:val="28"/>
                <w:szCs w:val="28"/>
                <w:lang w:eastAsia="ru-RU"/>
              </w:rPr>
              <w:t>летворены</w:t>
            </w:r>
          </w:p>
        </w:tc>
        <w:tc>
          <w:tcPr>
            <w:tcW w:w="2120" w:type="dxa"/>
            <w:tcBorders>
              <w:top w:val="outset" w:sz="6" w:space="0" w:color="auto"/>
              <w:left w:val="outset" w:sz="6" w:space="0" w:color="auto"/>
              <w:bottom w:val="outset" w:sz="6" w:space="0" w:color="auto"/>
              <w:right w:val="outset" w:sz="6" w:space="0" w:color="auto"/>
            </w:tcBorders>
            <w:vAlign w:val="center"/>
            <w:hideMark/>
          </w:tcPr>
          <w:p w:rsidR="00267112" w:rsidRPr="00FD1146" w:rsidRDefault="00267112" w:rsidP="006336E6">
            <w:pPr>
              <w:spacing w:before="120" w:after="216" w:line="240" w:lineRule="auto"/>
              <w:jc w:val="center"/>
              <w:rPr>
                <w:rFonts w:ascii="Times New Roman" w:eastAsia="Times New Roman" w:hAnsi="Times New Roman" w:cs="Times New Roman"/>
                <w:sz w:val="28"/>
                <w:szCs w:val="28"/>
                <w:lang w:eastAsia="ru-RU"/>
              </w:rPr>
            </w:pPr>
            <w:r w:rsidRPr="00FD1146">
              <w:rPr>
                <w:rFonts w:ascii="Times New Roman" w:eastAsia="Times New Roman" w:hAnsi="Times New Roman" w:cs="Times New Roman"/>
                <w:sz w:val="28"/>
                <w:szCs w:val="28"/>
                <w:lang w:eastAsia="ru-RU"/>
              </w:rPr>
              <w:t>Не удовлетвор</w:t>
            </w:r>
            <w:r w:rsidRPr="00FD1146">
              <w:rPr>
                <w:rFonts w:ascii="Times New Roman" w:eastAsia="Times New Roman" w:hAnsi="Times New Roman" w:cs="Times New Roman"/>
                <w:sz w:val="28"/>
                <w:szCs w:val="28"/>
                <w:lang w:eastAsia="ru-RU"/>
              </w:rPr>
              <w:t>е</w:t>
            </w:r>
            <w:r w:rsidRPr="00FD1146">
              <w:rPr>
                <w:rFonts w:ascii="Times New Roman" w:eastAsia="Times New Roman" w:hAnsi="Times New Roman" w:cs="Times New Roman"/>
                <w:sz w:val="28"/>
                <w:szCs w:val="28"/>
                <w:lang w:eastAsia="ru-RU"/>
              </w:rPr>
              <w:t>ны</w:t>
            </w:r>
          </w:p>
        </w:tc>
      </w:tr>
      <w:tr w:rsidR="00267112" w:rsidRPr="00FD1146" w:rsidTr="006336E6">
        <w:trPr>
          <w:trHeight w:val="1106"/>
        </w:trPr>
        <w:tc>
          <w:tcPr>
            <w:tcW w:w="3524" w:type="dxa"/>
            <w:tcBorders>
              <w:top w:val="outset" w:sz="6" w:space="0" w:color="auto"/>
              <w:left w:val="outset" w:sz="6" w:space="0" w:color="auto"/>
              <w:bottom w:val="outset" w:sz="6" w:space="0" w:color="auto"/>
              <w:right w:val="outset" w:sz="6" w:space="0" w:color="auto"/>
            </w:tcBorders>
            <w:vAlign w:val="center"/>
            <w:hideMark/>
          </w:tcPr>
          <w:p w:rsidR="00267112" w:rsidRPr="00FD1146" w:rsidRDefault="00267112" w:rsidP="006336E6">
            <w:pPr>
              <w:spacing w:before="120" w:after="216" w:line="240" w:lineRule="auto"/>
              <w:jc w:val="center"/>
              <w:rPr>
                <w:rFonts w:ascii="Times New Roman" w:eastAsia="Times New Roman" w:hAnsi="Times New Roman" w:cs="Times New Roman"/>
                <w:sz w:val="28"/>
                <w:szCs w:val="28"/>
                <w:lang w:eastAsia="ru-RU"/>
              </w:rPr>
            </w:pPr>
            <w:r w:rsidRPr="00FD1146">
              <w:rPr>
                <w:rFonts w:ascii="Times New Roman" w:eastAsia="Times New Roman" w:hAnsi="Times New Roman" w:cs="Times New Roman"/>
                <w:sz w:val="28"/>
                <w:szCs w:val="28"/>
                <w:lang w:eastAsia="ru-RU"/>
              </w:rPr>
              <w:t>Реализация основной  обр</w:t>
            </w:r>
            <w:r w:rsidRPr="00FD1146">
              <w:rPr>
                <w:rFonts w:ascii="Times New Roman" w:eastAsia="Times New Roman" w:hAnsi="Times New Roman" w:cs="Times New Roman"/>
                <w:sz w:val="28"/>
                <w:szCs w:val="28"/>
                <w:lang w:eastAsia="ru-RU"/>
              </w:rPr>
              <w:t>а</w:t>
            </w:r>
            <w:r w:rsidRPr="00FD1146">
              <w:rPr>
                <w:rFonts w:ascii="Times New Roman" w:eastAsia="Times New Roman" w:hAnsi="Times New Roman" w:cs="Times New Roman"/>
                <w:sz w:val="28"/>
                <w:szCs w:val="28"/>
                <w:lang w:eastAsia="ru-RU"/>
              </w:rPr>
              <w:t>зовательной программы д</w:t>
            </w:r>
            <w:r w:rsidRPr="00FD1146">
              <w:rPr>
                <w:rFonts w:ascii="Times New Roman" w:eastAsia="Times New Roman" w:hAnsi="Times New Roman" w:cs="Times New Roman"/>
                <w:sz w:val="28"/>
                <w:szCs w:val="28"/>
                <w:lang w:eastAsia="ru-RU"/>
              </w:rPr>
              <w:t>о</w:t>
            </w:r>
            <w:r w:rsidRPr="00FD1146">
              <w:rPr>
                <w:rFonts w:ascii="Times New Roman" w:eastAsia="Times New Roman" w:hAnsi="Times New Roman" w:cs="Times New Roman"/>
                <w:sz w:val="28"/>
                <w:szCs w:val="28"/>
                <w:lang w:eastAsia="ru-RU"/>
              </w:rPr>
              <w:t>школьного образования</w:t>
            </w:r>
          </w:p>
        </w:tc>
        <w:tc>
          <w:tcPr>
            <w:tcW w:w="2120" w:type="dxa"/>
            <w:tcBorders>
              <w:top w:val="outset" w:sz="6" w:space="0" w:color="auto"/>
              <w:left w:val="outset" w:sz="6" w:space="0" w:color="auto"/>
              <w:bottom w:val="outset" w:sz="6" w:space="0" w:color="auto"/>
              <w:right w:val="outset" w:sz="6" w:space="0" w:color="auto"/>
            </w:tcBorders>
            <w:vAlign w:val="center"/>
            <w:hideMark/>
          </w:tcPr>
          <w:p w:rsidR="00267112" w:rsidRPr="00FD1146" w:rsidRDefault="00A40C3A" w:rsidP="006336E6">
            <w:pPr>
              <w:spacing w:before="120" w:after="216"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85,7</w:t>
            </w:r>
            <w:r w:rsidR="00267112" w:rsidRPr="00FD1146">
              <w:rPr>
                <w:rFonts w:ascii="Times New Roman" w:eastAsia="Times New Roman" w:hAnsi="Times New Roman" w:cs="Times New Roman"/>
                <w:sz w:val="28"/>
                <w:szCs w:val="28"/>
                <w:lang w:eastAsia="ru-RU"/>
              </w:rPr>
              <w:t>%</w:t>
            </w:r>
          </w:p>
          <w:p w:rsidR="00267112" w:rsidRPr="00FD1146" w:rsidRDefault="00267112" w:rsidP="006336E6">
            <w:pPr>
              <w:spacing w:before="120" w:after="216" w:line="240" w:lineRule="auto"/>
              <w:jc w:val="center"/>
              <w:rPr>
                <w:rFonts w:ascii="Times New Roman" w:eastAsia="Times New Roman" w:hAnsi="Times New Roman" w:cs="Times New Roman"/>
                <w:sz w:val="28"/>
                <w:szCs w:val="28"/>
                <w:lang w:eastAsia="ru-RU"/>
              </w:rPr>
            </w:pPr>
          </w:p>
        </w:tc>
        <w:tc>
          <w:tcPr>
            <w:tcW w:w="2120" w:type="dxa"/>
            <w:tcBorders>
              <w:top w:val="outset" w:sz="6" w:space="0" w:color="auto"/>
              <w:left w:val="outset" w:sz="6" w:space="0" w:color="auto"/>
              <w:bottom w:val="outset" w:sz="6" w:space="0" w:color="auto"/>
              <w:right w:val="outset" w:sz="6" w:space="0" w:color="auto"/>
            </w:tcBorders>
            <w:vAlign w:val="center"/>
            <w:hideMark/>
          </w:tcPr>
          <w:p w:rsidR="00267112" w:rsidRPr="00FD1146" w:rsidRDefault="00A40C3A" w:rsidP="006336E6">
            <w:pPr>
              <w:spacing w:before="120" w:after="216"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14,3</w:t>
            </w:r>
            <w:r w:rsidR="00267112" w:rsidRPr="00FD1146">
              <w:rPr>
                <w:rFonts w:ascii="Times New Roman" w:eastAsia="Times New Roman" w:hAnsi="Times New Roman" w:cs="Times New Roman"/>
                <w:sz w:val="28"/>
                <w:szCs w:val="28"/>
                <w:lang w:eastAsia="ru-RU"/>
              </w:rPr>
              <w:t>%</w:t>
            </w:r>
          </w:p>
          <w:p w:rsidR="00267112" w:rsidRPr="00FD1146" w:rsidRDefault="00267112" w:rsidP="006336E6">
            <w:pPr>
              <w:spacing w:before="120" w:after="216" w:line="240" w:lineRule="auto"/>
              <w:jc w:val="center"/>
              <w:rPr>
                <w:rFonts w:ascii="Times New Roman" w:eastAsia="Times New Roman" w:hAnsi="Times New Roman" w:cs="Times New Roman"/>
                <w:sz w:val="28"/>
                <w:szCs w:val="28"/>
                <w:lang w:eastAsia="ru-RU"/>
              </w:rPr>
            </w:pPr>
          </w:p>
        </w:tc>
        <w:tc>
          <w:tcPr>
            <w:tcW w:w="2120" w:type="dxa"/>
            <w:tcBorders>
              <w:top w:val="outset" w:sz="6" w:space="0" w:color="auto"/>
              <w:left w:val="outset" w:sz="6" w:space="0" w:color="auto"/>
              <w:bottom w:val="outset" w:sz="6" w:space="0" w:color="auto"/>
              <w:right w:val="outset" w:sz="6" w:space="0" w:color="auto"/>
            </w:tcBorders>
            <w:vAlign w:val="center"/>
            <w:hideMark/>
          </w:tcPr>
          <w:p w:rsidR="00267112" w:rsidRPr="00FD1146" w:rsidRDefault="00267112" w:rsidP="006336E6">
            <w:pPr>
              <w:spacing w:before="120" w:after="216" w:line="240" w:lineRule="auto"/>
              <w:jc w:val="center"/>
              <w:rPr>
                <w:rFonts w:ascii="Times New Roman" w:eastAsia="Times New Roman" w:hAnsi="Times New Roman" w:cs="Times New Roman"/>
                <w:sz w:val="28"/>
                <w:szCs w:val="28"/>
                <w:lang w:eastAsia="ru-RU"/>
              </w:rPr>
            </w:pPr>
            <w:r w:rsidRPr="00FD1146">
              <w:rPr>
                <w:rFonts w:ascii="Times New Roman" w:eastAsia="Times New Roman" w:hAnsi="Times New Roman" w:cs="Times New Roman"/>
                <w:sz w:val="28"/>
                <w:szCs w:val="28"/>
                <w:lang w:eastAsia="ru-RU"/>
              </w:rPr>
              <w:t>0%</w:t>
            </w:r>
          </w:p>
          <w:p w:rsidR="00267112" w:rsidRPr="00FD1146" w:rsidRDefault="00267112" w:rsidP="006336E6">
            <w:pPr>
              <w:spacing w:before="120" w:after="216" w:line="240" w:lineRule="auto"/>
              <w:jc w:val="center"/>
              <w:rPr>
                <w:rFonts w:ascii="Times New Roman" w:eastAsia="Times New Roman" w:hAnsi="Times New Roman" w:cs="Times New Roman"/>
                <w:sz w:val="28"/>
                <w:szCs w:val="28"/>
                <w:lang w:eastAsia="ru-RU"/>
              </w:rPr>
            </w:pPr>
          </w:p>
        </w:tc>
      </w:tr>
      <w:tr w:rsidR="00267112" w:rsidRPr="00FD1146" w:rsidTr="006336E6">
        <w:trPr>
          <w:trHeight w:val="760"/>
        </w:trPr>
        <w:tc>
          <w:tcPr>
            <w:tcW w:w="3524" w:type="dxa"/>
            <w:tcBorders>
              <w:top w:val="outset" w:sz="6" w:space="0" w:color="auto"/>
              <w:left w:val="outset" w:sz="6" w:space="0" w:color="auto"/>
              <w:bottom w:val="outset" w:sz="6" w:space="0" w:color="auto"/>
              <w:right w:val="outset" w:sz="6" w:space="0" w:color="auto"/>
            </w:tcBorders>
            <w:vAlign w:val="center"/>
            <w:hideMark/>
          </w:tcPr>
          <w:p w:rsidR="00267112" w:rsidRPr="00FD1146" w:rsidRDefault="00267112" w:rsidP="006336E6">
            <w:pPr>
              <w:spacing w:before="120" w:after="216" w:line="240" w:lineRule="auto"/>
              <w:jc w:val="center"/>
              <w:rPr>
                <w:rFonts w:ascii="Times New Roman" w:eastAsia="Times New Roman" w:hAnsi="Times New Roman" w:cs="Times New Roman"/>
                <w:sz w:val="28"/>
                <w:szCs w:val="28"/>
                <w:lang w:eastAsia="ru-RU"/>
              </w:rPr>
            </w:pPr>
            <w:r w:rsidRPr="00FD1146">
              <w:rPr>
                <w:rFonts w:ascii="Times New Roman" w:eastAsia="Times New Roman" w:hAnsi="Times New Roman" w:cs="Times New Roman"/>
                <w:sz w:val="28"/>
                <w:szCs w:val="28"/>
                <w:lang w:eastAsia="ru-RU"/>
              </w:rPr>
              <w:t>Присмотр и уход за детьми </w:t>
            </w:r>
          </w:p>
        </w:tc>
        <w:tc>
          <w:tcPr>
            <w:tcW w:w="2120" w:type="dxa"/>
            <w:tcBorders>
              <w:top w:val="outset" w:sz="6" w:space="0" w:color="auto"/>
              <w:left w:val="outset" w:sz="6" w:space="0" w:color="auto"/>
              <w:bottom w:val="outset" w:sz="6" w:space="0" w:color="auto"/>
              <w:right w:val="outset" w:sz="6" w:space="0" w:color="auto"/>
            </w:tcBorders>
            <w:vAlign w:val="center"/>
            <w:hideMark/>
          </w:tcPr>
          <w:p w:rsidR="00267112" w:rsidRPr="00FD1146" w:rsidRDefault="00A40C3A" w:rsidP="006336E6">
            <w:pPr>
              <w:spacing w:before="120" w:after="216"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267112" w:rsidRPr="00FD1146">
              <w:rPr>
                <w:rFonts w:ascii="Times New Roman" w:eastAsia="Times New Roman" w:hAnsi="Times New Roman" w:cs="Times New Roman"/>
                <w:sz w:val="28"/>
                <w:szCs w:val="28"/>
                <w:lang w:eastAsia="ru-RU"/>
              </w:rPr>
              <w:t>0%</w:t>
            </w:r>
          </w:p>
          <w:p w:rsidR="00267112" w:rsidRPr="00FD1146" w:rsidRDefault="00267112" w:rsidP="006336E6">
            <w:pPr>
              <w:spacing w:before="120" w:after="216" w:line="240" w:lineRule="auto"/>
              <w:jc w:val="center"/>
              <w:rPr>
                <w:rFonts w:ascii="Times New Roman" w:eastAsia="Times New Roman" w:hAnsi="Times New Roman" w:cs="Times New Roman"/>
                <w:sz w:val="28"/>
                <w:szCs w:val="28"/>
                <w:lang w:eastAsia="ru-RU"/>
              </w:rPr>
            </w:pPr>
          </w:p>
        </w:tc>
        <w:tc>
          <w:tcPr>
            <w:tcW w:w="2120" w:type="dxa"/>
            <w:tcBorders>
              <w:top w:val="outset" w:sz="6" w:space="0" w:color="auto"/>
              <w:left w:val="outset" w:sz="6" w:space="0" w:color="auto"/>
              <w:bottom w:val="outset" w:sz="6" w:space="0" w:color="auto"/>
              <w:right w:val="outset" w:sz="6" w:space="0" w:color="auto"/>
            </w:tcBorders>
            <w:vAlign w:val="center"/>
            <w:hideMark/>
          </w:tcPr>
          <w:p w:rsidR="00267112" w:rsidRPr="00FD1146" w:rsidRDefault="00267112" w:rsidP="006336E6">
            <w:pPr>
              <w:spacing w:before="120" w:after="216"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D1146">
              <w:rPr>
                <w:rFonts w:ascii="Times New Roman" w:eastAsia="Times New Roman" w:hAnsi="Times New Roman" w:cs="Times New Roman"/>
                <w:sz w:val="28"/>
                <w:szCs w:val="28"/>
                <w:lang w:eastAsia="ru-RU"/>
              </w:rPr>
              <w:t>0%</w:t>
            </w:r>
          </w:p>
          <w:p w:rsidR="00267112" w:rsidRPr="00FD1146" w:rsidRDefault="00267112" w:rsidP="006336E6">
            <w:pPr>
              <w:spacing w:before="120" w:after="216" w:line="240" w:lineRule="auto"/>
              <w:jc w:val="center"/>
              <w:rPr>
                <w:rFonts w:ascii="Times New Roman" w:eastAsia="Times New Roman" w:hAnsi="Times New Roman" w:cs="Times New Roman"/>
                <w:sz w:val="28"/>
                <w:szCs w:val="28"/>
                <w:lang w:eastAsia="ru-RU"/>
              </w:rPr>
            </w:pPr>
            <w:r w:rsidRPr="00FD1146">
              <w:rPr>
                <w:rFonts w:ascii="Times New Roman" w:eastAsia="Times New Roman" w:hAnsi="Times New Roman" w:cs="Times New Roman"/>
                <w:sz w:val="28"/>
                <w:szCs w:val="28"/>
                <w:lang w:eastAsia="ru-RU"/>
              </w:rPr>
              <w:t> </w:t>
            </w:r>
          </w:p>
        </w:tc>
        <w:tc>
          <w:tcPr>
            <w:tcW w:w="2120" w:type="dxa"/>
            <w:tcBorders>
              <w:top w:val="outset" w:sz="6" w:space="0" w:color="auto"/>
              <w:left w:val="outset" w:sz="6" w:space="0" w:color="auto"/>
              <w:bottom w:val="outset" w:sz="6" w:space="0" w:color="auto"/>
              <w:right w:val="outset" w:sz="6" w:space="0" w:color="auto"/>
            </w:tcBorders>
            <w:vAlign w:val="center"/>
            <w:hideMark/>
          </w:tcPr>
          <w:p w:rsidR="00267112" w:rsidRPr="00FD1146" w:rsidRDefault="00267112" w:rsidP="006336E6">
            <w:pPr>
              <w:spacing w:before="120" w:after="216" w:line="240" w:lineRule="auto"/>
              <w:jc w:val="center"/>
              <w:rPr>
                <w:rFonts w:ascii="Times New Roman" w:eastAsia="Times New Roman" w:hAnsi="Times New Roman" w:cs="Times New Roman"/>
                <w:sz w:val="28"/>
                <w:szCs w:val="28"/>
                <w:lang w:eastAsia="ru-RU"/>
              </w:rPr>
            </w:pPr>
            <w:r w:rsidRPr="00FD1146">
              <w:rPr>
                <w:rFonts w:ascii="Times New Roman" w:eastAsia="Times New Roman" w:hAnsi="Times New Roman" w:cs="Times New Roman"/>
                <w:sz w:val="28"/>
                <w:szCs w:val="28"/>
                <w:lang w:eastAsia="ru-RU"/>
              </w:rPr>
              <w:t>0%</w:t>
            </w:r>
          </w:p>
          <w:p w:rsidR="00267112" w:rsidRPr="00FD1146" w:rsidRDefault="00267112" w:rsidP="006336E6">
            <w:pPr>
              <w:spacing w:before="120" w:after="216" w:line="240" w:lineRule="auto"/>
              <w:rPr>
                <w:rFonts w:ascii="Times New Roman" w:eastAsia="Times New Roman" w:hAnsi="Times New Roman" w:cs="Times New Roman"/>
                <w:sz w:val="28"/>
                <w:szCs w:val="28"/>
                <w:lang w:eastAsia="ru-RU"/>
              </w:rPr>
            </w:pPr>
          </w:p>
        </w:tc>
      </w:tr>
    </w:tbl>
    <w:p w:rsidR="00677A7A" w:rsidRDefault="00267112" w:rsidP="000A074B">
      <w:pPr>
        <w:spacing w:before="120" w:after="216"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D1146">
        <w:rPr>
          <w:rFonts w:ascii="Times New Roman" w:eastAsia="Times New Roman" w:hAnsi="Times New Roman" w:cs="Times New Roman"/>
          <w:sz w:val="28"/>
          <w:szCs w:val="28"/>
          <w:lang w:eastAsia="ru-RU"/>
        </w:rPr>
        <w:t>Статистика ответов анкетируемых указывает на рост удовлетворенности р</w:t>
      </w:r>
      <w:r w:rsidRPr="00FD1146">
        <w:rPr>
          <w:rFonts w:ascii="Times New Roman" w:eastAsia="Times New Roman" w:hAnsi="Times New Roman" w:cs="Times New Roman"/>
          <w:sz w:val="28"/>
          <w:szCs w:val="28"/>
          <w:lang w:eastAsia="ru-RU"/>
        </w:rPr>
        <w:t>о</w:t>
      </w:r>
      <w:r w:rsidRPr="00FD1146">
        <w:rPr>
          <w:rFonts w:ascii="Times New Roman" w:eastAsia="Times New Roman" w:hAnsi="Times New Roman" w:cs="Times New Roman"/>
          <w:sz w:val="28"/>
          <w:szCs w:val="28"/>
          <w:lang w:eastAsia="ru-RU"/>
        </w:rPr>
        <w:t>дителей воспитанников  качеством реализации  основных образовательных про</w:t>
      </w:r>
      <w:r>
        <w:rPr>
          <w:rFonts w:ascii="Times New Roman" w:eastAsia="Times New Roman" w:hAnsi="Times New Roman" w:cs="Times New Roman"/>
          <w:sz w:val="28"/>
          <w:szCs w:val="28"/>
          <w:lang w:eastAsia="ru-RU"/>
        </w:rPr>
        <w:t>грамм дошкольного образования.</w:t>
      </w:r>
    </w:p>
    <w:p w:rsidR="00677A7A" w:rsidRPr="002C0001" w:rsidRDefault="00677A7A" w:rsidP="00677A7A">
      <w:pPr>
        <w:pStyle w:val="a6"/>
        <w:spacing w:before="0" w:beforeAutospacing="0" w:after="0" w:afterAutospacing="0"/>
        <w:rPr>
          <w:b/>
          <w:sz w:val="28"/>
          <w:szCs w:val="28"/>
        </w:rPr>
      </w:pPr>
      <w:r w:rsidRPr="00233019">
        <w:rPr>
          <w:b/>
          <w:sz w:val="28"/>
          <w:szCs w:val="28"/>
        </w:rPr>
        <w:t>Начальное общее образование</w:t>
      </w:r>
    </w:p>
    <w:p w:rsidR="00ED77F9" w:rsidRDefault="00ED77F9" w:rsidP="00ED77F9">
      <w:pPr>
        <w:spacing w:after="0" w:line="240" w:lineRule="atLeast"/>
        <w:rPr>
          <w:sz w:val="20"/>
          <w:szCs w:val="20"/>
        </w:rPr>
      </w:pPr>
      <w:r>
        <w:rPr>
          <w:rFonts w:ascii="Times New Roman" w:eastAsia="Times New Roman" w:hAnsi="Times New Roman" w:cs="Times New Roman"/>
          <w:sz w:val="28"/>
          <w:szCs w:val="28"/>
        </w:rPr>
        <w:t xml:space="preserve">   Функционирование внутренней системы оценки качества образования МБОУ ООШ с. </w:t>
      </w:r>
      <w:proofErr w:type="spellStart"/>
      <w:r>
        <w:rPr>
          <w:rFonts w:ascii="Times New Roman" w:eastAsia="Times New Roman" w:hAnsi="Times New Roman" w:cs="Times New Roman"/>
          <w:sz w:val="28"/>
          <w:szCs w:val="28"/>
        </w:rPr>
        <w:t>Урусово</w:t>
      </w:r>
      <w:proofErr w:type="spellEnd"/>
      <w:r>
        <w:rPr>
          <w:rFonts w:ascii="Times New Roman" w:eastAsia="Times New Roman" w:hAnsi="Times New Roman" w:cs="Times New Roman"/>
          <w:sz w:val="28"/>
          <w:szCs w:val="28"/>
        </w:rPr>
        <w:t xml:space="preserve"> осуществляется в соответствие с Положением о функцион</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ровании внутренней системы оценки качества образования МБОУ ООШ с. </w:t>
      </w:r>
      <w:proofErr w:type="spellStart"/>
      <w:r>
        <w:rPr>
          <w:rFonts w:ascii="Times New Roman" w:eastAsia="Times New Roman" w:hAnsi="Times New Roman" w:cs="Times New Roman"/>
          <w:sz w:val="28"/>
          <w:szCs w:val="28"/>
        </w:rPr>
        <w:t>Урусово</w:t>
      </w:r>
      <w:proofErr w:type="spellEnd"/>
      <w:r>
        <w:rPr>
          <w:rFonts w:ascii="Times New Roman" w:eastAsia="Times New Roman" w:hAnsi="Times New Roman" w:cs="Times New Roman"/>
          <w:sz w:val="28"/>
          <w:szCs w:val="28"/>
        </w:rPr>
        <w:t xml:space="preserve"> посредством существующих процедур контроля и оценки качества о</w:t>
      </w:r>
      <w:r>
        <w:rPr>
          <w:rFonts w:ascii="Times New Roman" w:eastAsia="Times New Roman" w:hAnsi="Times New Roman" w:cs="Times New Roman"/>
          <w:sz w:val="28"/>
          <w:szCs w:val="28"/>
        </w:rPr>
        <w:t>б</w:t>
      </w:r>
      <w:r>
        <w:rPr>
          <w:rFonts w:ascii="Times New Roman" w:eastAsia="Times New Roman" w:hAnsi="Times New Roman" w:cs="Times New Roman"/>
          <w:sz w:val="28"/>
          <w:szCs w:val="28"/>
        </w:rPr>
        <w:t>разования.</w:t>
      </w:r>
    </w:p>
    <w:p w:rsidR="00ED77F9" w:rsidRDefault="00ED77F9" w:rsidP="00ED77F9">
      <w:pPr>
        <w:spacing w:after="0" w:line="240" w:lineRule="atLeast"/>
        <w:rPr>
          <w:sz w:val="20"/>
          <w:szCs w:val="20"/>
        </w:rPr>
      </w:pPr>
      <w:r>
        <w:rPr>
          <w:rFonts w:ascii="Times New Roman" w:eastAsia="Times New Roman" w:hAnsi="Times New Roman" w:cs="Times New Roman"/>
          <w:sz w:val="28"/>
          <w:szCs w:val="28"/>
        </w:rPr>
        <w:t xml:space="preserve">    Основные функции внутренней системы оценки качества</w:t>
      </w:r>
      <w:r w:rsidR="00677A7A">
        <w:rPr>
          <w:rFonts w:ascii="Times New Roman" w:eastAsia="Times New Roman" w:hAnsi="Times New Roman" w:cs="Times New Roman"/>
          <w:sz w:val="28"/>
          <w:szCs w:val="28"/>
        </w:rPr>
        <w:t xml:space="preserve"> образования</w:t>
      </w:r>
      <w:r>
        <w:rPr>
          <w:rFonts w:ascii="Times New Roman" w:eastAsia="Times New Roman" w:hAnsi="Times New Roman" w:cs="Times New Roman"/>
          <w:sz w:val="28"/>
          <w:szCs w:val="28"/>
        </w:rPr>
        <w:t>:</w:t>
      </w:r>
    </w:p>
    <w:p w:rsidR="00ED77F9" w:rsidRPr="001F736D" w:rsidRDefault="00ED77F9" w:rsidP="00ED77F9">
      <w:pPr>
        <w:tabs>
          <w:tab w:val="left" w:pos="1090"/>
        </w:tabs>
        <w:spacing w:after="0" w:line="240" w:lineRule="atLeast"/>
        <w:jc w:val="both"/>
        <w:rPr>
          <w:rFonts w:ascii="MS PGothic" w:eastAsia="MS PGothic" w:hAnsi="MS PGothic" w:cs="MS PGothic"/>
          <w:sz w:val="28"/>
          <w:szCs w:val="28"/>
          <w:vertAlign w:val="superscript"/>
        </w:rPr>
      </w:pPr>
      <w:r>
        <w:rPr>
          <w:rFonts w:ascii="Times New Roman" w:eastAsia="Times New Roman" w:hAnsi="Times New Roman" w:cs="Times New Roman"/>
          <w:sz w:val="28"/>
          <w:szCs w:val="28"/>
        </w:rPr>
        <w:t xml:space="preserve">- </w:t>
      </w:r>
      <w:r w:rsidRPr="001F736D">
        <w:rPr>
          <w:rFonts w:ascii="Times New Roman" w:eastAsia="Times New Roman" w:hAnsi="Times New Roman" w:cs="Times New Roman"/>
          <w:sz w:val="28"/>
          <w:szCs w:val="28"/>
        </w:rPr>
        <w:t>обеспечение государственного стандарта качества образования и удовлетв</w:t>
      </w:r>
      <w:r w:rsidRPr="001F736D">
        <w:rPr>
          <w:rFonts w:ascii="Times New Roman" w:eastAsia="Times New Roman" w:hAnsi="Times New Roman" w:cs="Times New Roman"/>
          <w:sz w:val="28"/>
          <w:szCs w:val="28"/>
        </w:rPr>
        <w:t>о</w:t>
      </w:r>
      <w:r w:rsidRPr="001F736D">
        <w:rPr>
          <w:rFonts w:ascii="Times New Roman" w:eastAsia="Times New Roman" w:hAnsi="Times New Roman" w:cs="Times New Roman"/>
          <w:sz w:val="28"/>
          <w:szCs w:val="28"/>
        </w:rPr>
        <w:t>рение потребности в получении качественного образования со стороны всех субъектов школьного образования;</w:t>
      </w:r>
    </w:p>
    <w:p w:rsidR="00ED77F9" w:rsidRPr="001F736D" w:rsidRDefault="00ED77F9" w:rsidP="00ED77F9">
      <w:pPr>
        <w:tabs>
          <w:tab w:val="left" w:pos="1090"/>
        </w:tabs>
        <w:spacing w:after="0" w:line="240" w:lineRule="atLeast"/>
        <w:rPr>
          <w:rFonts w:ascii="MS PGothic" w:eastAsia="MS PGothic" w:hAnsi="MS PGothic" w:cs="MS PGothic"/>
          <w:sz w:val="28"/>
          <w:szCs w:val="28"/>
          <w:vertAlign w:val="superscript"/>
        </w:rPr>
      </w:pPr>
      <w:r>
        <w:rPr>
          <w:rFonts w:ascii="Times New Roman" w:eastAsia="Times New Roman" w:hAnsi="Times New Roman" w:cs="Times New Roman"/>
          <w:sz w:val="28"/>
          <w:szCs w:val="28"/>
        </w:rPr>
        <w:t xml:space="preserve">- </w:t>
      </w:r>
      <w:r w:rsidRPr="001F736D">
        <w:rPr>
          <w:rFonts w:ascii="Times New Roman" w:eastAsia="Times New Roman" w:hAnsi="Times New Roman" w:cs="Times New Roman"/>
          <w:sz w:val="28"/>
          <w:szCs w:val="28"/>
        </w:rPr>
        <w:t>аналитическое сопровождение управления качеством обучения и воспитания школьников;</w:t>
      </w:r>
    </w:p>
    <w:p w:rsidR="00ED77F9" w:rsidRPr="001F736D" w:rsidRDefault="00ED77F9" w:rsidP="00ED77F9">
      <w:pPr>
        <w:tabs>
          <w:tab w:val="left" w:pos="1090"/>
        </w:tabs>
        <w:spacing w:after="0" w:line="240" w:lineRule="atLeast"/>
        <w:rPr>
          <w:rFonts w:ascii="MS PGothic" w:eastAsia="MS PGothic" w:hAnsi="MS PGothic" w:cs="MS PGothic"/>
          <w:sz w:val="28"/>
          <w:szCs w:val="28"/>
          <w:vertAlign w:val="superscript"/>
        </w:rPr>
      </w:pPr>
      <w:r>
        <w:rPr>
          <w:rFonts w:ascii="Times New Roman" w:eastAsia="Times New Roman" w:hAnsi="Times New Roman" w:cs="Times New Roman"/>
          <w:sz w:val="28"/>
          <w:szCs w:val="28"/>
        </w:rPr>
        <w:t xml:space="preserve">- </w:t>
      </w:r>
      <w:r w:rsidRPr="001F736D">
        <w:rPr>
          <w:rFonts w:ascii="Times New Roman" w:eastAsia="Times New Roman" w:hAnsi="Times New Roman" w:cs="Times New Roman"/>
          <w:sz w:val="28"/>
          <w:szCs w:val="28"/>
        </w:rPr>
        <w:t>экспертиза, диагностика, оценка и прогноз основных тенденций развития школы;</w:t>
      </w:r>
    </w:p>
    <w:p w:rsidR="00ED77F9" w:rsidRPr="001F736D" w:rsidRDefault="00ED77F9" w:rsidP="00ED77F9">
      <w:pPr>
        <w:tabs>
          <w:tab w:val="left" w:pos="1090"/>
        </w:tabs>
        <w:spacing w:after="0" w:line="240" w:lineRule="atLeast"/>
        <w:rPr>
          <w:rFonts w:ascii="MS PGothic" w:eastAsia="MS PGothic" w:hAnsi="MS PGothic" w:cs="MS PGothic"/>
          <w:sz w:val="28"/>
          <w:szCs w:val="28"/>
          <w:vertAlign w:val="superscript"/>
        </w:rPr>
      </w:pPr>
      <w:r>
        <w:rPr>
          <w:rFonts w:ascii="Times New Roman" w:eastAsia="Times New Roman" w:hAnsi="Times New Roman" w:cs="Times New Roman"/>
          <w:sz w:val="28"/>
          <w:szCs w:val="28"/>
        </w:rPr>
        <w:t xml:space="preserve">- </w:t>
      </w:r>
      <w:r w:rsidRPr="001F736D">
        <w:rPr>
          <w:rFonts w:ascii="Times New Roman" w:eastAsia="Times New Roman" w:hAnsi="Times New Roman" w:cs="Times New Roman"/>
          <w:sz w:val="28"/>
          <w:szCs w:val="28"/>
        </w:rPr>
        <w:t>информационное обеспечение управленческих решений по проблемам пов</w:t>
      </w:r>
      <w:r w:rsidRPr="001F736D">
        <w:rPr>
          <w:rFonts w:ascii="Times New Roman" w:eastAsia="Times New Roman" w:hAnsi="Times New Roman" w:cs="Times New Roman"/>
          <w:sz w:val="28"/>
          <w:szCs w:val="28"/>
        </w:rPr>
        <w:t>ы</w:t>
      </w:r>
      <w:r w:rsidRPr="001F736D">
        <w:rPr>
          <w:rFonts w:ascii="Times New Roman" w:eastAsia="Times New Roman" w:hAnsi="Times New Roman" w:cs="Times New Roman"/>
          <w:sz w:val="28"/>
          <w:szCs w:val="28"/>
        </w:rPr>
        <w:t>шения качества образования;</w:t>
      </w:r>
    </w:p>
    <w:p w:rsidR="00ED77F9" w:rsidRDefault="00ED77F9" w:rsidP="00ED77F9">
      <w:pPr>
        <w:tabs>
          <w:tab w:val="left" w:pos="1100"/>
        </w:tabs>
        <w:spacing w:after="0" w:line="240" w:lineRule="atLeast"/>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Pr="001F736D">
        <w:rPr>
          <w:rFonts w:ascii="Times New Roman" w:eastAsia="Times New Roman" w:hAnsi="Times New Roman" w:cs="Times New Roman"/>
          <w:sz w:val="28"/>
          <w:szCs w:val="28"/>
        </w:rPr>
        <w:t>обеспечение внешних пользователей (представители исполнительной</w:t>
      </w:r>
      <w:proofErr w:type="gramEnd"/>
    </w:p>
    <w:p w:rsidR="00ED77F9" w:rsidRDefault="00AC4FD4" w:rsidP="00AC4FD4">
      <w:pPr>
        <w:tabs>
          <w:tab w:val="left" w:pos="610"/>
        </w:tabs>
        <w:spacing w:after="0" w:line="240" w:lineRule="atLeast"/>
        <w:jc w:val="both"/>
        <w:rPr>
          <w:rFonts w:eastAsia="Times New Roman"/>
          <w:sz w:val="28"/>
          <w:szCs w:val="28"/>
        </w:rPr>
      </w:pPr>
      <w:r>
        <w:rPr>
          <w:rFonts w:ascii="Times New Roman" w:eastAsia="Times New Roman" w:hAnsi="Times New Roman" w:cs="Times New Roman"/>
          <w:sz w:val="28"/>
          <w:szCs w:val="28"/>
        </w:rPr>
        <w:t xml:space="preserve">и </w:t>
      </w:r>
      <w:r w:rsidR="00ED77F9">
        <w:rPr>
          <w:rFonts w:ascii="Times New Roman" w:eastAsia="Times New Roman" w:hAnsi="Times New Roman" w:cs="Times New Roman"/>
          <w:sz w:val="28"/>
          <w:szCs w:val="28"/>
        </w:rPr>
        <w:t>законодательной власти, работодатели, представители общественных орган</w:t>
      </w:r>
      <w:r w:rsidR="00ED77F9">
        <w:rPr>
          <w:rFonts w:ascii="Times New Roman" w:eastAsia="Times New Roman" w:hAnsi="Times New Roman" w:cs="Times New Roman"/>
          <w:sz w:val="28"/>
          <w:szCs w:val="28"/>
        </w:rPr>
        <w:t>и</w:t>
      </w:r>
      <w:r w:rsidR="00ED77F9">
        <w:rPr>
          <w:rFonts w:ascii="Times New Roman" w:eastAsia="Times New Roman" w:hAnsi="Times New Roman" w:cs="Times New Roman"/>
          <w:sz w:val="28"/>
          <w:szCs w:val="28"/>
        </w:rPr>
        <w:t>заций и СМИ, родители, широкая общественность) информацией о развитии образования в общеобразовательном учреждении.</w:t>
      </w:r>
    </w:p>
    <w:p w:rsidR="00ED77F9" w:rsidRDefault="00ED77F9" w:rsidP="00ED77F9">
      <w:pPr>
        <w:spacing w:after="0" w:line="240" w:lineRule="atLeast"/>
        <w:rPr>
          <w:sz w:val="20"/>
          <w:szCs w:val="20"/>
        </w:rPr>
      </w:pPr>
    </w:p>
    <w:p w:rsidR="00ED77F9" w:rsidRDefault="00ED77F9" w:rsidP="00ED77F9">
      <w:pPr>
        <w:spacing w:after="0" w:line="240" w:lineRule="atLeast"/>
        <w:rPr>
          <w:sz w:val="20"/>
          <w:szCs w:val="20"/>
        </w:rPr>
      </w:pPr>
      <w:r>
        <w:rPr>
          <w:rFonts w:ascii="Times New Roman" w:eastAsia="Times New Roman" w:hAnsi="Times New Roman" w:cs="Times New Roman"/>
          <w:sz w:val="28"/>
          <w:szCs w:val="28"/>
        </w:rPr>
        <w:lastRenderedPageBreak/>
        <w:t xml:space="preserve">     Результаты создания</w:t>
      </w:r>
      <w:r>
        <w:rPr>
          <w:sz w:val="20"/>
          <w:szCs w:val="20"/>
        </w:rPr>
        <w:t xml:space="preserve"> </w:t>
      </w:r>
      <w:r>
        <w:rPr>
          <w:rFonts w:ascii="Times New Roman" w:eastAsia="Times New Roman" w:hAnsi="Times New Roman" w:cs="Times New Roman"/>
          <w:sz w:val="28"/>
          <w:szCs w:val="28"/>
        </w:rPr>
        <w:t>и функционирования школьной системы оценки кач</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ства образования:</w:t>
      </w:r>
    </w:p>
    <w:p w:rsidR="00ED77F9" w:rsidRDefault="00ED77F9" w:rsidP="00ED77F9">
      <w:pPr>
        <w:tabs>
          <w:tab w:val="left" w:pos="1383"/>
        </w:tabs>
        <w:spacing w:after="0" w:line="240" w:lineRule="atLeast"/>
        <w:jc w:val="both"/>
        <w:rPr>
          <w:rFonts w:ascii="MS PGothic" w:eastAsia="MS PGothic" w:hAnsi="MS PGothic" w:cs="MS PGothic"/>
          <w:sz w:val="56"/>
          <w:szCs w:val="56"/>
          <w:vertAlign w:val="superscript"/>
        </w:rPr>
      </w:pPr>
      <w:r>
        <w:rPr>
          <w:sz w:val="20"/>
          <w:szCs w:val="20"/>
        </w:rPr>
        <w:t xml:space="preserve">- </w:t>
      </w:r>
      <w:r>
        <w:rPr>
          <w:rFonts w:ascii="Times New Roman" w:eastAsia="Times New Roman" w:hAnsi="Times New Roman" w:cs="Times New Roman"/>
          <w:sz w:val="28"/>
          <w:szCs w:val="28"/>
        </w:rPr>
        <w:t>определение основных тенденций развития образовательного учреждения, р</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зервов, критических точек и узлов, степень соответствия качества результатов выделенным ресурсам и усилиям;</w:t>
      </w:r>
    </w:p>
    <w:p w:rsidR="00ED77F9" w:rsidRDefault="00ED77F9" w:rsidP="00ED77F9">
      <w:pPr>
        <w:tabs>
          <w:tab w:val="left" w:pos="1383"/>
        </w:tabs>
        <w:spacing w:after="0" w:line="240" w:lineRule="atLeast"/>
        <w:rPr>
          <w:rFonts w:ascii="MS PGothic" w:eastAsia="MS PGothic" w:hAnsi="MS PGothic" w:cs="MS PGothic"/>
          <w:sz w:val="56"/>
          <w:szCs w:val="56"/>
          <w:vertAlign w:val="superscript"/>
        </w:rPr>
      </w:pPr>
      <w:r>
        <w:rPr>
          <w:rFonts w:ascii="Times New Roman" w:eastAsia="Times New Roman" w:hAnsi="Times New Roman" w:cs="Times New Roman"/>
          <w:sz w:val="28"/>
          <w:szCs w:val="28"/>
        </w:rPr>
        <w:t>- выбор приоритетов политики образовательного учреждения, стратегия разв</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тия, корректировка программ, технология обучения, выбор модели взаимоо</w:t>
      </w:r>
      <w:r>
        <w:rPr>
          <w:rFonts w:ascii="Times New Roman" w:eastAsia="Times New Roman" w:hAnsi="Times New Roman" w:cs="Times New Roman"/>
          <w:sz w:val="28"/>
          <w:szCs w:val="28"/>
        </w:rPr>
        <w:t>т</w:t>
      </w:r>
      <w:r>
        <w:rPr>
          <w:rFonts w:ascii="Times New Roman" w:eastAsia="Times New Roman" w:hAnsi="Times New Roman" w:cs="Times New Roman"/>
          <w:sz w:val="28"/>
          <w:szCs w:val="28"/>
        </w:rPr>
        <w:t>ношений с социумом;</w:t>
      </w:r>
    </w:p>
    <w:p w:rsidR="00ED77F9" w:rsidRDefault="00ED77F9" w:rsidP="00ED77F9">
      <w:pPr>
        <w:tabs>
          <w:tab w:val="left" w:pos="1383"/>
        </w:tabs>
        <w:spacing w:after="0" w:line="240" w:lineRule="atLeast"/>
        <w:jc w:val="both"/>
        <w:rPr>
          <w:rFonts w:ascii="MS PGothic" w:eastAsia="MS PGothic" w:hAnsi="MS PGothic" w:cs="MS PGothic"/>
          <w:sz w:val="56"/>
          <w:szCs w:val="56"/>
          <w:vertAlign w:val="superscript"/>
        </w:rPr>
      </w:pPr>
      <w:r>
        <w:rPr>
          <w:rFonts w:ascii="Times New Roman" w:eastAsia="Times New Roman" w:hAnsi="Times New Roman" w:cs="Times New Roman"/>
          <w:sz w:val="28"/>
          <w:szCs w:val="28"/>
        </w:rPr>
        <w:t>- принятие решений по улучшению качества образовательного процесса, разр</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ботка и реализация программ качества, совершенствование методов и форм и</w:t>
      </w:r>
      <w:r>
        <w:rPr>
          <w:rFonts w:ascii="Times New Roman" w:eastAsia="Times New Roman" w:hAnsi="Times New Roman" w:cs="Times New Roman"/>
          <w:sz w:val="28"/>
          <w:szCs w:val="28"/>
        </w:rPr>
        <w:t>н</w:t>
      </w:r>
      <w:r>
        <w:rPr>
          <w:rFonts w:ascii="Times New Roman" w:eastAsia="Times New Roman" w:hAnsi="Times New Roman" w:cs="Times New Roman"/>
          <w:sz w:val="28"/>
          <w:szCs w:val="28"/>
        </w:rPr>
        <w:t>струментария оценки, контроля и экспертизы качества образовательной пр</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граммы;</w:t>
      </w:r>
    </w:p>
    <w:p w:rsidR="00ED77F9" w:rsidRDefault="00ED77F9" w:rsidP="00ED77F9">
      <w:pPr>
        <w:tabs>
          <w:tab w:val="left" w:pos="1380"/>
        </w:tabs>
        <w:spacing w:after="0" w:line="240" w:lineRule="atLeast"/>
        <w:rPr>
          <w:rFonts w:ascii="MS PGothic" w:eastAsia="MS PGothic" w:hAnsi="MS PGothic" w:cs="MS PGothic"/>
          <w:sz w:val="56"/>
          <w:szCs w:val="56"/>
          <w:vertAlign w:val="superscript"/>
        </w:rPr>
      </w:pPr>
      <w:r>
        <w:rPr>
          <w:rFonts w:ascii="Times New Roman" w:eastAsia="Times New Roman" w:hAnsi="Times New Roman" w:cs="Times New Roman"/>
          <w:sz w:val="28"/>
          <w:szCs w:val="28"/>
        </w:rPr>
        <w:t>- формирование статистических баз данных и банков информации.</w:t>
      </w:r>
    </w:p>
    <w:p w:rsidR="00ED77F9" w:rsidRPr="00150157" w:rsidRDefault="00ED77F9" w:rsidP="00ED77F9">
      <w:pPr>
        <w:tabs>
          <w:tab w:val="left" w:pos="1380"/>
        </w:tabs>
        <w:spacing w:after="0" w:line="240" w:lineRule="atLeast"/>
        <w:rPr>
          <w:rFonts w:ascii="MS PGothic" w:eastAsia="MS PGothic" w:hAnsi="MS PGothic" w:cs="MS PGothic"/>
          <w:sz w:val="28"/>
          <w:szCs w:val="28"/>
          <w:vertAlign w:val="superscript"/>
        </w:rPr>
      </w:pPr>
    </w:p>
    <w:p w:rsidR="00ED77F9" w:rsidRDefault="00ED77F9" w:rsidP="00ED77F9">
      <w:pPr>
        <w:spacing w:line="234" w:lineRule="auto"/>
        <w:ind w:right="320" w:hanging="1122"/>
        <w:jc w:val="both"/>
        <w:rPr>
          <w:sz w:val="20"/>
          <w:szCs w:val="20"/>
        </w:rPr>
      </w:pPr>
      <w:r>
        <w:rPr>
          <w:rFonts w:ascii="Times New Roman" w:eastAsia="Times New Roman" w:hAnsi="Times New Roman" w:cs="Times New Roman"/>
          <w:sz w:val="28"/>
          <w:szCs w:val="28"/>
        </w:rPr>
        <w:t xml:space="preserve">                  Составляющие</w:t>
      </w:r>
      <w:r>
        <w:rPr>
          <w:sz w:val="20"/>
          <w:szCs w:val="20"/>
        </w:rPr>
        <w:t xml:space="preserve"> </w:t>
      </w:r>
      <w:r>
        <w:rPr>
          <w:rFonts w:ascii="Times New Roman" w:eastAsia="Times New Roman" w:hAnsi="Times New Roman" w:cs="Times New Roman"/>
          <w:sz w:val="28"/>
          <w:szCs w:val="28"/>
        </w:rPr>
        <w:t>системы оценки качеств</w:t>
      </w:r>
      <w:r w:rsidR="001E556F">
        <w:rPr>
          <w:rFonts w:ascii="Times New Roman" w:eastAsia="Times New Roman" w:hAnsi="Times New Roman" w:cs="Times New Roman"/>
          <w:sz w:val="28"/>
          <w:szCs w:val="28"/>
        </w:rPr>
        <w:t xml:space="preserve">а образования МБОУ ООШ с. </w:t>
      </w:r>
      <w:proofErr w:type="spellStart"/>
      <w:r w:rsidR="001E556F">
        <w:rPr>
          <w:rFonts w:ascii="Times New Roman" w:eastAsia="Times New Roman" w:hAnsi="Times New Roman" w:cs="Times New Roman"/>
          <w:sz w:val="28"/>
          <w:szCs w:val="28"/>
        </w:rPr>
        <w:t>Урусово</w:t>
      </w:r>
      <w:proofErr w:type="spellEnd"/>
      <w:r>
        <w:rPr>
          <w:rFonts w:ascii="Times New Roman" w:eastAsia="Times New Roman" w:hAnsi="Times New Roman" w:cs="Times New Roman"/>
          <w:sz w:val="28"/>
          <w:szCs w:val="28"/>
        </w:rPr>
        <w:t xml:space="preserve"> четко прослеживаются в настоящем отчете по</w:t>
      </w:r>
      <w:r>
        <w:rPr>
          <w:sz w:val="20"/>
          <w:szCs w:val="20"/>
        </w:rPr>
        <w:t xml:space="preserve"> </w:t>
      </w:r>
      <w:proofErr w:type="spellStart"/>
      <w:r>
        <w:rPr>
          <w:rFonts w:ascii="Times New Roman" w:eastAsia="Times New Roman" w:hAnsi="Times New Roman" w:cs="Times New Roman"/>
          <w:sz w:val="28"/>
          <w:szCs w:val="28"/>
        </w:rPr>
        <w:t>самообследованию</w:t>
      </w:r>
      <w:proofErr w:type="spellEnd"/>
      <w:r>
        <w:rPr>
          <w:rFonts w:ascii="Times New Roman" w:eastAsia="Times New Roman" w:hAnsi="Times New Roman" w:cs="Times New Roman"/>
          <w:sz w:val="28"/>
          <w:szCs w:val="28"/>
        </w:rPr>
        <w:t xml:space="preserve"> и соответствуют следующей схеме:</w:t>
      </w:r>
    </w:p>
    <w:p w:rsidR="00ED77F9" w:rsidRPr="00F363DF" w:rsidRDefault="00ED77F9" w:rsidP="00ED77F9">
      <w:pPr>
        <w:spacing w:after="0" w:line="240" w:lineRule="atLeast"/>
        <w:ind w:right="57"/>
        <w:rPr>
          <w:rFonts w:ascii="Times New Roman" w:hAnsi="Times New Roman" w:cs="Times New Roman"/>
          <w:sz w:val="28"/>
          <w:szCs w:val="28"/>
        </w:rPr>
      </w:pPr>
      <w:r w:rsidRPr="00F363DF">
        <w:rPr>
          <w:rFonts w:ascii="Times New Roman" w:eastAsia="Times New Roman" w:hAnsi="Times New Roman" w:cs="Times New Roman"/>
          <w:sz w:val="28"/>
          <w:szCs w:val="28"/>
        </w:rPr>
        <w:t>Школьный стандарт качества образования включает:</w:t>
      </w:r>
    </w:p>
    <w:p w:rsidR="00ED77F9" w:rsidRPr="00F363DF" w:rsidRDefault="00ED77F9" w:rsidP="00ED77F9">
      <w:pPr>
        <w:tabs>
          <w:tab w:val="left" w:pos="1220"/>
        </w:tabs>
        <w:spacing w:after="0" w:line="240" w:lineRule="atLeast"/>
        <w:ind w:right="57"/>
        <w:rPr>
          <w:rFonts w:ascii="Times New Roman" w:eastAsia="MS PGothic" w:hAnsi="Times New Roman" w:cs="Times New Roman"/>
          <w:sz w:val="28"/>
          <w:szCs w:val="28"/>
          <w:vertAlign w:val="superscript"/>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соответствие требованиям ФГОС,</w:t>
      </w:r>
    </w:p>
    <w:p w:rsidR="00ED77F9" w:rsidRPr="00F363DF" w:rsidRDefault="00ED77F9" w:rsidP="00ED77F9">
      <w:pPr>
        <w:tabs>
          <w:tab w:val="left" w:pos="1100"/>
        </w:tabs>
        <w:spacing w:after="0" w:line="240" w:lineRule="atLeast"/>
        <w:ind w:right="57"/>
        <w:rPr>
          <w:rFonts w:ascii="Times New Roman" w:eastAsia="MS PGothic" w:hAnsi="Times New Roman" w:cs="Times New Roman"/>
          <w:sz w:val="28"/>
          <w:szCs w:val="28"/>
          <w:vertAlign w:val="superscript"/>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обоснованность целей, ценностей и содержания школьного компонента обр</w:t>
      </w:r>
      <w:r w:rsidRPr="00F363DF">
        <w:rPr>
          <w:rFonts w:ascii="Times New Roman" w:eastAsia="Times New Roman" w:hAnsi="Times New Roman" w:cs="Times New Roman"/>
          <w:sz w:val="28"/>
          <w:szCs w:val="28"/>
        </w:rPr>
        <w:t>а</w:t>
      </w:r>
      <w:r w:rsidRPr="00F363DF">
        <w:rPr>
          <w:rFonts w:ascii="Times New Roman" w:eastAsia="Times New Roman" w:hAnsi="Times New Roman" w:cs="Times New Roman"/>
          <w:sz w:val="28"/>
          <w:szCs w:val="28"/>
        </w:rPr>
        <w:t>зования;</w:t>
      </w:r>
    </w:p>
    <w:p w:rsidR="00ED77F9" w:rsidRPr="00F363DF" w:rsidRDefault="00ED77F9" w:rsidP="00ED77F9">
      <w:pPr>
        <w:tabs>
          <w:tab w:val="left" w:pos="1098"/>
        </w:tabs>
        <w:spacing w:after="0" w:line="240" w:lineRule="atLeast"/>
        <w:ind w:right="57"/>
        <w:rPr>
          <w:rFonts w:ascii="Times New Roman" w:eastAsia="MS PGothic" w:hAnsi="Times New Roman" w:cs="Times New Roman"/>
          <w:sz w:val="28"/>
          <w:szCs w:val="28"/>
          <w:vertAlign w:val="superscript"/>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качество материально-технического обеспечения образовательной деятельн</w:t>
      </w:r>
      <w:r w:rsidRPr="00F363DF">
        <w:rPr>
          <w:rFonts w:ascii="Times New Roman" w:eastAsia="Times New Roman" w:hAnsi="Times New Roman" w:cs="Times New Roman"/>
          <w:sz w:val="28"/>
          <w:szCs w:val="28"/>
        </w:rPr>
        <w:t>о</w:t>
      </w:r>
      <w:r w:rsidRPr="00F363DF">
        <w:rPr>
          <w:rFonts w:ascii="Times New Roman" w:eastAsia="Times New Roman" w:hAnsi="Times New Roman" w:cs="Times New Roman"/>
          <w:sz w:val="28"/>
          <w:szCs w:val="28"/>
        </w:rPr>
        <w:t>сти;</w:t>
      </w:r>
    </w:p>
    <w:p w:rsidR="00ED77F9" w:rsidRPr="00F363DF" w:rsidRDefault="00ED77F9" w:rsidP="00ED77F9">
      <w:pPr>
        <w:tabs>
          <w:tab w:val="left" w:pos="1100"/>
        </w:tabs>
        <w:spacing w:after="0" w:line="240" w:lineRule="atLeast"/>
        <w:ind w:right="57"/>
        <w:rPr>
          <w:rFonts w:ascii="Times New Roman" w:eastAsia="MS PGothic" w:hAnsi="Times New Roman" w:cs="Times New Roman"/>
          <w:sz w:val="28"/>
          <w:szCs w:val="28"/>
          <w:vertAlign w:val="superscript"/>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качество образовательных программ и используемых образовательных техн</w:t>
      </w:r>
      <w:r w:rsidRPr="00F363DF">
        <w:rPr>
          <w:rFonts w:ascii="Times New Roman" w:eastAsia="Times New Roman" w:hAnsi="Times New Roman" w:cs="Times New Roman"/>
          <w:sz w:val="28"/>
          <w:szCs w:val="28"/>
        </w:rPr>
        <w:t>о</w:t>
      </w:r>
      <w:r w:rsidRPr="00F363DF">
        <w:rPr>
          <w:rFonts w:ascii="Times New Roman" w:eastAsia="Times New Roman" w:hAnsi="Times New Roman" w:cs="Times New Roman"/>
          <w:sz w:val="28"/>
          <w:szCs w:val="28"/>
        </w:rPr>
        <w:t>логий;</w:t>
      </w:r>
    </w:p>
    <w:p w:rsidR="00ED77F9" w:rsidRPr="00F363DF" w:rsidRDefault="00ED77F9" w:rsidP="00ED77F9">
      <w:pPr>
        <w:tabs>
          <w:tab w:val="left" w:pos="1100"/>
        </w:tabs>
        <w:spacing w:after="0" w:line="240" w:lineRule="atLeast"/>
        <w:ind w:right="57"/>
        <w:rPr>
          <w:rFonts w:ascii="Times New Roman" w:eastAsia="MS PGothic" w:hAnsi="Times New Roman" w:cs="Times New Roman"/>
          <w:sz w:val="28"/>
          <w:szCs w:val="28"/>
          <w:vertAlign w:val="superscript"/>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качество освоения каждым учащимся федеральных и региональных комп</w:t>
      </w:r>
      <w:r w:rsidRPr="00F363DF">
        <w:rPr>
          <w:rFonts w:ascii="Times New Roman" w:eastAsia="Times New Roman" w:hAnsi="Times New Roman" w:cs="Times New Roman"/>
          <w:sz w:val="28"/>
          <w:szCs w:val="28"/>
        </w:rPr>
        <w:t>о</w:t>
      </w:r>
      <w:r w:rsidRPr="00F363DF">
        <w:rPr>
          <w:rFonts w:ascii="Times New Roman" w:eastAsia="Times New Roman" w:hAnsi="Times New Roman" w:cs="Times New Roman"/>
          <w:sz w:val="28"/>
          <w:szCs w:val="28"/>
        </w:rPr>
        <w:t>нентов образовательных стандартов;</w:t>
      </w:r>
    </w:p>
    <w:p w:rsidR="00ED77F9" w:rsidRPr="00F363DF" w:rsidRDefault="00ED77F9" w:rsidP="00ED77F9">
      <w:pPr>
        <w:tabs>
          <w:tab w:val="left" w:pos="1100"/>
        </w:tabs>
        <w:spacing w:after="0" w:line="240" w:lineRule="atLeast"/>
        <w:ind w:right="57"/>
        <w:rPr>
          <w:rFonts w:ascii="Times New Roman" w:eastAsia="MS PGothic" w:hAnsi="Times New Roman" w:cs="Times New Roman"/>
          <w:sz w:val="28"/>
          <w:szCs w:val="28"/>
          <w:vertAlign w:val="superscript"/>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определенный уровень творческих и научных достижений учащихся;</w:t>
      </w:r>
    </w:p>
    <w:p w:rsidR="00ED77F9" w:rsidRPr="00F363DF" w:rsidRDefault="00ED77F9" w:rsidP="00ED77F9">
      <w:pPr>
        <w:tabs>
          <w:tab w:val="left" w:pos="1100"/>
        </w:tabs>
        <w:spacing w:after="0" w:line="240" w:lineRule="atLeast"/>
        <w:ind w:right="57"/>
        <w:rPr>
          <w:rFonts w:ascii="Times New Roman" w:eastAsia="MS PGothic" w:hAnsi="Times New Roman" w:cs="Times New Roman"/>
          <w:sz w:val="28"/>
          <w:szCs w:val="28"/>
          <w:vertAlign w:val="superscript"/>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доступность и качество дополнительного образования учащихся;</w:t>
      </w:r>
    </w:p>
    <w:p w:rsidR="00ED77F9" w:rsidRPr="00F363DF" w:rsidRDefault="00ED77F9" w:rsidP="00ED77F9">
      <w:pPr>
        <w:tabs>
          <w:tab w:val="left" w:pos="1100"/>
        </w:tabs>
        <w:spacing w:after="0" w:line="240" w:lineRule="atLeast"/>
        <w:ind w:right="57"/>
        <w:rPr>
          <w:rFonts w:ascii="Times New Roman" w:eastAsia="MS PGothic" w:hAnsi="Times New Roman" w:cs="Times New Roman"/>
          <w:sz w:val="28"/>
          <w:szCs w:val="28"/>
          <w:vertAlign w:val="superscript"/>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обеспечение безопасности и здоровья учащихся;</w:t>
      </w:r>
    </w:p>
    <w:p w:rsidR="00ED77F9" w:rsidRPr="00F363DF" w:rsidRDefault="00ED77F9" w:rsidP="00ED77F9">
      <w:pPr>
        <w:tabs>
          <w:tab w:val="left" w:pos="1100"/>
        </w:tabs>
        <w:spacing w:after="0" w:line="240" w:lineRule="atLeast"/>
        <w:ind w:right="57"/>
        <w:rPr>
          <w:rFonts w:ascii="Times New Roman" w:eastAsia="MS PGothic" w:hAnsi="Times New Roman" w:cs="Times New Roman"/>
          <w:sz w:val="28"/>
          <w:szCs w:val="28"/>
          <w:vertAlign w:val="superscript"/>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обеспечение психологического комфорта и доступности образования в шк</w:t>
      </w:r>
      <w:r w:rsidRPr="00F363DF">
        <w:rPr>
          <w:rFonts w:ascii="Times New Roman" w:eastAsia="Times New Roman" w:hAnsi="Times New Roman" w:cs="Times New Roman"/>
          <w:sz w:val="28"/>
          <w:szCs w:val="28"/>
        </w:rPr>
        <w:t>о</w:t>
      </w:r>
      <w:r w:rsidRPr="00F363DF">
        <w:rPr>
          <w:rFonts w:ascii="Times New Roman" w:eastAsia="Times New Roman" w:hAnsi="Times New Roman" w:cs="Times New Roman"/>
          <w:sz w:val="28"/>
          <w:szCs w:val="28"/>
        </w:rPr>
        <w:t>ле;</w:t>
      </w:r>
    </w:p>
    <w:p w:rsidR="00ED77F9" w:rsidRPr="00F363DF" w:rsidRDefault="00ED77F9" w:rsidP="00ED77F9">
      <w:pPr>
        <w:tabs>
          <w:tab w:val="left" w:pos="1098"/>
        </w:tabs>
        <w:spacing w:after="0" w:line="240" w:lineRule="atLeast"/>
        <w:ind w:right="57"/>
        <w:rPr>
          <w:rFonts w:ascii="Times New Roman" w:eastAsia="MS PGothic" w:hAnsi="Times New Roman" w:cs="Times New Roman"/>
          <w:sz w:val="28"/>
          <w:szCs w:val="28"/>
          <w:vertAlign w:val="superscript"/>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обеспечение индивидуального подхода к школьникам, имеющим специфич</w:t>
      </w:r>
      <w:r w:rsidRPr="00F363DF">
        <w:rPr>
          <w:rFonts w:ascii="Times New Roman" w:eastAsia="Times New Roman" w:hAnsi="Times New Roman" w:cs="Times New Roman"/>
          <w:sz w:val="28"/>
          <w:szCs w:val="28"/>
        </w:rPr>
        <w:t>е</w:t>
      </w:r>
      <w:r w:rsidRPr="00F363DF">
        <w:rPr>
          <w:rFonts w:ascii="Times New Roman" w:eastAsia="Times New Roman" w:hAnsi="Times New Roman" w:cs="Times New Roman"/>
          <w:sz w:val="28"/>
          <w:szCs w:val="28"/>
        </w:rPr>
        <w:t>ские образовательные потребности;</w:t>
      </w:r>
    </w:p>
    <w:p w:rsidR="00ED77F9" w:rsidRDefault="00ED77F9" w:rsidP="00ED77F9">
      <w:pPr>
        <w:tabs>
          <w:tab w:val="left" w:pos="1100"/>
        </w:tabs>
        <w:spacing w:after="0" w:line="240" w:lineRule="atLeast"/>
        <w:ind w:right="5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высокую квалификацию педагогов, подтверждаемую в ходе аттестации.</w:t>
      </w:r>
    </w:p>
    <w:p w:rsidR="00267112" w:rsidRDefault="00267112" w:rsidP="00267112">
      <w:pPr>
        <w:spacing w:after="0" w:line="240" w:lineRule="atLeast"/>
        <w:rPr>
          <w:rFonts w:ascii="Times New Roman" w:eastAsia="Times New Roman" w:hAnsi="Times New Roman" w:cs="Times New Roman"/>
          <w:sz w:val="28"/>
          <w:szCs w:val="28"/>
        </w:rPr>
      </w:pPr>
    </w:p>
    <w:p w:rsidR="00267112" w:rsidRDefault="00267112" w:rsidP="00267112">
      <w:pPr>
        <w:spacing w:after="0" w:line="240" w:lineRule="atLeast"/>
        <w:rPr>
          <w:rFonts w:ascii="Times New Roman" w:eastAsia="Times New Roman" w:hAnsi="Times New Roman" w:cs="Times New Roman"/>
          <w:b/>
          <w:sz w:val="28"/>
          <w:szCs w:val="28"/>
        </w:rPr>
      </w:pPr>
      <w:r>
        <w:rPr>
          <w:rFonts w:ascii="Times New Roman" w:eastAsia="Times New Roman" w:hAnsi="Times New Roman" w:cs="Times New Roman"/>
          <w:sz w:val="28"/>
          <w:szCs w:val="28"/>
        </w:rPr>
        <w:t>Результаты внутренней оценки знаний складывались на основе текущего оц</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нивания, административных работ, контрольных работ, промежуточных р</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зультатов по четвертям и промежуточной аттестации по итогам учебного года.</w:t>
      </w:r>
    </w:p>
    <w:p w:rsidR="00822F33" w:rsidRDefault="00822F33" w:rsidP="00267112">
      <w:pPr>
        <w:spacing w:after="0" w:line="240" w:lineRule="atLeast"/>
        <w:jc w:val="center"/>
        <w:rPr>
          <w:rFonts w:ascii="Times New Roman" w:eastAsia="Times New Roman" w:hAnsi="Times New Roman" w:cs="Times New Roman"/>
          <w:b/>
          <w:sz w:val="28"/>
          <w:szCs w:val="28"/>
        </w:rPr>
      </w:pPr>
    </w:p>
    <w:p w:rsidR="00267112" w:rsidRPr="000A074B" w:rsidRDefault="00267112" w:rsidP="00267112">
      <w:pPr>
        <w:spacing w:after="0" w:line="240" w:lineRule="atLeast"/>
        <w:jc w:val="center"/>
        <w:rPr>
          <w:rFonts w:ascii="Times New Roman" w:eastAsia="Times New Roman" w:hAnsi="Times New Roman" w:cs="Times New Roman"/>
          <w:sz w:val="28"/>
          <w:szCs w:val="28"/>
        </w:rPr>
      </w:pPr>
      <w:r w:rsidRPr="000A074B">
        <w:rPr>
          <w:rFonts w:ascii="Times New Roman" w:eastAsia="Times New Roman" w:hAnsi="Times New Roman" w:cs="Times New Roman"/>
          <w:sz w:val="28"/>
          <w:szCs w:val="28"/>
        </w:rPr>
        <w:t xml:space="preserve">Результаты учебной деятельности </w:t>
      </w:r>
    </w:p>
    <w:tbl>
      <w:tblPr>
        <w:tblStyle w:val="a5"/>
        <w:tblW w:w="0" w:type="auto"/>
        <w:tblLook w:val="04A0"/>
      </w:tblPr>
      <w:tblGrid>
        <w:gridCol w:w="3190"/>
        <w:gridCol w:w="3190"/>
        <w:gridCol w:w="3191"/>
      </w:tblGrid>
      <w:tr w:rsidR="002041CF" w:rsidRPr="000A074B" w:rsidTr="006336E6">
        <w:tc>
          <w:tcPr>
            <w:tcW w:w="3190" w:type="dxa"/>
            <w:vMerge w:val="restart"/>
          </w:tcPr>
          <w:p w:rsidR="002041CF" w:rsidRPr="000A074B" w:rsidRDefault="007C10AE" w:rsidP="006336E6">
            <w:pPr>
              <w:spacing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начало</w:t>
            </w:r>
          </w:p>
          <w:p w:rsidR="002041CF" w:rsidRPr="000A074B" w:rsidRDefault="002041CF" w:rsidP="006336E6">
            <w:pPr>
              <w:spacing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2018</w:t>
            </w:r>
            <w:r w:rsidRPr="000A074B">
              <w:rPr>
                <w:rFonts w:ascii="Times New Roman" w:eastAsia="Times New Roman" w:hAnsi="Times New Roman" w:cs="Times New Roman"/>
                <w:sz w:val="28"/>
                <w:szCs w:val="28"/>
              </w:rPr>
              <w:t xml:space="preserve">г. </w:t>
            </w:r>
          </w:p>
        </w:tc>
        <w:tc>
          <w:tcPr>
            <w:tcW w:w="3190" w:type="dxa"/>
          </w:tcPr>
          <w:p w:rsidR="002041CF" w:rsidRPr="000A074B" w:rsidRDefault="002041CF" w:rsidP="006336E6">
            <w:pPr>
              <w:spacing w:line="240" w:lineRule="atLeast"/>
              <w:jc w:val="center"/>
              <w:rPr>
                <w:rFonts w:ascii="Times New Roman" w:eastAsia="Times New Roman" w:hAnsi="Times New Roman" w:cs="Times New Roman"/>
                <w:sz w:val="28"/>
                <w:szCs w:val="28"/>
              </w:rPr>
            </w:pPr>
            <w:r w:rsidRPr="000A074B">
              <w:rPr>
                <w:rFonts w:ascii="Times New Roman" w:eastAsia="Times New Roman" w:hAnsi="Times New Roman" w:cs="Times New Roman"/>
                <w:sz w:val="28"/>
                <w:szCs w:val="28"/>
              </w:rPr>
              <w:t>Успеваемость</w:t>
            </w:r>
            <w:proofErr w:type="gramStart"/>
            <w:r w:rsidRPr="000A074B">
              <w:rPr>
                <w:rFonts w:ascii="Times New Roman" w:eastAsia="Times New Roman" w:hAnsi="Times New Roman" w:cs="Times New Roman"/>
                <w:sz w:val="28"/>
                <w:szCs w:val="28"/>
              </w:rPr>
              <w:t xml:space="preserve"> (%)</w:t>
            </w:r>
            <w:proofErr w:type="gramEnd"/>
          </w:p>
        </w:tc>
        <w:tc>
          <w:tcPr>
            <w:tcW w:w="3191" w:type="dxa"/>
          </w:tcPr>
          <w:p w:rsidR="002041CF" w:rsidRPr="000A074B" w:rsidRDefault="002041CF" w:rsidP="006336E6">
            <w:pPr>
              <w:spacing w:line="240" w:lineRule="atLeast"/>
              <w:jc w:val="center"/>
              <w:rPr>
                <w:rFonts w:ascii="Times New Roman" w:eastAsia="Times New Roman" w:hAnsi="Times New Roman" w:cs="Times New Roman"/>
                <w:sz w:val="28"/>
                <w:szCs w:val="28"/>
              </w:rPr>
            </w:pPr>
            <w:r w:rsidRPr="000A074B">
              <w:rPr>
                <w:rFonts w:ascii="Times New Roman" w:eastAsia="Times New Roman" w:hAnsi="Times New Roman" w:cs="Times New Roman"/>
                <w:sz w:val="28"/>
                <w:szCs w:val="28"/>
              </w:rPr>
              <w:t>Качество знаний</w:t>
            </w:r>
            <w:proofErr w:type="gramStart"/>
            <w:r w:rsidRPr="000A074B">
              <w:rPr>
                <w:rFonts w:ascii="Times New Roman" w:eastAsia="Times New Roman" w:hAnsi="Times New Roman" w:cs="Times New Roman"/>
                <w:sz w:val="28"/>
                <w:szCs w:val="28"/>
              </w:rPr>
              <w:t xml:space="preserve"> (%)</w:t>
            </w:r>
            <w:proofErr w:type="gramEnd"/>
          </w:p>
        </w:tc>
      </w:tr>
      <w:tr w:rsidR="002041CF" w:rsidRPr="000A074B" w:rsidTr="006336E6">
        <w:tc>
          <w:tcPr>
            <w:tcW w:w="3190" w:type="dxa"/>
            <w:vMerge/>
          </w:tcPr>
          <w:p w:rsidR="002041CF" w:rsidRPr="000A074B" w:rsidRDefault="002041CF" w:rsidP="006336E6">
            <w:pPr>
              <w:spacing w:line="240" w:lineRule="atLeast"/>
              <w:jc w:val="center"/>
              <w:rPr>
                <w:rFonts w:ascii="Times New Roman" w:eastAsia="Times New Roman" w:hAnsi="Times New Roman" w:cs="Times New Roman"/>
                <w:sz w:val="28"/>
                <w:szCs w:val="28"/>
              </w:rPr>
            </w:pPr>
          </w:p>
        </w:tc>
        <w:tc>
          <w:tcPr>
            <w:tcW w:w="3190" w:type="dxa"/>
          </w:tcPr>
          <w:p w:rsidR="002041CF" w:rsidRPr="000A074B" w:rsidRDefault="002041CF" w:rsidP="006336E6">
            <w:pPr>
              <w:spacing w:line="240" w:lineRule="atLeast"/>
              <w:jc w:val="center"/>
              <w:rPr>
                <w:rFonts w:ascii="Times New Roman" w:eastAsia="Times New Roman" w:hAnsi="Times New Roman" w:cs="Times New Roman"/>
                <w:sz w:val="28"/>
                <w:szCs w:val="28"/>
              </w:rPr>
            </w:pPr>
            <w:r w:rsidRPr="000A074B">
              <w:rPr>
                <w:rFonts w:ascii="Times New Roman" w:eastAsia="Times New Roman" w:hAnsi="Times New Roman" w:cs="Times New Roman"/>
                <w:sz w:val="28"/>
                <w:szCs w:val="28"/>
              </w:rPr>
              <w:t>100</w:t>
            </w:r>
          </w:p>
        </w:tc>
        <w:tc>
          <w:tcPr>
            <w:tcW w:w="3191" w:type="dxa"/>
          </w:tcPr>
          <w:p w:rsidR="002041CF" w:rsidRPr="000A074B" w:rsidRDefault="002041CF" w:rsidP="006336E6">
            <w:pPr>
              <w:spacing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r>
    </w:tbl>
    <w:p w:rsidR="00267112" w:rsidRPr="000A074B" w:rsidRDefault="00267112" w:rsidP="00267112">
      <w:pPr>
        <w:spacing w:after="0" w:line="240" w:lineRule="atLeast"/>
        <w:jc w:val="center"/>
        <w:rPr>
          <w:rFonts w:ascii="Times New Roman" w:eastAsia="Times New Roman" w:hAnsi="Times New Roman" w:cs="Times New Roman"/>
          <w:sz w:val="28"/>
          <w:szCs w:val="28"/>
        </w:rPr>
      </w:pPr>
    </w:p>
    <w:tbl>
      <w:tblPr>
        <w:tblStyle w:val="a5"/>
        <w:tblW w:w="0" w:type="auto"/>
        <w:tblLook w:val="04A0"/>
      </w:tblPr>
      <w:tblGrid>
        <w:gridCol w:w="3190"/>
        <w:gridCol w:w="3190"/>
        <w:gridCol w:w="3191"/>
      </w:tblGrid>
      <w:tr w:rsidR="002041CF" w:rsidRPr="000A074B" w:rsidTr="006336E6">
        <w:tc>
          <w:tcPr>
            <w:tcW w:w="3190" w:type="dxa"/>
            <w:vMerge w:val="restart"/>
          </w:tcPr>
          <w:p w:rsidR="002041CF" w:rsidRPr="000A074B" w:rsidRDefault="007C10AE" w:rsidP="006336E6">
            <w:pPr>
              <w:spacing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конец</w:t>
            </w:r>
          </w:p>
          <w:p w:rsidR="002041CF" w:rsidRPr="000A074B" w:rsidRDefault="002041CF" w:rsidP="006336E6">
            <w:pPr>
              <w:spacing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2018</w:t>
            </w:r>
            <w:r w:rsidRPr="000A074B">
              <w:rPr>
                <w:rFonts w:ascii="Times New Roman" w:eastAsia="Times New Roman" w:hAnsi="Times New Roman" w:cs="Times New Roman"/>
                <w:sz w:val="28"/>
                <w:szCs w:val="28"/>
              </w:rPr>
              <w:t xml:space="preserve">г. </w:t>
            </w:r>
          </w:p>
        </w:tc>
        <w:tc>
          <w:tcPr>
            <w:tcW w:w="3190" w:type="dxa"/>
          </w:tcPr>
          <w:p w:rsidR="002041CF" w:rsidRPr="000A074B" w:rsidRDefault="002041CF" w:rsidP="006336E6">
            <w:pPr>
              <w:spacing w:line="240" w:lineRule="atLeast"/>
              <w:jc w:val="center"/>
              <w:rPr>
                <w:rFonts w:ascii="Times New Roman" w:eastAsia="Times New Roman" w:hAnsi="Times New Roman" w:cs="Times New Roman"/>
                <w:sz w:val="28"/>
                <w:szCs w:val="28"/>
              </w:rPr>
            </w:pPr>
            <w:r w:rsidRPr="000A074B">
              <w:rPr>
                <w:rFonts w:ascii="Times New Roman" w:eastAsia="Times New Roman" w:hAnsi="Times New Roman" w:cs="Times New Roman"/>
                <w:sz w:val="28"/>
                <w:szCs w:val="28"/>
              </w:rPr>
              <w:t>Успеваемость</w:t>
            </w:r>
            <w:proofErr w:type="gramStart"/>
            <w:r w:rsidRPr="000A074B">
              <w:rPr>
                <w:rFonts w:ascii="Times New Roman" w:eastAsia="Times New Roman" w:hAnsi="Times New Roman" w:cs="Times New Roman"/>
                <w:sz w:val="28"/>
                <w:szCs w:val="28"/>
              </w:rPr>
              <w:t xml:space="preserve"> (%)</w:t>
            </w:r>
            <w:proofErr w:type="gramEnd"/>
          </w:p>
        </w:tc>
        <w:tc>
          <w:tcPr>
            <w:tcW w:w="3191" w:type="dxa"/>
          </w:tcPr>
          <w:p w:rsidR="002041CF" w:rsidRPr="000A074B" w:rsidRDefault="002041CF" w:rsidP="006336E6">
            <w:pPr>
              <w:spacing w:line="240" w:lineRule="atLeast"/>
              <w:jc w:val="center"/>
              <w:rPr>
                <w:rFonts w:ascii="Times New Roman" w:eastAsia="Times New Roman" w:hAnsi="Times New Roman" w:cs="Times New Roman"/>
                <w:sz w:val="28"/>
                <w:szCs w:val="28"/>
              </w:rPr>
            </w:pPr>
            <w:r w:rsidRPr="000A074B">
              <w:rPr>
                <w:rFonts w:ascii="Times New Roman" w:eastAsia="Times New Roman" w:hAnsi="Times New Roman" w:cs="Times New Roman"/>
                <w:sz w:val="28"/>
                <w:szCs w:val="28"/>
              </w:rPr>
              <w:t>Качество знаний</w:t>
            </w:r>
            <w:proofErr w:type="gramStart"/>
            <w:r w:rsidRPr="000A074B">
              <w:rPr>
                <w:rFonts w:ascii="Times New Roman" w:eastAsia="Times New Roman" w:hAnsi="Times New Roman" w:cs="Times New Roman"/>
                <w:sz w:val="28"/>
                <w:szCs w:val="28"/>
              </w:rPr>
              <w:t xml:space="preserve"> (%)</w:t>
            </w:r>
            <w:proofErr w:type="gramEnd"/>
          </w:p>
        </w:tc>
      </w:tr>
      <w:tr w:rsidR="002041CF" w:rsidRPr="000A074B" w:rsidTr="006336E6">
        <w:tc>
          <w:tcPr>
            <w:tcW w:w="3190" w:type="dxa"/>
            <w:vMerge/>
          </w:tcPr>
          <w:p w:rsidR="002041CF" w:rsidRPr="000A074B" w:rsidRDefault="002041CF" w:rsidP="006336E6">
            <w:pPr>
              <w:spacing w:line="240" w:lineRule="atLeast"/>
              <w:jc w:val="center"/>
              <w:rPr>
                <w:rFonts w:ascii="Times New Roman" w:eastAsia="Times New Roman" w:hAnsi="Times New Roman" w:cs="Times New Roman"/>
                <w:sz w:val="28"/>
                <w:szCs w:val="28"/>
              </w:rPr>
            </w:pPr>
          </w:p>
        </w:tc>
        <w:tc>
          <w:tcPr>
            <w:tcW w:w="3190" w:type="dxa"/>
          </w:tcPr>
          <w:p w:rsidR="002041CF" w:rsidRPr="000A074B" w:rsidRDefault="002041CF" w:rsidP="006336E6">
            <w:pPr>
              <w:spacing w:line="240" w:lineRule="atLeast"/>
              <w:jc w:val="center"/>
              <w:rPr>
                <w:rFonts w:ascii="Times New Roman" w:eastAsia="Times New Roman" w:hAnsi="Times New Roman" w:cs="Times New Roman"/>
                <w:sz w:val="28"/>
                <w:szCs w:val="28"/>
              </w:rPr>
            </w:pPr>
            <w:r w:rsidRPr="000A074B">
              <w:rPr>
                <w:rFonts w:ascii="Times New Roman" w:eastAsia="Times New Roman" w:hAnsi="Times New Roman" w:cs="Times New Roman"/>
                <w:sz w:val="28"/>
                <w:szCs w:val="28"/>
              </w:rPr>
              <w:t>100</w:t>
            </w:r>
          </w:p>
        </w:tc>
        <w:tc>
          <w:tcPr>
            <w:tcW w:w="3191" w:type="dxa"/>
          </w:tcPr>
          <w:p w:rsidR="002041CF" w:rsidRPr="000A074B" w:rsidRDefault="002041CF" w:rsidP="006336E6">
            <w:pPr>
              <w:spacing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r>
    </w:tbl>
    <w:p w:rsidR="00267112" w:rsidRPr="00C46A81" w:rsidRDefault="00267112" w:rsidP="00267112">
      <w:pPr>
        <w:spacing w:after="0" w:line="240" w:lineRule="atLeast"/>
        <w:jc w:val="center"/>
        <w:rPr>
          <w:rFonts w:ascii="Times New Roman" w:eastAsia="Times New Roman" w:hAnsi="Times New Roman" w:cs="Times New Roman"/>
          <w:b/>
          <w:sz w:val="28"/>
          <w:szCs w:val="28"/>
        </w:rPr>
      </w:pPr>
    </w:p>
    <w:p w:rsidR="000C13E6" w:rsidRDefault="00267112" w:rsidP="00267112">
      <w:pPr>
        <w:shd w:val="clear" w:color="auto" w:fill="FFFFFF" w:themeFill="background1"/>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267112" w:rsidRDefault="00267112" w:rsidP="00267112">
      <w:pPr>
        <w:shd w:val="clear" w:color="auto" w:fill="FFFFFF" w:themeFill="background1"/>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основе сведений по результатам </w:t>
      </w:r>
      <w:proofErr w:type="spellStart"/>
      <w:r>
        <w:rPr>
          <w:rFonts w:ascii="Times New Roman" w:eastAsia="Times New Roman" w:hAnsi="Times New Roman" w:cs="Times New Roman"/>
          <w:sz w:val="28"/>
          <w:szCs w:val="28"/>
        </w:rPr>
        <w:t>обуче</w:t>
      </w:r>
      <w:r w:rsidR="000C13E6">
        <w:rPr>
          <w:rFonts w:ascii="Times New Roman" w:eastAsia="Times New Roman" w:hAnsi="Times New Roman" w:cs="Times New Roman"/>
          <w:sz w:val="28"/>
          <w:szCs w:val="28"/>
        </w:rPr>
        <w:t>нности</w:t>
      </w:r>
      <w:proofErr w:type="spellEnd"/>
      <w:r w:rsidR="000C13E6">
        <w:rPr>
          <w:rFonts w:ascii="Times New Roman" w:eastAsia="Times New Roman" w:hAnsi="Times New Roman" w:cs="Times New Roman"/>
          <w:sz w:val="28"/>
          <w:szCs w:val="28"/>
        </w:rPr>
        <w:t xml:space="preserve"> и качества знаний за 2018</w:t>
      </w:r>
      <w:r>
        <w:rPr>
          <w:rFonts w:ascii="Times New Roman" w:eastAsia="Times New Roman" w:hAnsi="Times New Roman" w:cs="Times New Roman"/>
          <w:sz w:val="28"/>
          <w:szCs w:val="28"/>
        </w:rPr>
        <w:t xml:space="preserve"> г. рассмотрим детальный анализ по уровням, классам, предметам.</w:t>
      </w:r>
    </w:p>
    <w:p w:rsidR="00267112" w:rsidRDefault="00267112" w:rsidP="00267112">
      <w:pPr>
        <w:shd w:val="clear" w:color="auto" w:fill="FFFFFF" w:themeFill="background1"/>
        <w:spacing w:after="0" w:line="240" w:lineRule="atLeast"/>
        <w:jc w:val="both"/>
        <w:rPr>
          <w:sz w:val="20"/>
          <w:szCs w:val="20"/>
        </w:rPr>
      </w:pPr>
    </w:p>
    <w:p w:rsidR="00267112" w:rsidRPr="00A40C3A" w:rsidRDefault="00267112" w:rsidP="00267112">
      <w:pPr>
        <w:shd w:val="clear" w:color="auto" w:fill="FFFFFF" w:themeFill="background1"/>
        <w:spacing w:after="0" w:line="240" w:lineRule="atLeast"/>
        <w:jc w:val="both"/>
        <w:rPr>
          <w:rFonts w:ascii="Times New Roman" w:eastAsia="Times New Roman" w:hAnsi="Times New Roman" w:cs="Times New Roman"/>
          <w:sz w:val="28"/>
          <w:szCs w:val="28"/>
        </w:rPr>
      </w:pPr>
      <w:r w:rsidRPr="000A074B">
        <w:rPr>
          <w:rFonts w:ascii="Times New Roman" w:eastAsia="Times New Roman" w:hAnsi="Times New Roman" w:cs="Times New Roman"/>
          <w:sz w:val="28"/>
          <w:szCs w:val="28"/>
        </w:rPr>
        <w:t>Начальное об</w:t>
      </w:r>
      <w:r w:rsidR="007C10AE">
        <w:rPr>
          <w:rFonts w:ascii="Times New Roman" w:eastAsia="Times New Roman" w:hAnsi="Times New Roman" w:cs="Times New Roman"/>
          <w:sz w:val="28"/>
          <w:szCs w:val="28"/>
        </w:rPr>
        <w:t>щее образование начало</w:t>
      </w:r>
      <w:r w:rsidR="002041CF">
        <w:rPr>
          <w:rFonts w:ascii="Times New Roman" w:eastAsia="Times New Roman" w:hAnsi="Times New Roman" w:cs="Times New Roman"/>
          <w:sz w:val="28"/>
          <w:szCs w:val="28"/>
        </w:rPr>
        <w:t xml:space="preserve"> 2018</w:t>
      </w:r>
      <w:r w:rsidRPr="000A074B">
        <w:rPr>
          <w:rFonts w:ascii="Times New Roman" w:eastAsia="Times New Roman" w:hAnsi="Times New Roman" w:cs="Times New Roman"/>
          <w:sz w:val="28"/>
          <w:szCs w:val="28"/>
        </w:rPr>
        <w:t>г.</w:t>
      </w:r>
    </w:p>
    <w:tbl>
      <w:tblPr>
        <w:tblStyle w:val="a5"/>
        <w:tblW w:w="0" w:type="auto"/>
        <w:tblLook w:val="04A0"/>
      </w:tblPr>
      <w:tblGrid>
        <w:gridCol w:w="2392"/>
        <w:gridCol w:w="1196"/>
        <w:gridCol w:w="1197"/>
        <w:gridCol w:w="1196"/>
        <w:gridCol w:w="1197"/>
        <w:gridCol w:w="1196"/>
        <w:gridCol w:w="1197"/>
      </w:tblGrid>
      <w:tr w:rsidR="00267112" w:rsidTr="006336E6">
        <w:tc>
          <w:tcPr>
            <w:tcW w:w="2392"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Класс</w:t>
            </w:r>
          </w:p>
        </w:tc>
        <w:tc>
          <w:tcPr>
            <w:tcW w:w="2393" w:type="dxa"/>
            <w:gridSpan w:val="2"/>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2</w:t>
            </w:r>
          </w:p>
        </w:tc>
        <w:tc>
          <w:tcPr>
            <w:tcW w:w="2393" w:type="dxa"/>
            <w:gridSpan w:val="2"/>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3</w:t>
            </w:r>
          </w:p>
        </w:tc>
        <w:tc>
          <w:tcPr>
            <w:tcW w:w="2393" w:type="dxa"/>
            <w:gridSpan w:val="2"/>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4</w:t>
            </w:r>
          </w:p>
        </w:tc>
      </w:tr>
      <w:tr w:rsidR="00267112" w:rsidTr="006336E6">
        <w:tc>
          <w:tcPr>
            <w:tcW w:w="2392"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Предмет</w:t>
            </w:r>
          </w:p>
        </w:tc>
        <w:tc>
          <w:tcPr>
            <w:tcW w:w="1196"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Успев.</w:t>
            </w:r>
          </w:p>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w:t>
            </w:r>
          </w:p>
        </w:tc>
        <w:tc>
          <w:tcPr>
            <w:tcW w:w="1197"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proofErr w:type="spellStart"/>
            <w:r w:rsidRPr="00FF1E7A">
              <w:rPr>
                <w:rFonts w:ascii="Times New Roman" w:eastAsia="Times New Roman" w:hAnsi="Times New Roman" w:cs="Times New Roman"/>
                <w:sz w:val="28"/>
                <w:szCs w:val="28"/>
              </w:rPr>
              <w:t>Кач-во</w:t>
            </w:r>
            <w:proofErr w:type="spellEnd"/>
          </w:p>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w:t>
            </w:r>
          </w:p>
        </w:tc>
        <w:tc>
          <w:tcPr>
            <w:tcW w:w="1196"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Успев.</w:t>
            </w:r>
          </w:p>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w:t>
            </w:r>
          </w:p>
        </w:tc>
        <w:tc>
          <w:tcPr>
            <w:tcW w:w="1197"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proofErr w:type="spellStart"/>
            <w:r w:rsidRPr="00FF1E7A">
              <w:rPr>
                <w:rFonts w:ascii="Times New Roman" w:eastAsia="Times New Roman" w:hAnsi="Times New Roman" w:cs="Times New Roman"/>
                <w:sz w:val="28"/>
                <w:szCs w:val="28"/>
              </w:rPr>
              <w:t>Кач-во</w:t>
            </w:r>
            <w:proofErr w:type="spellEnd"/>
          </w:p>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w:t>
            </w:r>
          </w:p>
        </w:tc>
        <w:tc>
          <w:tcPr>
            <w:tcW w:w="1196"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Успев.</w:t>
            </w:r>
          </w:p>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w:t>
            </w:r>
          </w:p>
        </w:tc>
        <w:tc>
          <w:tcPr>
            <w:tcW w:w="1197"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proofErr w:type="spellStart"/>
            <w:r w:rsidRPr="00FF1E7A">
              <w:rPr>
                <w:rFonts w:ascii="Times New Roman" w:eastAsia="Times New Roman" w:hAnsi="Times New Roman" w:cs="Times New Roman"/>
                <w:sz w:val="28"/>
                <w:szCs w:val="28"/>
              </w:rPr>
              <w:t>Кач-во</w:t>
            </w:r>
            <w:proofErr w:type="spellEnd"/>
          </w:p>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w:t>
            </w:r>
          </w:p>
        </w:tc>
      </w:tr>
      <w:tr w:rsidR="00267112" w:rsidTr="006336E6">
        <w:tc>
          <w:tcPr>
            <w:tcW w:w="2392" w:type="dxa"/>
          </w:tcPr>
          <w:p w:rsidR="00267112" w:rsidRPr="00FF1E7A" w:rsidRDefault="00267112" w:rsidP="006336E6">
            <w:pPr>
              <w:shd w:val="clear" w:color="auto" w:fill="FFFFFF" w:themeFill="background1"/>
              <w:spacing w:line="240" w:lineRule="atLeast"/>
              <w:jc w:val="both"/>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Русский язык</w:t>
            </w:r>
          </w:p>
        </w:tc>
        <w:tc>
          <w:tcPr>
            <w:tcW w:w="1196"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1197" w:type="dxa"/>
          </w:tcPr>
          <w:p w:rsidR="00267112" w:rsidRDefault="002041CF" w:rsidP="006336E6">
            <w:r>
              <w:rPr>
                <w:rFonts w:ascii="Times New Roman" w:eastAsia="Times New Roman" w:hAnsi="Times New Roman" w:cs="Times New Roman"/>
                <w:sz w:val="28"/>
                <w:szCs w:val="28"/>
              </w:rPr>
              <w:t>50</w:t>
            </w:r>
          </w:p>
        </w:tc>
        <w:tc>
          <w:tcPr>
            <w:tcW w:w="1196"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p>
        </w:tc>
        <w:tc>
          <w:tcPr>
            <w:tcW w:w="1197" w:type="dxa"/>
          </w:tcPr>
          <w:p w:rsidR="00267112" w:rsidRDefault="00267112" w:rsidP="006336E6"/>
        </w:tc>
        <w:tc>
          <w:tcPr>
            <w:tcW w:w="1196" w:type="dxa"/>
          </w:tcPr>
          <w:p w:rsidR="00267112" w:rsidRPr="00FF1E7A" w:rsidRDefault="002041CF" w:rsidP="006336E6">
            <w:pPr>
              <w:shd w:val="clear" w:color="auto" w:fill="FFFFFF" w:themeFill="background1"/>
              <w:spacing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1197" w:type="dxa"/>
          </w:tcPr>
          <w:p w:rsidR="00267112" w:rsidRPr="002041CF" w:rsidRDefault="002041CF" w:rsidP="006336E6">
            <w:pPr>
              <w:rPr>
                <w:rFonts w:ascii="Times New Roman" w:hAnsi="Times New Roman" w:cs="Times New Roman"/>
                <w:sz w:val="28"/>
                <w:szCs w:val="28"/>
              </w:rPr>
            </w:pPr>
            <w:r w:rsidRPr="002041CF">
              <w:rPr>
                <w:rFonts w:ascii="Times New Roman" w:hAnsi="Times New Roman" w:cs="Times New Roman"/>
                <w:sz w:val="28"/>
                <w:szCs w:val="28"/>
              </w:rPr>
              <w:t>50</w:t>
            </w:r>
          </w:p>
        </w:tc>
      </w:tr>
      <w:tr w:rsidR="00267112" w:rsidTr="006336E6">
        <w:tc>
          <w:tcPr>
            <w:tcW w:w="2392" w:type="dxa"/>
          </w:tcPr>
          <w:p w:rsidR="00267112" w:rsidRPr="00FF1E7A" w:rsidRDefault="00267112" w:rsidP="006336E6">
            <w:pPr>
              <w:shd w:val="clear" w:color="auto" w:fill="FFFFFF" w:themeFill="background1"/>
              <w:spacing w:line="240" w:lineRule="atLeast"/>
              <w:jc w:val="both"/>
              <w:rPr>
                <w:rFonts w:ascii="Times New Roman" w:eastAsia="Times New Roman" w:hAnsi="Times New Roman" w:cs="Times New Roman"/>
                <w:sz w:val="28"/>
                <w:szCs w:val="28"/>
              </w:rPr>
            </w:pPr>
            <w:proofErr w:type="spellStart"/>
            <w:r w:rsidRPr="00FF1E7A">
              <w:rPr>
                <w:rFonts w:ascii="Times New Roman" w:eastAsia="Times New Roman" w:hAnsi="Times New Roman" w:cs="Times New Roman"/>
                <w:sz w:val="28"/>
                <w:szCs w:val="28"/>
              </w:rPr>
              <w:t>Литер</w:t>
            </w:r>
            <w:proofErr w:type="gramStart"/>
            <w:r w:rsidRPr="00FF1E7A">
              <w:rPr>
                <w:rFonts w:ascii="Times New Roman" w:eastAsia="Times New Roman" w:hAnsi="Times New Roman" w:cs="Times New Roman"/>
                <w:sz w:val="28"/>
                <w:szCs w:val="28"/>
              </w:rPr>
              <w:t>.ч</w:t>
            </w:r>
            <w:proofErr w:type="gramEnd"/>
            <w:r w:rsidRPr="00FF1E7A">
              <w:rPr>
                <w:rFonts w:ascii="Times New Roman" w:eastAsia="Times New Roman" w:hAnsi="Times New Roman" w:cs="Times New Roman"/>
                <w:sz w:val="28"/>
                <w:szCs w:val="28"/>
              </w:rPr>
              <w:t>тение</w:t>
            </w:r>
            <w:proofErr w:type="spellEnd"/>
          </w:p>
        </w:tc>
        <w:tc>
          <w:tcPr>
            <w:tcW w:w="1196"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100</w:t>
            </w:r>
          </w:p>
        </w:tc>
        <w:tc>
          <w:tcPr>
            <w:tcW w:w="1197" w:type="dxa"/>
          </w:tcPr>
          <w:p w:rsidR="00267112" w:rsidRDefault="00267112" w:rsidP="006336E6">
            <w:r w:rsidRPr="00116044">
              <w:rPr>
                <w:rFonts w:ascii="Times New Roman" w:eastAsia="Times New Roman" w:hAnsi="Times New Roman" w:cs="Times New Roman"/>
                <w:sz w:val="28"/>
                <w:szCs w:val="28"/>
              </w:rPr>
              <w:t>100</w:t>
            </w:r>
          </w:p>
        </w:tc>
        <w:tc>
          <w:tcPr>
            <w:tcW w:w="1196"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p>
        </w:tc>
        <w:tc>
          <w:tcPr>
            <w:tcW w:w="1197" w:type="dxa"/>
          </w:tcPr>
          <w:p w:rsidR="00267112" w:rsidRDefault="00267112" w:rsidP="006336E6"/>
        </w:tc>
        <w:tc>
          <w:tcPr>
            <w:tcW w:w="1196" w:type="dxa"/>
          </w:tcPr>
          <w:p w:rsidR="00267112" w:rsidRPr="00FF1E7A" w:rsidRDefault="002041CF" w:rsidP="006336E6">
            <w:pPr>
              <w:shd w:val="clear" w:color="auto" w:fill="FFFFFF" w:themeFill="background1"/>
              <w:spacing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1197" w:type="dxa"/>
          </w:tcPr>
          <w:p w:rsidR="00267112" w:rsidRPr="002041CF" w:rsidRDefault="002041CF" w:rsidP="006336E6">
            <w:pPr>
              <w:rPr>
                <w:rFonts w:ascii="Times New Roman" w:hAnsi="Times New Roman" w:cs="Times New Roman"/>
                <w:sz w:val="28"/>
                <w:szCs w:val="28"/>
              </w:rPr>
            </w:pPr>
            <w:r w:rsidRPr="002041CF">
              <w:rPr>
                <w:rFonts w:ascii="Times New Roman" w:hAnsi="Times New Roman" w:cs="Times New Roman"/>
                <w:sz w:val="28"/>
                <w:szCs w:val="28"/>
              </w:rPr>
              <w:t>100</w:t>
            </w:r>
          </w:p>
        </w:tc>
      </w:tr>
      <w:tr w:rsidR="00267112" w:rsidTr="006336E6">
        <w:tc>
          <w:tcPr>
            <w:tcW w:w="2392" w:type="dxa"/>
          </w:tcPr>
          <w:p w:rsidR="00267112" w:rsidRPr="00FF1E7A" w:rsidRDefault="00267112" w:rsidP="006336E6">
            <w:pPr>
              <w:shd w:val="clear" w:color="auto" w:fill="FFFFFF" w:themeFill="background1"/>
              <w:spacing w:line="240" w:lineRule="atLeast"/>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Немецк</w:t>
            </w:r>
            <w:proofErr w:type="gramStart"/>
            <w:r w:rsidRPr="00FF1E7A">
              <w:rPr>
                <w:rFonts w:ascii="Times New Roman" w:eastAsia="Times New Roman" w:hAnsi="Times New Roman" w:cs="Times New Roman"/>
                <w:sz w:val="28"/>
                <w:szCs w:val="28"/>
              </w:rPr>
              <w:t>.я</w:t>
            </w:r>
            <w:proofErr w:type="gramEnd"/>
            <w:r w:rsidRPr="00FF1E7A">
              <w:rPr>
                <w:rFonts w:ascii="Times New Roman" w:eastAsia="Times New Roman" w:hAnsi="Times New Roman" w:cs="Times New Roman"/>
                <w:sz w:val="28"/>
                <w:szCs w:val="28"/>
              </w:rPr>
              <w:t>зык</w:t>
            </w:r>
            <w:proofErr w:type="spellEnd"/>
          </w:p>
        </w:tc>
        <w:tc>
          <w:tcPr>
            <w:tcW w:w="1196"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100</w:t>
            </w:r>
          </w:p>
        </w:tc>
        <w:tc>
          <w:tcPr>
            <w:tcW w:w="1197" w:type="dxa"/>
          </w:tcPr>
          <w:p w:rsidR="00267112" w:rsidRDefault="002041CF" w:rsidP="006336E6">
            <w:r>
              <w:rPr>
                <w:rFonts w:ascii="Times New Roman" w:eastAsia="Times New Roman" w:hAnsi="Times New Roman" w:cs="Times New Roman"/>
                <w:sz w:val="28"/>
                <w:szCs w:val="28"/>
              </w:rPr>
              <w:t>50</w:t>
            </w:r>
          </w:p>
        </w:tc>
        <w:tc>
          <w:tcPr>
            <w:tcW w:w="1196"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p>
        </w:tc>
        <w:tc>
          <w:tcPr>
            <w:tcW w:w="1197" w:type="dxa"/>
          </w:tcPr>
          <w:p w:rsidR="00267112" w:rsidRDefault="00267112" w:rsidP="006336E6"/>
        </w:tc>
        <w:tc>
          <w:tcPr>
            <w:tcW w:w="1196" w:type="dxa"/>
          </w:tcPr>
          <w:p w:rsidR="00267112" w:rsidRPr="00FF1E7A" w:rsidRDefault="002041CF" w:rsidP="006336E6">
            <w:pPr>
              <w:shd w:val="clear" w:color="auto" w:fill="FFFFFF" w:themeFill="background1"/>
              <w:spacing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1197" w:type="dxa"/>
          </w:tcPr>
          <w:p w:rsidR="00267112" w:rsidRPr="002041CF" w:rsidRDefault="002041CF" w:rsidP="006336E6">
            <w:pPr>
              <w:rPr>
                <w:rFonts w:ascii="Times New Roman" w:hAnsi="Times New Roman" w:cs="Times New Roman"/>
                <w:sz w:val="28"/>
                <w:szCs w:val="28"/>
              </w:rPr>
            </w:pPr>
            <w:r w:rsidRPr="002041CF">
              <w:rPr>
                <w:rFonts w:ascii="Times New Roman" w:hAnsi="Times New Roman" w:cs="Times New Roman"/>
                <w:sz w:val="28"/>
                <w:szCs w:val="28"/>
              </w:rPr>
              <w:t>100</w:t>
            </w:r>
          </w:p>
        </w:tc>
      </w:tr>
      <w:tr w:rsidR="00267112" w:rsidTr="006336E6">
        <w:tc>
          <w:tcPr>
            <w:tcW w:w="2392" w:type="dxa"/>
          </w:tcPr>
          <w:p w:rsidR="00267112" w:rsidRPr="00FF1E7A" w:rsidRDefault="00267112" w:rsidP="006336E6">
            <w:pPr>
              <w:shd w:val="clear" w:color="auto" w:fill="FFFFFF" w:themeFill="background1"/>
              <w:spacing w:line="240" w:lineRule="atLeast"/>
              <w:jc w:val="both"/>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 xml:space="preserve">Математика </w:t>
            </w:r>
          </w:p>
        </w:tc>
        <w:tc>
          <w:tcPr>
            <w:tcW w:w="1196"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FF1E7A">
              <w:rPr>
                <w:rFonts w:ascii="Times New Roman" w:eastAsia="Times New Roman" w:hAnsi="Times New Roman" w:cs="Times New Roman"/>
                <w:sz w:val="28"/>
                <w:szCs w:val="28"/>
              </w:rPr>
              <w:t>0</w:t>
            </w:r>
          </w:p>
        </w:tc>
        <w:tc>
          <w:tcPr>
            <w:tcW w:w="1197" w:type="dxa"/>
          </w:tcPr>
          <w:p w:rsidR="00267112" w:rsidRDefault="00267112" w:rsidP="006336E6">
            <w:r w:rsidRPr="00116044">
              <w:rPr>
                <w:rFonts w:ascii="Times New Roman" w:eastAsia="Times New Roman" w:hAnsi="Times New Roman" w:cs="Times New Roman"/>
                <w:sz w:val="28"/>
                <w:szCs w:val="28"/>
              </w:rPr>
              <w:t>100</w:t>
            </w:r>
          </w:p>
        </w:tc>
        <w:tc>
          <w:tcPr>
            <w:tcW w:w="1196"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p>
        </w:tc>
        <w:tc>
          <w:tcPr>
            <w:tcW w:w="1197" w:type="dxa"/>
          </w:tcPr>
          <w:p w:rsidR="00267112" w:rsidRDefault="00267112" w:rsidP="006336E6"/>
        </w:tc>
        <w:tc>
          <w:tcPr>
            <w:tcW w:w="1196" w:type="dxa"/>
          </w:tcPr>
          <w:p w:rsidR="00267112" w:rsidRPr="00FF1E7A" w:rsidRDefault="002041CF" w:rsidP="006336E6">
            <w:pPr>
              <w:shd w:val="clear" w:color="auto" w:fill="FFFFFF" w:themeFill="background1"/>
              <w:spacing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1197" w:type="dxa"/>
          </w:tcPr>
          <w:p w:rsidR="00267112" w:rsidRPr="002041CF" w:rsidRDefault="002041CF" w:rsidP="006336E6">
            <w:pPr>
              <w:rPr>
                <w:rFonts w:ascii="Times New Roman" w:hAnsi="Times New Roman" w:cs="Times New Roman"/>
                <w:sz w:val="28"/>
                <w:szCs w:val="28"/>
              </w:rPr>
            </w:pPr>
            <w:r w:rsidRPr="002041CF">
              <w:rPr>
                <w:rFonts w:ascii="Times New Roman" w:hAnsi="Times New Roman" w:cs="Times New Roman"/>
                <w:sz w:val="28"/>
                <w:szCs w:val="28"/>
              </w:rPr>
              <w:t>100</w:t>
            </w:r>
          </w:p>
        </w:tc>
      </w:tr>
      <w:tr w:rsidR="00267112" w:rsidTr="006336E6">
        <w:tc>
          <w:tcPr>
            <w:tcW w:w="2392" w:type="dxa"/>
          </w:tcPr>
          <w:p w:rsidR="00267112" w:rsidRPr="00FF1E7A" w:rsidRDefault="00267112" w:rsidP="006336E6">
            <w:pPr>
              <w:shd w:val="clear" w:color="auto" w:fill="FFFFFF" w:themeFill="background1"/>
              <w:spacing w:line="240" w:lineRule="atLeast"/>
              <w:jc w:val="both"/>
              <w:rPr>
                <w:rFonts w:ascii="Times New Roman" w:eastAsia="Times New Roman" w:hAnsi="Times New Roman" w:cs="Times New Roman"/>
                <w:sz w:val="28"/>
                <w:szCs w:val="28"/>
              </w:rPr>
            </w:pPr>
            <w:proofErr w:type="spellStart"/>
            <w:r w:rsidRPr="00FF1E7A">
              <w:rPr>
                <w:rFonts w:ascii="Times New Roman" w:eastAsia="Times New Roman" w:hAnsi="Times New Roman" w:cs="Times New Roman"/>
                <w:sz w:val="28"/>
                <w:szCs w:val="28"/>
              </w:rPr>
              <w:t>Окр</w:t>
            </w:r>
            <w:proofErr w:type="spellEnd"/>
            <w:r w:rsidRPr="00FF1E7A">
              <w:rPr>
                <w:rFonts w:ascii="Times New Roman" w:eastAsia="Times New Roman" w:hAnsi="Times New Roman" w:cs="Times New Roman"/>
                <w:sz w:val="28"/>
                <w:szCs w:val="28"/>
              </w:rPr>
              <w:t>. мир</w:t>
            </w:r>
          </w:p>
        </w:tc>
        <w:tc>
          <w:tcPr>
            <w:tcW w:w="1196"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100</w:t>
            </w:r>
          </w:p>
        </w:tc>
        <w:tc>
          <w:tcPr>
            <w:tcW w:w="1197" w:type="dxa"/>
          </w:tcPr>
          <w:p w:rsidR="00267112" w:rsidRDefault="00267112" w:rsidP="006336E6">
            <w:r w:rsidRPr="00116044">
              <w:rPr>
                <w:rFonts w:ascii="Times New Roman" w:eastAsia="Times New Roman" w:hAnsi="Times New Roman" w:cs="Times New Roman"/>
                <w:sz w:val="28"/>
                <w:szCs w:val="28"/>
              </w:rPr>
              <w:t>100</w:t>
            </w:r>
          </w:p>
        </w:tc>
        <w:tc>
          <w:tcPr>
            <w:tcW w:w="1196"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p>
        </w:tc>
        <w:tc>
          <w:tcPr>
            <w:tcW w:w="1197" w:type="dxa"/>
          </w:tcPr>
          <w:p w:rsidR="00267112" w:rsidRDefault="00267112" w:rsidP="006336E6"/>
        </w:tc>
        <w:tc>
          <w:tcPr>
            <w:tcW w:w="1196" w:type="dxa"/>
          </w:tcPr>
          <w:p w:rsidR="00267112" w:rsidRPr="00FF1E7A" w:rsidRDefault="002041CF" w:rsidP="006336E6">
            <w:pPr>
              <w:shd w:val="clear" w:color="auto" w:fill="FFFFFF" w:themeFill="background1"/>
              <w:spacing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1197" w:type="dxa"/>
          </w:tcPr>
          <w:p w:rsidR="00267112" w:rsidRPr="002041CF" w:rsidRDefault="002041CF" w:rsidP="006336E6">
            <w:pPr>
              <w:rPr>
                <w:rFonts w:ascii="Times New Roman" w:hAnsi="Times New Roman" w:cs="Times New Roman"/>
                <w:sz w:val="28"/>
                <w:szCs w:val="28"/>
              </w:rPr>
            </w:pPr>
            <w:r w:rsidRPr="002041CF">
              <w:rPr>
                <w:rFonts w:ascii="Times New Roman" w:hAnsi="Times New Roman" w:cs="Times New Roman"/>
                <w:sz w:val="28"/>
                <w:szCs w:val="28"/>
              </w:rPr>
              <w:t>100</w:t>
            </w:r>
          </w:p>
        </w:tc>
      </w:tr>
    </w:tbl>
    <w:p w:rsidR="00267112" w:rsidRDefault="00267112" w:rsidP="00267112">
      <w:pPr>
        <w:shd w:val="clear" w:color="auto" w:fill="FFFFFF" w:themeFill="background1"/>
        <w:tabs>
          <w:tab w:val="left" w:pos="662"/>
        </w:tabs>
        <w:spacing w:after="0" w:line="239" w:lineRule="auto"/>
        <w:jc w:val="both"/>
        <w:rPr>
          <w:sz w:val="20"/>
          <w:szCs w:val="20"/>
        </w:rPr>
      </w:pPr>
      <w:r>
        <w:rPr>
          <w:sz w:val="20"/>
          <w:szCs w:val="20"/>
        </w:rPr>
        <w:t xml:space="preserve">     </w:t>
      </w:r>
    </w:p>
    <w:p w:rsidR="00267112" w:rsidRPr="00A40C3A" w:rsidRDefault="00267112" w:rsidP="00267112">
      <w:pPr>
        <w:spacing w:after="0" w:line="240" w:lineRule="atLeast"/>
        <w:jc w:val="both"/>
        <w:rPr>
          <w:rFonts w:ascii="Times New Roman" w:eastAsia="Times New Roman" w:hAnsi="Times New Roman" w:cs="Times New Roman"/>
          <w:sz w:val="28"/>
          <w:szCs w:val="28"/>
        </w:rPr>
      </w:pPr>
      <w:r>
        <w:rPr>
          <w:sz w:val="20"/>
          <w:szCs w:val="20"/>
        </w:rPr>
        <w:t xml:space="preserve">   </w:t>
      </w:r>
      <w:r w:rsidRPr="000A074B">
        <w:rPr>
          <w:rFonts w:ascii="Times New Roman" w:eastAsia="Times New Roman" w:hAnsi="Times New Roman" w:cs="Times New Roman"/>
          <w:sz w:val="28"/>
          <w:szCs w:val="28"/>
        </w:rPr>
        <w:t>Начальное об</w:t>
      </w:r>
      <w:r w:rsidR="002041CF">
        <w:rPr>
          <w:rFonts w:ascii="Times New Roman" w:eastAsia="Times New Roman" w:hAnsi="Times New Roman" w:cs="Times New Roman"/>
          <w:sz w:val="28"/>
          <w:szCs w:val="28"/>
        </w:rPr>
        <w:t>щее образование</w:t>
      </w:r>
      <w:r w:rsidR="007C10AE">
        <w:rPr>
          <w:rFonts w:ascii="Times New Roman" w:eastAsia="Times New Roman" w:hAnsi="Times New Roman" w:cs="Times New Roman"/>
          <w:sz w:val="28"/>
          <w:szCs w:val="28"/>
        </w:rPr>
        <w:t xml:space="preserve"> конец</w:t>
      </w:r>
      <w:r w:rsidR="002041CF">
        <w:rPr>
          <w:rFonts w:ascii="Times New Roman" w:eastAsia="Times New Roman" w:hAnsi="Times New Roman" w:cs="Times New Roman"/>
          <w:sz w:val="28"/>
          <w:szCs w:val="28"/>
        </w:rPr>
        <w:t xml:space="preserve"> 2018</w:t>
      </w:r>
      <w:r w:rsidRPr="000A074B">
        <w:rPr>
          <w:rFonts w:ascii="Times New Roman" w:eastAsia="Times New Roman" w:hAnsi="Times New Roman" w:cs="Times New Roman"/>
          <w:sz w:val="28"/>
          <w:szCs w:val="28"/>
        </w:rPr>
        <w:t xml:space="preserve"> г.</w:t>
      </w:r>
    </w:p>
    <w:tbl>
      <w:tblPr>
        <w:tblStyle w:val="a5"/>
        <w:tblW w:w="0" w:type="auto"/>
        <w:tblLook w:val="04A0"/>
      </w:tblPr>
      <w:tblGrid>
        <w:gridCol w:w="2392"/>
        <w:gridCol w:w="1196"/>
        <w:gridCol w:w="1197"/>
        <w:gridCol w:w="1196"/>
        <w:gridCol w:w="1197"/>
        <w:gridCol w:w="1196"/>
        <w:gridCol w:w="1197"/>
      </w:tblGrid>
      <w:tr w:rsidR="00267112" w:rsidRPr="00FF1E7A" w:rsidTr="006336E6">
        <w:tc>
          <w:tcPr>
            <w:tcW w:w="2392"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Класс</w:t>
            </w:r>
          </w:p>
        </w:tc>
        <w:tc>
          <w:tcPr>
            <w:tcW w:w="2393" w:type="dxa"/>
            <w:gridSpan w:val="2"/>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2</w:t>
            </w:r>
          </w:p>
        </w:tc>
        <w:tc>
          <w:tcPr>
            <w:tcW w:w="2393" w:type="dxa"/>
            <w:gridSpan w:val="2"/>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3</w:t>
            </w:r>
          </w:p>
        </w:tc>
        <w:tc>
          <w:tcPr>
            <w:tcW w:w="2393" w:type="dxa"/>
            <w:gridSpan w:val="2"/>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4</w:t>
            </w:r>
          </w:p>
        </w:tc>
      </w:tr>
      <w:tr w:rsidR="00267112" w:rsidRPr="00FF1E7A" w:rsidTr="006336E6">
        <w:tc>
          <w:tcPr>
            <w:tcW w:w="2392"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Предмет</w:t>
            </w:r>
          </w:p>
        </w:tc>
        <w:tc>
          <w:tcPr>
            <w:tcW w:w="1196"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Успев.</w:t>
            </w:r>
          </w:p>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w:t>
            </w:r>
          </w:p>
        </w:tc>
        <w:tc>
          <w:tcPr>
            <w:tcW w:w="1197"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proofErr w:type="spellStart"/>
            <w:r w:rsidRPr="00FF1E7A">
              <w:rPr>
                <w:rFonts w:ascii="Times New Roman" w:eastAsia="Times New Roman" w:hAnsi="Times New Roman" w:cs="Times New Roman"/>
                <w:sz w:val="28"/>
                <w:szCs w:val="28"/>
              </w:rPr>
              <w:t>Кач-во</w:t>
            </w:r>
            <w:proofErr w:type="spellEnd"/>
          </w:p>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w:t>
            </w:r>
          </w:p>
        </w:tc>
        <w:tc>
          <w:tcPr>
            <w:tcW w:w="1196"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Успев.</w:t>
            </w:r>
          </w:p>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w:t>
            </w:r>
          </w:p>
        </w:tc>
        <w:tc>
          <w:tcPr>
            <w:tcW w:w="1197"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proofErr w:type="spellStart"/>
            <w:r w:rsidRPr="00FF1E7A">
              <w:rPr>
                <w:rFonts w:ascii="Times New Roman" w:eastAsia="Times New Roman" w:hAnsi="Times New Roman" w:cs="Times New Roman"/>
                <w:sz w:val="28"/>
                <w:szCs w:val="28"/>
              </w:rPr>
              <w:t>Кач-во</w:t>
            </w:r>
            <w:proofErr w:type="spellEnd"/>
          </w:p>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w:t>
            </w:r>
          </w:p>
        </w:tc>
        <w:tc>
          <w:tcPr>
            <w:tcW w:w="1196"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Успев.</w:t>
            </w:r>
          </w:p>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w:t>
            </w:r>
          </w:p>
        </w:tc>
        <w:tc>
          <w:tcPr>
            <w:tcW w:w="1197"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proofErr w:type="spellStart"/>
            <w:r w:rsidRPr="00FF1E7A">
              <w:rPr>
                <w:rFonts w:ascii="Times New Roman" w:eastAsia="Times New Roman" w:hAnsi="Times New Roman" w:cs="Times New Roman"/>
                <w:sz w:val="28"/>
                <w:szCs w:val="28"/>
              </w:rPr>
              <w:t>Кач-во</w:t>
            </w:r>
            <w:proofErr w:type="spellEnd"/>
          </w:p>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w:t>
            </w:r>
          </w:p>
        </w:tc>
      </w:tr>
      <w:tr w:rsidR="00267112" w:rsidTr="006336E6">
        <w:tc>
          <w:tcPr>
            <w:tcW w:w="2392" w:type="dxa"/>
          </w:tcPr>
          <w:p w:rsidR="00267112" w:rsidRPr="00FF1E7A" w:rsidRDefault="00267112" w:rsidP="006336E6">
            <w:pPr>
              <w:shd w:val="clear" w:color="auto" w:fill="FFFFFF" w:themeFill="background1"/>
              <w:spacing w:line="240" w:lineRule="atLeast"/>
              <w:jc w:val="both"/>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Русский язык</w:t>
            </w:r>
          </w:p>
        </w:tc>
        <w:tc>
          <w:tcPr>
            <w:tcW w:w="1196"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1197" w:type="dxa"/>
          </w:tcPr>
          <w:p w:rsidR="00267112" w:rsidRDefault="002041CF" w:rsidP="006336E6">
            <w:r>
              <w:rPr>
                <w:rFonts w:ascii="Times New Roman" w:eastAsia="Times New Roman" w:hAnsi="Times New Roman" w:cs="Times New Roman"/>
                <w:sz w:val="28"/>
                <w:szCs w:val="28"/>
              </w:rPr>
              <w:t>100</w:t>
            </w:r>
          </w:p>
        </w:tc>
        <w:tc>
          <w:tcPr>
            <w:tcW w:w="1196" w:type="dxa"/>
          </w:tcPr>
          <w:p w:rsidR="00267112" w:rsidRPr="00FF1E7A" w:rsidRDefault="002041CF" w:rsidP="006336E6">
            <w:pPr>
              <w:shd w:val="clear" w:color="auto" w:fill="FFFFFF" w:themeFill="background1"/>
              <w:spacing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1197" w:type="dxa"/>
          </w:tcPr>
          <w:p w:rsidR="00267112" w:rsidRPr="008974FF" w:rsidRDefault="002041CF" w:rsidP="006336E6">
            <w:pPr>
              <w:rPr>
                <w:rFonts w:ascii="Times New Roman" w:hAnsi="Times New Roman" w:cs="Times New Roman"/>
                <w:sz w:val="28"/>
                <w:szCs w:val="28"/>
              </w:rPr>
            </w:pPr>
            <w:r w:rsidRPr="008974FF">
              <w:rPr>
                <w:rFonts w:ascii="Times New Roman" w:hAnsi="Times New Roman" w:cs="Times New Roman"/>
                <w:sz w:val="28"/>
                <w:szCs w:val="28"/>
              </w:rPr>
              <w:t>50</w:t>
            </w:r>
          </w:p>
        </w:tc>
        <w:tc>
          <w:tcPr>
            <w:tcW w:w="1196"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p>
        </w:tc>
        <w:tc>
          <w:tcPr>
            <w:tcW w:w="1197" w:type="dxa"/>
          </w:tcPr>
          <w:p w:rsidR="00267112" w:rsidRDefault="00267112" w:rsidP="006336E6"/>
        </w:tc>
      </w:tr>
      <w:tr w:rsidR="00267112" w:rsidTr="006336E6">
        <w:tc>
          <w:tcPr>
            <w:tcW w:w="2392" w:type="dxa"/>
          </w:tcPr>
          <w:p w:rsidR="00267112" w:rsidRPr="00FF1E7A" w:rsidRDefault="00267112" w:rsidP="006336E6">
            <w:pPr>
              <w:shd w:val="clear" w:color="auto" w:fill="FFFFFF" w:themeFill="background1"/>
              <w:spacing w:line="240" w:lineRule="atLeast"/>
              <w:jc w:val="both"/>
              <w:rPr>
                <w:rFonts w:ascii="Times New Roman" w:eastAsia="Times New Roman" w:hAnsi="Times New Roman" w:cs="Times New Roman"/>
                <w:sz w:val="28"/>
                <w:szCs w:val="28"/>
              </w:rPr>
            </w:pPr>
            <w:proofErr w:type="spellStart"/>
            <w:r w:rsidRPr="00FF1E7A">
              <w:rPr>
                <w:rFonts w:ascii="Times New Roman" w:eastAsia="Times New Roman" w:hAnsi="Times New Roman" w:cs="Times New Roman"/>
                <w:sz w:val="28"/>
                <w:szCs w:val="28"/>
              </w:rPr>
              <w:t>Литер</w:t>
            </w:r>
            <w:proofErr w:type="gramStart"/>
            <w:r w:rsidRPr="00FF1E7A">
              <w:rPr>
                <w:rFonts w:ascii="Times New Roman" w:eastAsia="Times New Roman" w:hAnsi="Times New Roman" w:cs="Times New Roman"/>
                <w:sz w:val="28"/>
                <w:szCs w:val="28"/>
              </w:rPr>
              <w:t>.ч</w:t>
            </w:r>
            <w:proofErr w:type="gramEnd"/>
            <w:r w:rsidRPr="00FF1E7A">
              <w:rPr>
                <w:rFonts w:ascii="Times New Roman" w:eastAsia="Times New Roman" w:hAnsi="Times New Roman" w:cs="Times New Roman"/>
                <w:sz w:val="28"/>
                <w:szCs w:val="28"/>
              </w:rPr>
              <w:t>тение</w:t>
            </w:r>
            <w:proofErr w:type="spellEnd"/>
          </w:p>
        </w:tc>
        <w:tc>
          <w:tcPr>
            <w:tcW w:w="1196"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100</w:t>
            </w:r>
          </w:p>
        </w:tc>
        <w:tc>
          <w:tcPr>
            <w:tcW w:w="1197" w:type="dxa"/>
          </w:tcPr>
          <w:p w:rsidR="00267112" w:rsidRDefault="00267112" w:rsidP="006336E6">
            <w:r w:rsidRPr="00116044">
              <w:rPr>
                <w:rFonts w:ascii="Times New Roman" w:eastAsia="Times New Roman" w:hAnsi="Times New Roman" w:cs="Times New Roman"/>
                <w:sz w:val="28"/>
                <w:szCs w:val="28"/>
              </w:rPr>
              <w:t>100</w:t>
            </w:r>
          </w:p>
        </w:tc>
        <w:tc>
          <w:tcPr>
            <w:tcW w:w="1196" w:type="dxa"/>
          </w:tcPr>
          <w:p w:rsidR="00267112" w:rsidRPr="00FF1E7A" w:rsidRDefault="002041CF" w:rsidP="006336E6">
            <w:pPr>
              <w:shd w:val="clear" w:color="auto" w:fill="FFFFFF" w:themeFill="background1"/>
              <w:spacing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1197" w:type="dxa"/>
          </w:tcPr>
          <w:p w:rsidR="00267112" w:rsidRPr="008974FF" w:rsidRDefault="008974FF" w:rsidP="006336E6">
            <w:pPr>
              <w:rPr>
                <w:rFonts w:ascii="Times New Roman" w:hAnsi="Times New Roman" w:cs="Times New Roman"/>
                <w:sz w:val="28"/>
                <w:szCs w:val="28"/>
              </w:rPr>
            </w:pPr>
            <w:r w:rsidRPr="008974FF">
              <w:rPr>
                <w:rFonts w:ascii="Times New Roman" w:hAnsi="Times New Roman" w:cs="Times New Roman"/>
                <w:sz w:val="28"/>
                <w:szCs w:val="28"/>
              </w:rPr>
              <w:t>50</w:t>
            </w:r>
          </w:p>
        </w:tc>
        <w:tc>
          <w:tcPr>
            <w:tcW w:w="1196"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p>
        </w:tc>
        <w:tc>
          <w:tcPr>
            <w:tcW w:w="1197" w:type="dxa"/>
          </w:tcPr>
          <w:p w:rsidR="00267112" w:rsidRDefault="00267112" w:rsidP="006336E6"/>
        </w:tc>
      </w:tr>
      <w:tr w:rsidR="00267112" w:rsidTr="006336E6">
        <w:tc>
          <w:tcPr>
            <w:tcW w:w="2392" w:type="dxa"/>
          </w:tcPr>
          <w:p w:rsidR="00267112" w:rsidRPr="00FF1E7A" w:rsidRDefault="00267112" w:rsidP="006336E6">
            <w:pPr>
              <w:shd w:val="clear" w:color="auto" w:fill="FFFFFF" w:themeFill="background1"/>
              <w:spacing w:line="240" w:lineRule="atLeast"/>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Немецк</w:t>
            </w:r>
            <w:proofErr w:type="gramStart"/>
            <w:r w:rsidRPr="00FF1E7A">
              <w:rPr>
                <w:rFonts w:ascii="Times New Roman" w:eastAsia="Times New Roman" w:hAnsi="Times New Roman" w:cs="Times New Roman"/>
                <w:sz w:val="28"/>
                <w:szCs w:val="28"/>
              </w:rPr>
              <w:t>.я</w:t>
            </w:r>
            <w:proofErr w:type="gramEnd"/>
            <w:r w:rsidRPr="00FF1E7A">
              <w:rPr>
                <w:rFonts w:ascii="Times New Roman" w:eastAsia="Times New Roman" w:hAnsi="Times New Roman" w:cs="Times New Roman"/>
                <w:sz w:val="28"/>
                <w:szCs w:val="28"/>
              </w:rPr>
              <w:t>зык</w:t>
            </w:r>
            <w:proofErr w:type="spellEnd"/>
          </w:p>
        </w:tc>
        <w:tc>
          <w:tcPr>
            <w:tcW w:w="1196"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100</w:t>
            </w:r>
          </w:p>
        </w:tc>
        <w:tc>
          <w:tcPr>
            <w:tcW w:w="1197" w:type="dxa"/>
          </w:tcPr>
          <w:p w:rsidR="00267112" w:rsidRDefault="002041CF" w:rsidP="006336E6">
            <w:r>
              <w:rPr>
                <w:rFonts w:ascii="Times New Roman" w:eastAsia="Times New Roman" w:hAnsi="Times New Roman" w:cs="Times New Roman"/>
                <w:sz w:val="28"/>
                <w:szCs w:val="28"/>
              </w:rPr>
              <w:t>100</w:t>
            </w:r>
          </w:p>
        </w:tc>
        <w:tc>
          <w:tcPr>
            <w:tcW w:w="1196" w:type="dxa"/>
          </w:tcPr>
          <w:p w:rsidR="00267112" w:rsidRPr="00FF1E7A" w:rsidRDefault="002041CF" w:rsidP="006336E6">
            <w:pPr>
              <w:shd w:val="clear" w:color="auto" w:fill="FFFFFF" w:themeFill="background1"/>
              <w:spacing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1197" w:type="dxa"/>
          </w:tcPr>
          <w:p w:rsidR="00267112" w:rsidRPr="008974FF" w:rsidRDefault="008974FF" w:rsidP="006336E6">
            <w:pPr>
              <w:rPr>
                <w:rFonts w:ascii="Times New Roman" w:hAnsi="Times New Roman" w:cs="Times New Roman"/>
                <w:sz w:val="28"/>
                <w:szCs w:val="28"/>
              </w:rPr>
            </w:pPr>
            <w:r w:rsidRPr="008974FF">
              <w:rPr>
                <w:rFonts w:ascii="Times New Roman" w:hAnsi="Times New Roman" w:cs="Times New Roman"/>
                <w:sz w:val="28"/>
                <w:szCs w:val="28"/>
              </w:rPr>
              <w:t>50</w:t>
            </w:r>
          </w:p>
        </w:tc>
        <w:tc>
          <w:tcPr>
            <w:tcW w:w="1196"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p>
        </w:tc>
        <w:tc>
          <w:tcPr>
            <w:tcW w:w="1197" w:type="dxa"/>
          </w:tcPr>
          <w:p w:rsidR="00267112" w:rsidRDefault="00267112" w:rsidP="006336E6"/>
        </w:tc>
      </w:tr>
      <w:tr w:rsidR="00267112" w:rsidTr="006336E6">
        <w:tc>
          <w:tcPr>
            <w:tcW w:w="2392" w:type="dxa"/>
          </w:tcPr>
          <w:p w:rsidR="00267112" w:rsidRPr="00FF1E7A" w:rsidRDefault="00267112" w:rsidP="006336E6">
            <w:pPr>
              <w:shd w:val="clear" w:color="auto" w:fill="FFFFFF" w:themeFill="background1"/>
              <w:spacing w:line="240" w:lineRule="atLeast"/>
              <w:jc w:val="both"/>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 xml:space="preserve">Математика </w:t>
            </w:r>
          </w:p>
        </w:tc>
        <w:tc>
          <w:tcPr>
            <w:tcW w:w="1196"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FF1E7A">
              <w:rPr>
                <w:rFonts w:ascii="Times New Roman" w:eastAsia="Times New Roman" w:hAnsi="Times New Roman" w:cs="Times New Roman"/>
                <w:sz w:val="28"/>
                <w:szCs w:val="28"/>
              </w:rPr>
              <w:t>0</w:t>
            </w:r>
          </w:p>
        </w:tc>
        <w:tc>
          <w:tcPr>
            <w:tcW w:w="1197" w:type="dxa"/>
          </w:tcPr>
          <w:p w:rsidR="00267112" w:rsidRDefault="00267112" w:rsidP="006336E6">
            <w:r w:rsidRPr="00116044">
              <w:rPr>
                <w:rFonts w:ascii="Times New Roman" w:eastAsia="Times New Roman" w:hAnsi="Times New Roman" w:cs="Times New Roman"/>
                <w:sz w:val="28"/>
                <w:szCs w:val="28"/>
              </w:rPr>
              <w:t>100</w:t>
            </w:r>
          </w:p>
        </w:tc>
        <w:tc>
          <w:tcPr>
            <w:tcW w:w="1196" w:type="dxa"/>
          </w:tcPr>
          <w:p w:rsidR="00267112" w:rsidRPr="00FF1E7A" w:rsidRDefault="002041CF" w:rsidP="006336E6">
            <w:pPr>
              <w:shd w:val="clear" w:color="auto" w:fill="FFFFFF" w:themeFill="background1"/>
              <w:spacing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1197" w:type="dxa"/>
          </w:tcPr>
          <w:p w:rsidR="00267112" w:rsidRPr="008974FF" w:rsidRDefault="008974FF" w:rsidP="006336E6">
            <w:pPr>
              <w:rPr>
                <w:rFonts w:ascii="Times New Roman" w:hAnsi="Times New Roman" w:cs="Times New Roman"/>
                <w:sz w:val="28"/>
                <w:szCs w:val="28"/>
              </w:rPr>
            </w:pPr>
            <w:r w:rsidRPr="008974FF">
              <w:rPr>
                <w:rFonts w:ascii="Times New Roman" w:hAnsi="Times New Roman" w:cs="Times New Roman"/>
                <w:sz w:val="28"/>
                <w:szCs w:val="28"/>
              </w:rPr>
              <w:t>100</w:t>
            </w:r>
          </w:p>
        </w:tc>
        <w:tc>
          <w:tcPr>
            <w:tcW w:w="1196"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p>
        </w:tc>
        <w:tc>
          <w:tcPr>
            <w:tcW w:w="1197" w:type="dxa"/>
          </w:tcPr>
          <w:p w:rsidR="00267112" w:rsidRDefault="00267112" w:rsidP="006336E6"/>
        </w:tc>
      </w:tr>
      <w:tr w:rsidR="00267112" w:rsidTr="006336E6">
        <w:tc>
          <w:tcPr>
            <w:tcW w:w="2392" w:type="dxa"/>
          </w:tcPr>
          <w:p w:rsidR="00267112" w:rsidRPr="00FF1E7A" w:rsidRDefault="00267112" w:rsidP="006336E6">
            <w:pPr>
              <w:shd w:val="clear" w:color="auto" w:fill="FFFFFF" w:themeFill="background1"/>
              <w:spacing w:line="240" w:lineRule="atLeast"/>
              <w:jc w:val="both"/>
              <w:rPr>
                <w:rFonts w:ascii="Times New Roman" w:eastAsia="Times New Roman" w:hAnsi="Times New Roman" w:cs="Times New Roman"/>
                <w:sz w:val="28"/>
                <w:szCs w:val="28"/>
              </w:rPr>
            </w:pPr>
            <w:proofErr w:type="spellStart"/>
            <w:r w:rsidRPr="00FF1E7A">
              <w:rPr>
                <w:rFonts w:ascii="Times New Roman" w:eastAsia="Times New Roman" w:hAnsi="Times New Roman" w:cs="Times New Roman"/>
                <w:sz w:val="28"/>
                <w:szCs w:val="28"/>
              </w:rPr>
              <w:t>Окр</w:t>
            </w:r>
            <w:proofErr w:type="spellEnd"/>
            <w:r w:rsidRPr="00FF1E7A">
              <w:rPr>
                <w:rFonts w:ascii="Times New Roman" w:eastAsia="Times New Roman" w:hAnsi="Times New Roman" w:cs="Times New Roman"/>
                <w:sz w:val="28"/>
                <w:szCs w:val="28"/>
              </w:rPr>
              <w:t>. мир</w:t>
            </w:r>
          </w:p>
        </w:tc>
        <w:tc>
          <w:tcPr>
            <w:tcW w:w="1196"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100</w:t>
            </w:r>
          </w:p>
        </w:tc>
        <w:tc>
          <w:tcPr>
            <w:tcW w:w="1197" w:type="dxa"/>
          </w:tcPr>
          <w:p w:rsidR="00267112" w:rsidRDefault="00267112" w:rsidP="006336E6">
            <w:r w:rsidRPr="00116044">
              <w:rPr>
                <w:rFonts w:ascii="Times New Roman" w:eastAsia="Times New Roman" w:hAnsi="Times New Roman" w:cs="Times New Roman"/>
                <w:sz w:val="28"/>
                <w:szCs w:val="28"/>
              </w:rPr>
              <w:t>100</w:t>
            </w:r>
          </w:p>
        </w:tc>
        <w:tc>
          <w:tcPr>
            <w:tcW w:w="1196" w:type="dxa"/>
          </w:tcPr>
          <w:p w:rsidR="00267112" w:rsidRPr="00FF1E7A" w:rsidRDefault="002041CF" w:rsidP="006336E6">
            <w:pPr>
              <w:shd w:val="clear" w:color="auto" w:fill="FFFFFF" w:themeFill="background1"/>
              <w:spacing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1197" w:type="dxa"/>
          </w:tcPr>
          <w:p w:rsidR="00267112" w:rsidRPr="008974FF" w:rsidRDefault="008974FF" w:rsidP="006336E6">
            <w:pPr>
              <w:rPr>
                <w:rFonts w:ascii="Times New Roman" w:hAnsi="Times New Roman" w:cs="Times New Roman"/>
                <w:sz w:val="28"/>
                <w:szCs w:val="28"/>
              </w:rPr>
            </w:pPr>
            <w:r w:rsidRPr="008974FF">
              <w:rPr>
                <w:rFonts w:ascii="Times New Roman" w:hAnsi="Times New Roman" w:cs="Times New Roman"/>
                <w:sz w:val="28"/>
                <w:szCs w:val="28"/>
              </w:rPr>
              <w:t>100</w:t>
            </w:r>
          </w:p>
        </w:tc>
        <w:tc>
          <w:tcPr>
            <w:tcW w:w="1196"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p>
        </w:tc>
        <w:tc>
          <w:tcPr>
            <w:tcW w:w="1197" w:type="dxa"/>
          </w:tcPr>
          <w:p w:rsidR="00267112" w:rsidRDefault="00267112" w:rsidP="006336E6"/>
        </w:tc>
      </w:tr>
    </w:tbl>
    <w:p w:rsidR="00267112" w:rsidRDefault="00267112" w:rsidP="00267112">
      <w:pPr>
        <w:shd w:val="clear" w:color="auto" w:fill="FFFFFF" w:themeFill="background1"/>
        <w:tabs>
          <w:tab w:val="left" w:pos="662"/>
        </w:tabs>
        <w:spacing w:after="0" w:line="239" w:lineRule="auto"/>
        <w:jc w:val="both"/>
        <w:rPr>
          <w:sz w:val="20"/>
          <w:szCs w:val="20"/>
        </w:rPr>
      </w:pPr>
    </w:p>
    <w:p w:rsidR="00267112" w:rsidRDefault="00267112" w:rsidP="00267112">
      <w:pPr>
        <w:shd w:val="clear" w:color="auto" w:fill="FFFFFF" w:themeFill="background1"/>
        <w:tabs>
          <w:tab w:val="left" w:pos="662"/>
        </w:tabs>
        <w:spacing w:after="0" w:line="239" w:lineRule="auto"/>
        <w:jc w:val="both"/>
        <w:rPr>
          <w:rFonts w:ascii="Times New Roman" w:eastAsia="Times New Roman" w:hAnsi="Times New Roman" w:cs="Times New Roman"/>
          <w:sz w:val="28"/>
          <w:szCs w:val="28"/>
        </w:rPr>
      </w:pPr>
      <w:r>
        <w:rPr>
          <w:sz w:val="20"/>
          <w:szCs w:val="20"/>
        </w:rPr>
        <w:t xml:space="preserve">  </w:t>
      </w:r>
      <w:r w:rsidR="007C10AE">
        <w:rPr>
          <w:rFonts w:ascii="Times New Roman" w:eastAsia="Times New Roman" w:hAnsi="Times New Roman" w:cs="Times New Roman"/>
          <w:sz w:val="28"/>
          <w:szCs w:val="28"/>
        </w:rPr>
        <w:t>На начало</w:t>
      </w:r>
      <w:r w:rsidR="008974FF">
        <w:rPr>
          <w:rFonts w:ascii="Times New Roman" w:eastAsia="Times New Roman" w:hAnsi="Times New Roman" w:cs="Times New Roman"/>
          <w:sz w:val="28"/>
          <w:szCs w:val="28"/>
        </w:rPr>
        <w:t xml:space="preserve"> 2018</w:t>
      </w:r>
      <w:r>
        <w:rPr>
          <w:rFonts w:ascii="Times New Roman" w:eastAsia="Times New Roman" w:hAnsi="Times New Roman" w:cs="Times New Roman"/>
          <w:sz w:val="28"/>
          <w:szCs w:val="28"/>
        </w:rPr>
        <w:t xml:space="preserve">  г.</w:t>
      </w:r>
      <w:r w:rsidR="008974FF">
        <w:rPr>
          <w:rFonts w:ascii="Times New Roman" w:eastAsia="Times New Roman" w:hAnsi="Times New Roman" w:cs="Times New Roman"/>
          <w:sz w:val="28"/>
          <w:szCs w:val="28"/>
        </w:rPr>
        <w:t xml:space="preserve"> в начальных классах обучалось 5 человек. Из них в 1классе – 1</w:t>
      </w:r>
      <w:r>
        <w:rPr>
          <w:rFonts w:ascii="Times New Roman" w:eastAsia="Times New Roman" w:hAnsi="Times New Roman" w:cs="Times New Roman"/>
          <w:sz w:val="28"/>
          <w:szCs w:val="28"/>
        </w:rPr>
        <w:t>, во 2 клас</w:t>
      </w:r>
      <w:r w:rsidR="008974FF">
        <w:rPr>
          <w:rFonts w:ascii="Times New Roman" w:eastAsia="Times New Roman" w:hAnsi="Times New Roman" w:cs="Times New Roman"/>
          <w:sz w:val="28"/>
          <w:szCs w:val="28"/>
        </w:rPr>
        <w:t>се – 2</w:t>
      </w:r>
      <w:r>
        <w:rPr>
          <w:rFonts w:ascii="Times New Roman" w:eastAsia="Times New Roman" w:hAnsi="Times New Roman" w:cs="Times New Roman"/>
          <w:sz w:val="28"/>
          <w:szCs w:val="28"/>
        </w:rPr>
        <w:t xml:space="preserve">, </w:t>
      </w:r>
      <w:r w:rsidR="008974FF">
        <w:rPr>
          <w:rFonts w:ascii="Times New Roman" w:eastAsia="Times New Roman" w:hAnsi="Times New Roman" w:cs="Times New Roman"/>
          <w:sz w:val="28"/>
          <w:szCs w:val="28"/>
        </w:rPr>
        <w:t>в 3 классе – 0</w:t>
      </w:r>
      <w:r w:rsidRPr="00B37CD5">
        <w:rPr>
          <w:rFonts w:ascii="Times New Roman" w:eastAsia="Times New Roman" w:hAnsi="Times New Roman" w:cs="Times New Roman"/>
          <w:sz w:val="28"/>
          <w:szCs w:val="28"/>
        </w:rPr>
        <w:t>, в 4 классе</w:t>
      </w:r>
      <w:r>
        <w:rPr>
          <w:rFonts w:ascii="Times New Roman" w:eastAsia="Times New Roman" w:hAnsi="Times New Roman" w:cs="Times New Roman"/>
          <w:sz w:val="28"/>
          <w:szCs w:val="28"/>
        </w:rPr>
        <w:t xml:space="preserve"> - 2 человека. В следующий к</w:t>
      </w:r>
      <w:r w:rsidR="008974FF">
        <w:rPr>
          <w:rFonts w:ascii="Times New Roman" w:eastAsia="Times New Roman" w:hAnsi="Times New Roman" w:cs="Times New Roman"/>
          <w:sz w:val="28"/>
          <w:szCs w:val="28"/>
        </w:rPr>
        <w:t xml:space="preserve">ласс по итогам года </w:t>
      </w:r>
      <w:proofErr w:type="gramStart"/>
      <w:r w:rsidR="008974FF">
        <w:rPr>
          <w:rFonts w:ascii="Times New Roman" w:eastAsia="Times New Roman" w:hAnsi="Times New Roman" w:cs="Times New Roman"/>
          <w:sz w:val="28"/>
          <w:szCs w:val="28"/>
        </w:rPr>
        <w:t>переведены</w:t>
      </w:r>
      <w:proofErr w:type="gramEnd"/>
      <w:r w:rsidR="008974FF">
        <w:rPr>
          <w:rFonts w:ascii="Times New Roman" w:eastAsia="Times New Roman" w:hAnsi="Times New Roman" w:cs="Times New Roman"/>
          <w:sz w:val="28"/>
          <w:szCs w:val="28"/>
        </w:rPr>
        <w:t xml:space="preserve"> 4</w:t>
      </w:r>
      <w:r>
        <w:rPr>
          <w:rFonts w:ascii="Times New Roman" w:eastAsia="Times New Roman" w:hAnsi="Times New Roman" w:cs="Times New Roman"/>
          <w:sz w:val="28"/>
          <w:szCs w:val="28"/>
        </w:rPr>
        <w:t xml:space="preserve"> обучающихся. Из них на «4» и «5» учат</w:t>
      </w:r>
      <w:r w:rsidR="008974FF">
        <w:rPr>
          <w:rFonts w:ascii="Times New Roman" w:eastAsia="Times New Roman" w:hAnsi="Times New Roman" w:cs="Times New Roman"/>
          <w:sz w:val="28"/>
          <w:szCs w:val="28"/>
        </w:rPr>
        <w:t>ся 2</w:t>
      </w:r>
      <w:r>
        <w:rPr>
          <w:rFonts w:ascii="Times New Roman" w:eastAsia="Times New Roman" w:hAnsi="Times New Roman" w:cs="Times New Roman"/>
          <w:sz w:val="28"/>
          <w:szCs w:val="28"/>
        </w:rPr>
        <w:t xml:space="preserve"> чел</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век</w:t>
      </w:r>
      <w:r w:rsidR="008974FF">
        <w:rPr>
          <w:rFonts w:ascii="Times New Roman" w:eastAsia="Times New Roman" w:hAnsi="Times New Roman" w:cs="Times New Roman"/>
          <w:sz w:val="28"/>
          <w:szCs w:val="28"/>
        </w:rPr>
        <w:t>а</w:t>
      </w:r>
      <w:r>
        <w:rPr>
          <w:rFonts w:ascii="Times New Roman" w:eastAsia="Times New Roman" w:hAnsi="Times New Roman" w:cs="Times New Roman"/>
          <w:sz w:val="28"/>
          <w:szCs w:val="28"/>
        </w:rPr>
        <w:t>. Успеваемость</w:t>
      </w:r>
      <w:r w:rsidR="008974FF">
        <w:rPr>
          <w:rFonts w:ascii="Times New Roman" w:eastAsia="Times New Roman" w:hAnsi="Times New Roman" w:cs="Times New Roman"/>
          <w:sz w:val="28"/>
          <w:szCs w:val="28"/>
        </w:rPr>
        <w:t xml:space="preserve"> – 100 %., качество знаний -  5</w:t>
      </w:r>
      <w:r>
        <w:rPr>
          <w:rFonts w:ascii="Times New Roman" w:eastAsia="Times New Roman" w:hAnsi="Times New Roman" w:cs="Times New Roman"/>
          <w:sz w:val="28"/>
          <w:szCs w:val="28"/>
        </w:rPr>
        <w:t>0 %. Качество знаний по кла</w:t>
      </w:r>
      <w:r>
        <w:rPr>
          <w:rFonts w:ascii="Times New Roman" w:eastAsia="Times New Roman" w:hAnsi="Times New Roman" w:cs="Times New Roman"/>
          <w:sz w:val="28"/>
          <w:szCs w:val="28"/>
        </w:rPr>
        <w:t>с</w:t>
      </w:r>
      <w:r>
        <w:rPr>
          <w:rFonts w:ascii="Times New Roman" w:eastAsia="Times New Roman" w:hAnsi="Times New Roman" w:cs="Times New Roman"/>
          <w:sz w:val="28"/>
          <w:szCs w:val="28"/>
        </w:rPr>
        <w:t>сам выглядит следующим образом: 2 клас</w:t>
      </w:r>
      <w:r w:rsidR="008974FF">
        <w:rPr>
          <w:rFonts w:ascii="Times New Roman" w:eastAsia="Times New Roman" w:hAnsi="Times New Roman" w:cs="Times New Roman"/>
          <w:sz w:val="28"/>
          <w:szCs w:val="28"/>
        </w:rPr>
        <w:t>с – 50%, 4 класс – 5</w:t>
      </w:r>
      <w:r>
        <w:rPr>
          <w:rFonts w:ascii="Times New Roman" w:eastAsia="Times New Roman" w:hAnsi="Times New Roman" w:cs="Times New Roman"/>
          <w:sz w:val="28"/>
          <w:szCs w:val="28"/>
        </w:rPr>
        <w:t xml:space="preserve">0%. </w:t>
      </w:r>
    </w:p>
    <w:p w:rsidR="00822F33" w:rsidRDefault="007C10AE" w:rsidP="00267112">
      <w:pPr>
        <w:tabs>
          <w:tab w:val="left" w:pos="662"/>
        </w:tabs>
        <w:spacing w:after="0" w:line="23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 сентября</w:t>
      </w:r>
      <w:r w:rsidR="008974FF">
        <w:rPr>
          <w:rFonts w:ascii="Times New Roman" w:eastAsia="Times New Roman" w:hAnsi="Times New Roman" w:cs="Times New Roman"/>
          <w:sz w:val="28"/>
          <w:szCs w:val="28"/>
        </w:rPr>
        <w:t xml:space="preserve">  2018</w:t>
      </w:r>
      <w:r w:rsidR="00267112">
        <w:rPr>
          <w:rFonts w:ascii="Times New Roman" w:eastAsia="Times New Roman" w:hAnsi="Times New Roman" w:cs="Times New Roman"/>
          <w:sz w:val="28"/>
          <w:szCs w:val="28"/>
        </w:rPr>
        <w:t xml:space="preserve"> г.</w:t>
      </w:r>
      <w:r w:rsidR="008974FF">
        <w:rPr>
          <w:rFonts w:ascii="Times New Roman" w:eastAsia="Times New Roman" w:hAnsi="Times New Roman" w:cs="Times New Roman"/>
          <w:sz w:val="28"/>
          <w:szCs w:val="28"/>
        </w:rPr>
        <w:t xml:space="preserve"> в начальных классах обучалось 2</w:t>
      </w:r>
      <w:r w:rsidR="00267112">
        <w:rPr>
          <w:rFonts w:ascii="Times New Roman" w:eastAsia="Times New Roman" w:hAnsi="Times New Roman" w:cs="Times New Roman"/>
          <w:sz w:val="28"/>
          <w:szCs w:val="28"/>
        </w:rPr>
        <w:t xml:space="preserve"> человек</w:t>
      </w:r>
      <w:r w:rsidR="008974FF">
        <w:rPr>
          <w:rFonts w:ascii="Times New Roman" w:eastAsia="Times New Roman" w:hAnsi="Times New Roman" w:cs="Times New Roman"/>
          <w:sz w:val="28"/>
          <w:szCs w:val="28"/>
        </w:rPr>
        <w:t>а. Из них в 1 классе – 0, во 2 классе – 1, в 3 классе – 1, в 4 классе – 0</w:t>
      </w:r>
      <w:r w:rsidR="00267112">
        <w:rPr>
          <w:rFonts w:ascii="Times New Roman" w:eastAsia="Times New Roman" w:hAnsi="Times New Roman" w:cs="Times New Roman"/>
          <w:sz w:val="28"/>
          <w:szCs w:val="28"/>
        </w:rPr>
        <w:t xml:space="preserve"> человека. По итогам </w:t>
      </w:r>
      <w:r w:rsidR="008974FF">
        <w:rPr>
          <w:rFonts w:ascii="Times New Roman" w:eastAsia="Times New Roman" w:hAnsi="Times New Roman" w:cs="Times New Roman"/>
          <w:sz w:val="28"/>
          <w:szCs w:val="28"/>
        </w:rPr>
        <w:t>2 четверти на «4» и «5» учатся 1 человек</w:t>
      </w:r>
      <w:r w:rsidR="00267112">
        <w:rPr>
          <w:rFonts w:ascii="Times New Roman" w:eastAsia="Times New Roman" w:hAnsi="Times New Roman" w:cs="Times New Roman"/>
          <w:sz w:val="28"/>
          <w:szCs w:val="28"/>
        </w:rPr>
        <w:t>. Успеваемость – 100 %., каче</w:t>
      </w:r>
      <w:r w:rsidR="008974FF">
        <w:rPr>
          <w:rFonts w:ascii="Times New Roman" w:eastAsia="Times New Roman" w:hAnsi="Times New Roman" w:cs="Times New Roman"/>
          <w:sz w:val="28"/>
          <w:szCs w:val="28"/>
        </w:rPr>
        <w:t>ство зн</w:t>
      </w:r>
      <w:r w:rsidR="008974FF">
        <w:rPr>
          <w:rFonts w:ascii="Times New Roman" w:eastAsia="Times New Roman" w:hAnsi="Times New Roman" w:cs="Times New Roman"/>
          <w:sz w:val="28"/>
          <w:szCs w:val="28"/>
        </w:rPr>
        <w:t>а</w:t>
      </w:r>
      <w:r w:rsidR="008974FF">
        <w:rPr>
          <w:rFonts w:ascii="Times New Roman" w:eastAsia="Times New Roman" w:hAnsi="Times New Roman" w:cs="Times New Roman"/>
          <w:sz w:val="28"/>
          <w:szCs w:val="28"/>
        </w:rPr>
        <w:t>ний -  50</w:t>
      </w:r>
      <w:r w:rsidR="00267112">
        <w:rPr>
          <w:rFonts w:ascii="Times New Roman" w:eastAsia="Times New Roman" w:hAnsi="Times New Roman" w:cs="Times New Roman"/>
          <w:sz w:val="28"/>
          <w:szCs w:val="28"/>
        </w:rPr>
        <w:t xml:space="preserve"> %. Качество знаний по классам выгляди</w:t>
      </w:r>
      <w:r w:rsidR="008974FF">
        <w:rPr>
          <w:rFonts w:ascii="Times New Roman" w:eastAsia="Times New Roman" w:hAnsi="Times New Roman" w:cs="Times New Roman"/>
          <w:sz w:val="28"/>
          <w:szCs w:val="28"/>
        </w:rPr>
        <w:t xml:space="preserve">т следующим образом: 2 класс – 100%, 3 класс – </w:t>
      </w:r>
      <w:r w:rsidR="00267112">
        <w:rPr>
          <w:rFonts w:ascii="Times New Roman" w:eastAsia="Times New Roman" w:hAnsi="Times New Roman" w:cs="Times New Roman"/>
          <w:sz w:val="28"/>
          <w:szCs w:val="28"/>
        </w:rPr>
        <w:t>0 %.</w:t>
      </w:r>
    </w:p>
    <w:p w:rsidR="00267112" w:rsidRPr="00A40C3A" w:rsidRDefault="00267112" w:rsidP="00267112">
      <w:pPr>
        <w:tabs>
          <w:tab w:val="left" w:pos="662"/>
        </w:tabs>
        <w:spacing w:after="0" w:line="239" w:lineRule="auto"/>
        <w:jc w:val="both"/>
        <w:rPr>
          <w:rFonts w:ascii="Times New Roman" w:eastAsia="Times New Roman" w:hAnsi="Times New Roman" w:cs="Times New Roman"/>
          <w:b/>
          <w:sz w:val="28"/>
          <w:szCs w:val="28"/>
        </w:rPr>
      </w:pPr>
      <w:r w:rsidRPr="00A40C3A">
        <w:rPr>
          <w:rFonts w:ascii="Times New Roman" w:eastAsia="Times New Roman" w:hAnsi="Times New Roman" w:cs="Times New Roman"/>
          <w:b/>
          <w:sz w:val="28"/>
          <w:szCs w:val="28"/>
        </w:rPr>
        <w:t>Выводы:</w:t>
      </w:r>
    </w:p>
    <w:p w:rsidR="00A40C3A" w:rsidRPr="004C4855" w:rsidRDefault="00267112" w:rsidP="004C4855">
      <w:pPr>
        <w:tabs>
          <w:tab w:val="left" w:pos="662"/>
        </w:tabs>
        <w:spacing w:after="0" w:line="239" w:lineRule="auto"/>
        <w:jc w:val="both"/>
        <w:rPr>
          <w:rFonts w:eastAsia="Times New Roman"/>
          <w:sz w:val="28"/>
          <w:szCs w:val="28"/>
        </w:rPr>
      </w:pPr>
      <w:r>
        <w:rPr>
          <w:rFonts w:ascii="Times New Roman" w:eastAsia="Times New Roman" w:hAnsi="Times New Roman" w:cs="Times New Roman"/>
          <w:sz w:val="28"/>
          <w:szCs w:val="28"/>
        </w:rPr>
        <w:t xml:space="preserve">   Учителям начальных классов необходимо продолжить работу по стимулир</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ванию активной учебно-познавательной деятельности с целью </w:t>
      </w:r>
      <w:proofErr w:type="gramStart"/>
      <w:r>
        <w:rPr>
          <w:rFonts w:ascii="Times New Roman" w:eastAsia="Times New Roman" w:hAnsi="Times New Roman" w:cs="Times New Roman"/>
          <w:sz w:val="28"/>
          <w:szCs w:val="28"/>
        </w:rPr>
        <w:t>повышения уровня достижения планируемых результатов освоения образовательной пр</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граммы</w:t>
      </w:r>
      <w:proofErr w:type="gramEnd"/>
      <w:r>
        <w:rPr>
          <w:rFonts w:ascii="Times New Roman" w:eastAsia="Times New Roman" w:hAnsi="Times New Roman" w:cs="Times New Roman"/>
          <w:sz w:val="28"/>
          <w:szCs w:val="28"/>
        </w:rPr>
        <w:t>.</w:t>
      </w:r>
    </w:p>
    <w:p w:rsidR="000B7EDD" w:rsidRDefault="00A40C3A" w:rsidP="00ED77F9">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D77F9" w:rsidRPr="00F363DF">
        <w:rPr>
          <w:rFonts w:ascii="Times New Roman" w:eastAsia="Times New Roman" w:hAnsi="Times New Roman" w:cs="Times New Roman"/>
          <w:sz w:val="28"/>
          <w:szCs w:val="28"/>
        </w:rPr>
        <w:t xml:space="preserve">Все участники внутренней системы оценки качества образования МБОУ ООШ </w:t>
      </w:r>
      <w:r w:rsidR="001E556F">
        <w:rPr>
          <w:rFonts w:ascii="Times New Roman" w:eastAsia="Times New Roman" w:hAnsi="Times New Roman" w:cs="Times New Roman"/>
          <w:sz w:val="28"/>
          <w:szCs w:val="28"/>
        </w:rPr>
        <w:t xml:space="preserve">с. </w:t>
      </w:r>
      <w:proofErr w:type="spellStart"/>
      <w:r w:rsidR="001E556F">
        <w:rPr>
          <w:rFonts w:ascii="Times New Roman" w:eastAsia="Times New Roman" w:hAnsi="Times New Roman" w:cs="Times New Roman"/>
          <w:sz w:val="28"/>
          <w:szCs w:val="28"/>
        </w:rPr>
        <w:t>Урусово</w:t>
      </w:r>
      <w:proofErr w:type="spellEnd"/>
      <w:r w:rsidR="00ED77F9" w:rsidRPr="00F363DF">
        <w:rPr>
          <w:rFonts w:ascii="Times New Roman" w:eastAsia="Times New Roman" w:hAnsi="Times New Roman" w:cs="Times New Roman"/>
          <w:sz w:val="28"/>
          <w:szCs w:val="28"/>
        </w:rPr>
        <w:t xml:space="preserve"> (админис</w:t>
      </w:r>
      <w:r w:rsidR="00677A7A">
        <w:rPr>
          <w:rFonts w:ascii="Times New Roman" w:eastAsia="Times New Roman" w:hAnsi="Times New Roman" w:cs="Times New Roman"/>
          <w:sz w:val="28"/>
          <w:szCs w:val="28"/>
        </w:rPr>
        <w:t>трация, руководители МО, педагоги</w:t>
      </w:r>
      <w:r w:rsidR="00ED77F9" w:rsidRPr="00F363DF">
        <w:rPr>
          <w:rFonts w:ascii="Times New Roman" w:eastAsia="Times New Roman" w:hAnsi="Times New Roman" w:cs="Times New Roman"/>
          <w:sz w:val="28"/>
          <w:szCs w:val="28"/>
        </w:rPr>
        <w:t>, классные рук</w:t>
      </w:r>
      <w:r w:rsidR="00ED77F9" w:rsidRPr="00F363DF">
        <w:rPr>
          <w:rFonts w:ascii="Times New Roman" w:eastAsia="Times New Roman" w:hAnsi="Times New Roman" w:cs="Times New Roman"/>
          <w:sz w:val="28"/>
          <w:szCs w:val="28"/>
        </w:rPr>
        <w:t>о</w:t>
      </w:r>
      <w:r w:rsidR="00ED77F9" w:rsidRPr="00F363DF">
        <w:rPr>
          <w:rFonts w:ascii="Times New Roman" w:eastAsia="Times New Roman" w:hAnsi="Times New Roman" w:cs="Times New Roman"/>
          <w:sz w:val="28"/>
          <w:szCs w:val="28"/>
        </w:rPr>
        <w:t>водители, учащиеся, родители) опираются на нормативную базу, обеспеч</w:t>
      </w:r>
      <w:r w:rsidR="00ED77F9" w:rsidRPr="00F363DF">
        <w:rPr>
          <w:rFonts w:ascii="Times New Roman" w:eastAsia="Times New Roman" w:hAnsi="Times New Roman" w:cs="Times New Roman"/>
          <w:sz w:val="28"/>
          <w:szCs w:val="28"/>
        </w:rPr>
        <w:t>и</w:t>
      </w:r>
      <w:r w:rsidR="00ED77F9" w:rsidRPr="00F363DF">
        <w:rPr>
          <w:rFonts w:ascii="Times New Roman" w:eastAsia="Times New Roman" w:hAnsi="Times New Roman" w:cs="Times New Roman"/>
          <w:sz w:val="28"/>
          <w:szCs w:val="28"/>
        </w:rPr>
        <w:t>вающую управление качеством образования. Управленческие воздействия ре</w:t>
      </w:r>
      <w:r w:rsidR="00ED77F9" w:rsidRPr="00F363DF">
        <w:rPr>
          <w:rFonts w:ascii="Times New Roman" w:eastAsia="Times New Roman" w:hAnsi="Times New Roman" w:cs="Times New Roman"/>
          <w:sz w:val="28"/>
          <w:szCs w:val="28"/>
        </w:rPr>
        <w:t>г</w:t>
      </w:r>
      <w:r w:rsidR="00ED77F9" w:rsidRPr="00F363DF">
        <w:rPr>
          <w:rFonts w:ascii="Times New Roman" w:eastAsia="Times New Roman" w:hAnsi="Times New Roman" w:cs="Times New Roman"/>
          <w:sz w:val="28"/>
          <w:szCs w:val="28"/>
        </w:rPr>
        <w:t>ламентируются в школьных локальных актах, описываются в инструкциях, а</w:t>
      </w:r>
      <w:r w:rsidR="00ED77F9" w:rsidRPr="00F363DF">
        <w:rPr>
          <w:rFonts w:ascii="Times New Roman" w:eastAsia="Times New Roman" w:hAnsi="Times New Roman" w:cs="Times New Roman"/>
          <w:sz w:val="28"/>
          <w:szCs w:val="28"/>
        </w:rPr>
        <w:t>д</w:t>
      </w:r>
      <w:r w:rsidR="00ED77F9" w:rsidRPr="00F363DF">
        <w:rPr>
          <w:rFonts w:ascii="Times New Roman" w:eastAsia="Times New Roman" w:hAnsi="Times New Roman" w:cs="Times New Roman"/>
          <w:sz w:val="28"/>
          <w:szCs w:val="28"/>
        </w:rPr>
        <w:t>министрация ОУ организует школьный документооборот.</w:t>
      </w:r>
    </w:p>
    <w:p w:rsidR="000B7EDD" w:rsidRDefault="000B7EDD" w:rsidP="00ED77F9">
      <w:pPr>
        <w:spacing w:after="0" w:line="240" w:lineRule="atLeast"/>
        <w:jc w:val="both"/>
        <w:rPr>
          <w:rFonts w:ascii="Times New Roman" w:eastAsia="Times New Roman" w:hAnsi="Times New Roman" w:cs="Times New Roman"/>
          <w:sz w:val="28"/>
          <w:szCs w:val="28"/>
        </w:rPr>
      </w:pPr>
    </w:p>
    <w:p w:rsidR="00ED77F9" w:rsidRPr="00F363DF" w:rsidRDefault="000B7EDD" w:rsidP="00ED77F9">
      <w:pPr>
        <w:spacing w:after="0" w:line="240" w:lineRule="atLeast"/>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ED77F9" w:rsidRPr="00F363DF">
        <w:rPr>
          <w:rFonts w:ascii="Times New Roman" w:eastAsia="Times New Roman" w:hAnsi="Times New Roman" w:cs="Times New Roman"/>
          <w:sz w:val="28"/>
          <w:szCs w:val="28"/>
        </w:rPr>
        <w:t xml:space="preserve">Перечень применяемых методов и процедур </w:t>
      </w:r>
      <w:r w:rsidR="00ED77F9">
        <w:rPr>
          <w:rFonts w:ascii="Times New Roman" w:eastAsia="Times New Roman" w:hAnsi="Times New Roman" w:cs="Times New Roman"/>
          <w:sz w:val="28"/>
          <w:szCs w:val="28"/>
        </w:rPr>
        <w:t>В</w:t>
      </w:r>
      <w:r w:rsidR="00ED77F9" w:rsidRPr="008A427E">
        <w:rPr>
          <w:rFonts w:ascii="Times New Roman" w:eastAsia="Times New Roman" w:hAnsi="Times New Roman" w:cs="Times New Roman"/>
          <w:sz w:val="28"/>
          <w:szCs w:val="28"/>
        </w:rPr>
        <w:t xml:space="preserve">СОКО </w:t>
      </w:r>
      <w:r w:rsidR="00ED77F9" w:rsidRPr="00F363DF">
        <w:rPr>
          <w:rFonts w:ascii="Times New Roman" w:eastAsia="Times New Roman" w:hAnsi="Times New Roman" w:cs="Times New Roman"/>
          <w:sz w:val="28"/>
          <w:szCs w:val="28"/>
        </w:rPr>
        <w:t xml:space="preserve">МБОУ ООШ </w:t>
      </w:r>
      <w:r w:rsidR="00F815BE">
        <w:rPr>
          <w:rFonts w:ascii="Times New Roman" w:eastAsia="Times New Roman" w:hAnsi="Times New Roman" w:cs="Times New Roman"/>
          <w:sz w:val="28"/>
          <w:szCs w:val="28"/>
        </w:rPr>
        <w:t xml:space="preserve">с. </w:t>
      </w:r>
      <w:proofErr w:type="spellStart"/>
      <w:r w:rsidR="00F815BE">
        <w:rPr>
          <w:rFonts w:ascii="Times New Roman" w:eastAsia="Times New Roman" w:hAnsi="Times New Roman" w:cs="Times New Roman"/>
          <w:sz w:val="28"/>
          <w:szCs w:val="28"/>
        </w:rPr>
        <w:t>Урусово</w:t>
      </w:r>
      <w:proofErr w:type="spellEnd"/>
      <w:r w:rsidR="00ED77F9" w:rsidRPr="00F363DF">
        <w:rPr>
          <w:rFonts w:ascii="Times New Roman" w:eastAsia="Times New Roman" w:hAnsi="Times New Roman" w:cs="Times New Roman"/>
          <w:sz w:val="28"/>
          <w:szCs w:val="28"/>
        </w:rPr>
        <w:t xml:space="preserve"> соответствует локальной нормативной базе школы, и включает следующие процедуры:</w:t>
      </w:r>
    </w:p>
    <w:p w:rsidR="00ED77F9" w:rsidRPr="00F363DF" w:rsidRDefault="00ED77F9" w:rsidP="001E556F">
      <w:pPr>
        <w:tabs>
          <w:tab w:val="left" w:pos="1383"/>
        </w:tabs>
        <w:spacing w:after="0" w:line="240" w:lineRule="atLeast"/>
        <w:rPr>
          <w:rFonts w:ascii="Times New Roman" w:eastAsia="MS PGothic" w:hAnsi="Times New Roman" w:cs="Times New Roman"/>
          <w:sz w:val="28"/>
          <w:szCs w:val="28"/>
          <w:vertAlign w:val="superscript"/>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мониторинг образовательных достижений учащихся на разных уровнях об</w:t>
      </w:r>
      <w:r w:rsidRPr="00F363DF">
        <w:rPr>
          <w:rFonts w:ascii="Times New Roman" w:eastAsia="Times New Roman" w:hAnsi="Times New Roman" w:cs="Times New Roman"/>
          <w:sz w:val="28"/>
          <w:szCs w:val="28"/>
        </w:rPr>
        <w:t>у</w:t>
      </w:r>
      <w:r w:rsidRPr="00F363DF">
        <w:rPr>
          <w:rFonts w:ascii="Times New Roman" w:eastAsia="Times New Roman" w:hAnsi="Times New Roman" w:cs="Times New Roman"/>
          <w:sz w:val="28"/>
          <w:szCs w:val="28"/>
        </w:rPr>
        <w:t>чения (промежуточная аттестация);</w:t>
      </w:r>
    </w:p>
    <w:p w:rsidR="00ED77F9" w:rsidRPr="00F363DF" w:rsidRDefault="00ED77F9" w:rsidP="00ED77F9">
      <w:pPr>
        <w:tabs>
          <w:tab w:val="left" w:pos="1380"/>
        </w:tabs>
        <w:spacing w:after="0" w:line="240" w:lineRule="atLeast"/>
        <w:rPr>
          <w:rFonts w:ascii="Times New Roman" w:eastAsia="MS PGothic" w:hAnsi="Times New Roman" w:cs="Times New Roman"/>
          <w:sz w:val="28"/>
          <w:szCs w:val="28"/>
          <w:vertAlign w:val="superscript"/>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анализ творческих достижений школьников;</w:t>
      </w:r>
    </w:p>
    <w:p w:rsidR="00ED77F9" w:rsidRPr="00F363DF" w:rsidRDefault="00ED77F9" w:rsidP="00ED77F9">
      <w:pPr>
        <w:tabs>
          <w:tab w:val="left" w:pos="1383"/>
        </w:tabs>
        <w:spacing w:after="0" w:line="240" w:lineRule="atLeast"/>
        <w:rPr>
          <w:rFonts w:ascii="Times New Roman" w:eastAsia="MS PGothic" w:hAnsi="Times New Roman" w:cs="Times New Roman"/>
          <w:sz w:val="28"/>
          <w:szCs w:val="28"/>
          <w:vertAlign w:val="superscript"/>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анализ результатов аттестации педагогических и руководящих работников;</w:t>
      </w:r>
    </w:p>
    <w:p w:rsidR="00ED77F9" w:rsidRPr="00F363DF" w:rsidRDefault="00ED77F9" w:rsidP="00ED77F9">
      <w:pPr>
        <w:tabs>
          <w:tab w:val="left" w:pos="1380"/>
        </w:tabs>
        <w:spacing w:after="0" w:line="240" w:lineRule="atLeast"/>
        <w:jc w:val="both"/>
        <w:rPr>
          <w:rFonts w:ascii="Times New Roman" w:eastAsia="MS PGothic" w:hAnsi="Times New Roman" w:cs="Times New Roman"/>
          <w:sz w:val="28"/>
          <w:szCs w:val="28"/>
          <w:vertAlign w:val="superscript"/>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анализ результатов статистических и социологических исследований, пров</w:t>
      </w:r>
      <w:r w:rsidRPr="00F363DF">
        <w:rPr>
          <w:rFonts w:ascii="Times New Roman" w:eastAsia="Times New Roman" w:hAnsi="Times New Roman" w:cs="Times New Roman"/>
          <w:sz w:val="28"/>
          <w:szCs w:val="28"/>
        </w:rPr>
        <w:t>е</w:t>
      </w:r>
      <w:r w:rsidRPr="00F363DF">
        <w:rPr>
          <w:rFonts w:ascii="Times New Roman" w:eastAsia="Times New Roman" w:hAnsi="Times New Roman" w:cs="Times New Roman"/>
          <w:sz w:val="28"/>
          <w:szCs w:val="28"/>
        </w:rPr>
        <w:t>денных по инициативе администрации и органа государственного обществе</w:t>
      </w:r>
      <w:r w:rsidRPr="00F363DF">
        <w:rPr>
          <w:rFonts w:ascii="Times New Roman" w:eastAsia="Times New Roman" w:hAnsi="Times New Roman" w:cs="Times New Roman"/>
          <w:sz w:val="28"/>
          <w:szCs w:val="28"/>
        </w:rPr>
        <w:t>н</w:t>
      </w:r>
      <w:r w:rsidRPr="00F363DF">
        <w:rPr>
          <w:rFonts w:ascii="Times New Roman" w:eastAsia="Times New Roman" w:hAnsi="Times New Roman" w:cs="Times New Roman"/>
          <w:sz w:val="28"/>
          <w:szCs w:val="28"/>
        </w:rPr>
        <w:t>ного управления школы;</w:t>
      </w:r>
    </w:p>
    <w:p w:rsidR="00ED77F9" w:rsidRPr="00F363DF" w:rsidRDefault="00ED77F9" w:rsidP="00ED77F9">
      <w:pPr>
        <w:tabs>
          <w:tab w:val="left" w:pos="1380"/>
        </w:tabs>
        <w:spacing w:after="0" w:line="240" w:lineRule="atLeast"/>
        <w:rPr>
          <w:rFonts w:ascii="Times New Roman" w:eastAsia="MS PGothic" w:hAnsi="Times New Roman" w:cs="Times New Roman"/>
          <w:sz w:val="28"/>
          <w:szCs w:val="28"/>
          <w:vertAlign w:val="superscript"/>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результаты медицинских исследований школьников;</w:t>
      </w:r>
    </w:p>
    <w:p w:rsidR="00ED77F9" w:rsidRPr="00F363DF" w:rsidRDefault="00ED77F9" w:rsidP="00ED77F9">
      <w:pPr>
        <w:tabs>
          <w:tab w:val="left" w:pos="1383"/>
        </w:tabs>
        <w:spacing w:after="0" w:line="240" w:lineRule="atLeast"/>
        <w:rPr>
          <w:rFonts w:ascii="Times New Roman" w:eastAsia="MS PGothic" w:hAnsi="Times New Roman" w:cs="Times New Roman"/>
          <w:sz w:val="28"/>
          <w:szCs w:val="28"/>
          <w:vertAlign w:val="superscript"/>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 xml:space="preserve">результаты психологических измерений (например, скрининг </w:t>
      </w:r>
      <w:proofErr w:type="spellStart"/>
      <w:proofErr w:type="gramStart"/>
      <w:r w:rsidRPr="00F363DF">
        <w:rPr>
          <w:rFonts w:ascii="Times New Roman" w:eastAsia="Times New Roman" w:hAnsi="Times New Roman" w:cs="Times New Roman"/>
          <w:sz w:val="28"/>
          <w:szCs w:val="28"/>
        </w:rPr>
        <w:t>психологиче</w:t>
      </w:r>
      <w:r>
        <w:rPr>
          <w:rFonts w:ascii="Times New Roman" w:eastAsia="Times New Roman" w:hAnsi="Times New Roman" w:cs="Times New Roman"/>
          <w:sz w:val="28"/>
          <w:szCs w:val="28"/>
        </w:rPr>
        <w:t>-</w:t>
      </w:r>
      <w:r w:rsidRPr="00F363DF">
        <w:rPr>
          <w:rFonts w:ascii="Times New Roman" w:eastAsia="Times New Roman" w:hAnsi="Times New Roman" w:cs="Times New Roman"/>
          <w:sz w:val="28"/>
          <w:szCs w:val="28"/>
        </w:rPr>
        <w:t>ского</w:t>
      </w:r>
      <w:proofErr w:type="spellEnd"/>
      <w:proofErr w:type="gramEnd"/>
      <w:r w:rsidRPr="00F363DF">
        <w:rPr>
          <w:rFonts w:ascii="Times New Roman" w:eastAsia="Times New Roman" w:hAnsi="Times New Roman" w:cs="Times New Roman"/>
          <w:sz w:val="28"/>
          <w:szCs w:val="28"/>
        </w:rPr>
        <w:t xml:space="preserve"> комфорта, готовности детей к обучению в школе и др.);</w:t>
      </w:r>
    </w:p>
    <w:p w:rsidR="00ED77F9" w:rsidRPr="00F363DF" w:rsidRDefault="00ED77F9" w:rsidP="00ED77F9">
      <w:pPr>
        <w:tabs>
          <w:tab w:val="left" w:pos="1380"/>
        </w:tabs>
        <w:spacing w:after="0" w:line="240" w:lineRule="atLeast"/>
        <w:rPr>
          <w:rFonts w:ascii="Times New Roman" w:eastAsia="MS PGothic" w:hAnsi="Times New Roman" w:cs="Times New Roman"/>
          <w:sz w:val="28"/>
          <w:szCs w:val="28"/>
          <w:vertAlign w:val="superscript"/>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анализ результатов внешнего аудита;</w:t>
      </w:r>
    </w:p>
    <w:p w:rsidR="00ED77F9" w:rsidRPr="00A40C3A" w:rsidRDefault="00ED77F9" w:rsidP="00A40C3A">
      <w:pPr>
        <w:tabs>
          <w:tab w:val="left" w:pos="1383"/>
        </w:tabs>
        <w:spacing w:after="0" w:line="240" w:lineRule="atLeast"/>
        <w:jc w:val="both"/>
        <w:rPr>
          <w:rFonts w:ascii="Times New Roman" w:eastAsia="MS PGothic" w:hAnsi="Times New Roman" w:cs="Times New Roman"/>
          <w:sz w:val="28"/>
          <w:szCs w:val="28"/>
          <w:vertAlign w:val="superscript"/>
        </w:rPr>
      </w:pPr>
      <w:r w:rsidRPr="00F363DF">
        <w:rPr>
          <w:rFonts w:ascii="Times New Roman" w:eastAsia="Times New Roman" w:hAnsi="Times New Roman" w:cs="Times New Roman"/>
          <w:sz w:val="28"/>
          <w:szCs w:val="28"/>
        </w:rPr>
        <w:t>иные психолого-педагогические и медицинские, социологические исследов</w:t>
      </w:r>
      <w:r w:rsidRPr="00F363DF">
        <w:rPr>
          <w:rFonts w:ascii="Times New Roman" w:eastAsia="Times New Roman" w:hAnsi="Times New Roman" w:cs="Times New Roman"/>
          <w:sz w:val="28"/>
          <w:szCs w:val="28"/>
        </w:rPr>
        <w:t>а</w:t>
      </w:r>
      <w:r w:rsidRPr="00F363DF">
        <w:rPr>
          <w:rFonts w:ascii="Times New Roman" w:eastAsia="Times New Roman" w:hAnsi="Times New Roman" w:cs="Times New Roman"/>
          <w:sz w:val="28"/>
          <w:szCs w:val="28"/>
        </w:rPr>
        <w:t>ния, проведенные по инициативе субъектов образовательной деятельности.</w:t>
      </w:r>
    </w:p>
    <w:p w:rsidR="00ED77F9" w:rsidRPr="003F7833" w:rsidRDefault="00ED77F9" w:rsidP="003F7833">
      <w:pPr>
        <w:spacing w:after="0" w:line="240" w:lineRule="atLeast"/>
        <w:jc w:val="both"/>
        <w:rPr>
          <w:rFonts w:ascii="Times New Roman" w:eastAsia="Times New Roman" w:hAnsi="Times New Roman" w:cs="Times New Roman"/>
          <w:sz w:val="28"/>
          <w:szCs w:val="28"/>
        </w:rPr>
      </w:pPr>
      <w:r w:rsidRPr="00F363DF">
        <w:rPr>
          <w:rFonts w:ascii="Times New Roman" w:eastAsia="Times New Roman" w:hAnsi="Times New Roman" w:cs="Times New Roman"/>
          <w:sz w:val="28"/>
          <w:szCs w:val="28"/>
        </w:rPr>
        <w:t xml:space="preserve">     Для проведения всех видов анализа используется документация, банки да</w:t>
      </w:r>
      <w:r w:rsidRPr="00F363DF">
        <w:rPr>
          <w:rFonts w:ascii="Times New Roman" w:eastAsia="Times New Roman" w:hAnsi="Times New Roman" w:cs="Times New Roman"/>
          <w:sz w:val="28"/>
          <w:szCs w:val="28"/>
        </w:rPr>
        <w:t>н</w:t>
      </w:r>
      <w:r w:rsidR="003F7833">
        <w:rPr>
          <w:rFonts w:ascii="Times New Roman" w:eastAsia="Times New Roman" w:hAnsi="Times New Roman" w:cs="Times New Roman"/>
          <w:sz w:val="28"/>
          <w:szCs w:val="28"/>
        </w:rPr>
        <w:t>ных</w:t>
      </w:r>
      <w:r w:rsidRPr="00F363DF">
        <w:rPr>
          <w:rFonts w:ascii="Times New Roman" w:eastAsia="Times New Roman" w:hAnsi="Times New Roman" w:cs="Times New Roman"/>
          <w:sz w:val="28"/>
          <w:szCs w:val="28"/>
        </w:rPr>
        <w:t>, а также сформированные массивы информации (сведения об успеваем</w:t>
      </w:r>
      <w:r w:rsidRPr="00F363DF">
        <w:rPr>
          <w:rFonts w:ascii="Times New Roman" w:eastAsia="Times New Roman" w:hAnsi="Times New Roman" w:cs="Times New Roman"/>
          <w:sz w:val="28"/>
          <w:szCs w:val="28"/>
        </w:rPr>
        <w:t>о</w:t>
      </w:r>
      <w:r w:rsidRPr="00F363DF">
        <w:rPr>
          <w:rFonts w:ascii="Times New Roman" w:eastAsia="Times New Roman" w:hAnsi="Times New Roman" w:cs="Times New Roman"/>
          <w:sz w:val="28"/>
          <w:szCs w:val="28"/>
        </w:rPr>
        <w:t>сти, классные журн</w:t>
      </w:r>
      <w:r w:rsidR="00267112">
        <w:rPr>
          <w:rFonts w:ascii="Times New Roman" w:eastAsia="Times New Roman" w:hAnsi="Times New Roman" w:cs="Times New Roman"/>
          <w:sz w:val="28"/>
          <w:szCs w:val="28"/>
        </w:rPr>
        <w:t>алы, аналитические справки по контролю</w:t>
      </w:r>
      <w:r w:rsidR="0047270C">
        <w:rPr>
          <w:rFonts w:ascii="Times New Roman" w:eastAsia="Times New Roman" w:hAnsi="Times New Roman" w:cs="Times New Roman"/>
          <w:sz w:val="28"/>
          <w:szCs w:val="28"/>
        </w:rPr>
        <w:t>, отчеты МО</w:t>
      </w:r>
      <w:r w:rsidRPr="00F363DF">
        <w:rPr>
          <w:rFonts w:ascii="Times New Roman" w:eastAsia="Times New Roman" w:hAnsi="Times New Roman" w:cs="Times New Roman"/>
          <w:sz w:val="28"/>
          <w:szCs w:val="28"/>
        </w:rPr>
        <w:t>).</w:t>
      </w:r>
    </w:p>
    <w:p w:rsidR="00ED77F9" w:rsidRPr="00F363DF" w:rsidRDefault="00ED77F9" w:rsidP="00ED77F9">
      <w:pPr>
        <w:spacing w:after="0" w:line="240" w:lineRule="atLeast"/>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Оценивание измеряемых показателей может быть как численным, так и кач</w:t>
      </w:r>
      <w:r w:rsidRPr="00F363DF">
        <w:rPr>
          <w:rFonts w:ascii="Times New Roman" w:eastAsia="Times New Roman" w:hAnsi="Times New Roman" w:cs="Times New Roman"/>
          <w:sz w:val="28"/>
          <w:szCs w:val="28"/>
        </w:rPr>
        <w:t>е</w:t>
      </w:r>
      <w:r w:rsidRPr="00F363DF">
        <w:rPr>
          <w:rFonts w:ascii="Times New Roman" w:eastAsia="Times New Roman" w:hAnsi="Times New Roman" w:cs="Times New Roman"/>
          <w:sz w:val="28"/>
          <w:szCs w:val="28"/>
        </w:rPr>
        <w:t>ственным. Проведение процедур оценивания сопровождается приказами дире</w:t>
      </w:r>
      <w:r w:rsidRPr="00F363DF">
        <w:rPr>
          <w:rFonts w:ascii="Times New Roman" w:eastAsia="Times New Roman" w:hAnsi="Times New Roman" w:cs="Times New Roman"/>
          <w:sz w:val="28"/>
          <w:szCs w:val="28"/>
        </w:rPr>
        <w:t>к</w:t>
      </w:r>
      <w:r w:rsidRPr="00F363DF">
        <w:rPr>
          <w:rFonts w:ascii="Times New Roman" w:eastAsia="Times New Roman" w:hAnsi="Times New Roman" w:cs="Times New Roman"/>
          <w:sz w:val="28"/>
          <w:szCs w:val="28"/>
        </w:rPr>
        <w:t>тора школы.</w:t>
      </w:r>
    </w:p>
    <w:p w:rsidR="00ED77F9" w:rsidRPr="00F363DF" w:rsidRDefault="00ED77F9" w:rsidP="00ED77F9">
      <w:pPr>
        <w:spacing w:after="0" w:line="240" w:lineRule="atLeast"/>
        <w:rPr>
          <w:rFonts w:ascii="Times New Roman" w:hAnsi="Times New Roman" w:cs="Times New Roman"/>
          <w:sz w:val="28"/>
          <w:szCs w:val="28"/>
        </w:rPr>
      </w:pPr>
    </w:p>
    <w:p w:rsidR="003F7833" w:rsidRPr="00822F33" w:rsidRDefault="00ED77F9" w:rsidP="00ED77F9">
      <w:pPr>
        <w:spacing w:after="0" w:line="240" w:lineRule="atLeast"/>
        <w:rPr>
          <w:rFonts w:ascii="Times New Roman" w:eastAsia="Times New Roman" w:hAnsi="Times New Roman" w:cs="Times New Roman"/>
          <w:b/>
          <w:bCs/>
          <w:sz w:val="28"/>
          <w:szCs w:val="28"/>
        </w:rPr>
      </w:pPr>
      <w:r w:rsidRPr="00822F33">
        <w:rPr>
          <w:rFonts w:ascii="Times New Roman" w:eastAsia="Times New Roman" w:hAnsi="Times New Roman" w:cs="Times New Roman"/>
          <w:b/>
          <w:bCs/>
          <w:sz w:val="28"/>
          <w:szCs w:val="28"/>
        </w:rPr>
        <w:t>Выводы и предложения:</w:t>
      </w:r>
    </w:p>
    <w:p w:rsidR="00ED77F9" w:rsidRPr="00C70214" w:rsidRDefault="00ED77F9" w:rsidP="00ED77F9">
      <w:pPr>
        <w:tabs>
          <w:tab w:val="left" w:pos="1088"/>
        </w:tabs>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C70214">
        <w:rPr>
          <w:rFonts w:ascii="Times New Roman" w:eastAsia="Times New Roman" w:hAnsi="Times New Roman" w:cs="Times New Roman"/>
          <w:sz w:val="28"/>
          <w:szCs w:val="28"/>
        </w:rPr>
        <w:t>Система оценки качества</w:t>
      </w:r>
      <w:r w:rsidR="001E556F">
        <w:rPr>
          <w:rFonts w:ascii="Times New Roman" w:eastAsia="Times New Roman" w:hAnsi="Times New Roman" w:cs="Times New Roman"/>
          <w:sz w:val="28"/>
          <w:szCs w:val="28"/>
        </w:rPr>
        <w:t xml:space="preserve"> образования МБОУ ООШ с. </w:t>
      </w:r>
      <w:proofErr w:type="spellStart"/>
      <w:r w:rsidR="001E556F">
        <w:rPr>
          <w:rFonts w:ascii="Times New Roman" w:eastAsia="Times New Roman" w:hAnsi="Times New Roman" w:cs="Times New Roman"/>
          <w:sz w:val="28"/>
          <w:szCs w:val="28"/>
        </w:rPr>
        <w:t>Урусово</w:t>
      </w:r>
      <w:proofErr w:type="spellEnd"/>
      <w:r w:rsidRPr="00C70214">
        <w:rPr>
          <w:rFonts w:ascii="Times New Roman" w:eastAsia="Times New Roman" w:hAnsi="Times New Roman" w:cs="Times New Roman"/>
          <w:sz w:val="28"/>
          <w:szCs w:val="28"/>
        </w:rPr>
        <w:t xml:space="preserve"> функционир</w:t>
      </w:r>
      <w:r w:rsidRPr="00C70214">
        <w:rPr>
          <w:rFonts w:ascii="Times New Roman" w:eastAsia="Times New Roman" w:hAnsi="Times New Roman" w:cs="Times New Roman"/>
          <w:sz w:val="28"/>
          <w:szCs w:val="28"/>
        </w:rPr>
        <w:t>у</w:t>
      </w:r>
      <w:r w:rsidRPr="00C70214">
        <w:rPr>
          <w:rFonts w:ascii="Times New Roman" w:eastAsia="Times New Roman" w:hAnsi="Times New Roman" w:cs="Times New Roman"/>
          <w:sz w:val="28"/>
          <w:szCs w:val="28"/>
        </w:rPr>
        <w:t xml:space="preserve">ет на </w:t>
      </w:r>
      <w:r w:rsidRPr="006D7E4C">
        <w:rPr>
          <w:rFonts w:ascii="Times New Roman" w:eastAsia="Times New Roman" w:hAnsi="Times New Roman" w:cs="Times New Roman"/>
          <w:sz w:val="28"/>
          <w:szCs w:val="28"/>
          <w:shd w:val="clear" w:color="auto" w:fill="FFFFFF" w:themeFill="background1"/>
        </w:rPr>
        <w:t>основе «Положения о внутренней  системе оценки качества</w:t>
      </w:r>
      <w:r w:rsidRPr="006D7E4C">
        <w:rPr>
          <w:rFonts w:ascii="Times New Roman" w:eastAsia="Times New Roman" w:hAnsi="Times New Roman" w:cs="Times New Roman"/>
          <w:sz w:val="28"/>
          <w:szCs w:val="28"/>
        </w:rPr>
        <w:t xml:space="preserve"> образования</w:t>
      </w:r>
      <w:r w:rsidRPr="00C70214">
        <w:rPr>
          <w:rFonts w:ascii="Times New Roman" w:eastAsia="Times New Roman" w:hAnsi="Times New Roman" w:cs="Times New Roman"/>
          <w:sz w:val="28"/>
          <w:szCs w:val="28"/>
        </w:rPr>
        <w:t>» (приложение к приказу управления образования и науки Липецкой области №1357 от 04.12.2009 г.) и положения о ВСОКО.</w:t>
      </w:r>
    </w:p>
    <w:p w:rsidR="00ED77F9" w:rsidRPr="00F363DF" w:rsidRDefault="00ED77F9" w:rsidP="00ED77F9">
      <w:pPr>
        <w:tabs>
          <w:tab w:val="left" w:pos="1540"/>
        </w:tabs>
        <w:spacing w:after="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F363DF">
        <w:rPr>
          <w:rFonts w:ascii="Times New Roman" w:eastAsia="Times New Roman" w:hAnsi="Times New Roman" w:cs="Times New Roman"/>
          <w:sz w:val="28"/>
          <w:szCs w:val="28"/>
        </w:rPr>
        <w:t>Результаты действия ВСОКО позволяют руководству ОУ:</w:t>
      </w:r>
    </w:p>
    <w:p w:rsidR="00ED77F9" w:rsidRPr="00F363DF" w:rsidRDefault="00ED77F9" w:rsidP="00ED77F9">
      <w:pPr>
        <w:tabs>
          <w:tab w:val="left" w:pos="1112"/>
        </w:tabs>
        <w:spacing w:after="0" w:line="240" w:lineRule="atLeast"/>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осуществить коррекцию деятельности на основе анализа и объективной оце</w:t>
      </w:r>
      <w:r w:rsidRPr="00F363DF">
        <w:rPr>
          <w:rFonts w:ascii="Times New Roman" w:eastAsia="Times New Roman" w:hAnsi="Times New Roman" w:cs="Times New Roman"/>
          <w:sz w:val="28"/>
          <w:szCs w:val="28"/>
        </w:rPr>
        <w:t>н</w:t>
      </w:r>
      <w:r w:rsidRPr="00F363DF">
        <w:rPr>
          <w:rFonts w:ascii="Times New Roman" w:eastAsia="Times New Roman" w:hAnsi="Times New Roman" w:cs="Times New Roman"/>
          <w:sz w:val="28"/>
          <w:szCs w:val="28"/>
        </w:rPr>
        <w:t>ки существующего положения вещей;</w:t>
      </w:r>
    </w:p>
    <w:p w:rsidR="00ED77F9" w:rsidRPr="00F363DF" w:rsidRDefault="00ED77F9" w:rsidP="00ED77F9">
      <w:pPr>
        <w:spacing w:after="0" w:line="240" w:lineRule="atLeast"/>
        <w:rPr>
          <w:rFonts w:ascii="Times New Roman" w:hAnsi="Times New Roman" w:cs="Times New Roman"/>
          <w:sz w:val="28"/>
          <w:szCs w:val="28"/>
        </w:rPr>
      </w:pPr>
      <w:r>
        <w:rPr>
          <w:rFonts w:ascii="Times New Roman" w:eastAsia="Symbol" w:hAnsi="Times New Roman" w:cs="Times New Roman"/>
          <w:sz w:val="28"/>
          <w:szCs w:val="28"/>
        </w:rPr>
        <w:t>-</w:t>
      </w:r>
      <w:r w:rsidRPr="00F363DF">
        <w:rPr>
          <w:rFonts w:ascii="Times New Roman" w:eastAsia="Times New Roman" w:hAnsi="Times New Roman" w:cs="Times New Roman"/>
          <w:sz w:val="28"/>
          <w:szCs w:val="28"/>
        </w:rPr>
        <w:t xml:space="preserve"> определять направления деятельности для улучшения качества образования и постановки соответствующих целей;</w:t>
      </w:r>
    </w:p>
    <w:p w:rsidR="00ED77F9" w:rsidRPr="00150157" w:rsidRDefault="00ED77F9" w:rsidP="00ED77F9">
      <w:pPr>
        <w:tabs>
          <w:tab w:val="left" w:pos="1120"/>
        </w:tabs>
        <w:spacing w:after="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осуществлять поиск оптимальных решений для достижения целей.</w:t>
      </w:r>
    </w:p>
    <w:p w:rsidR="00ED77F9" w:rsidRPr="00F363DF" w:rsidRDefault="00ED77F9" w:rsidP="00ED77F9">
      <w:pPr>
        <w:spacing w:after="0" w:line="240" w:lineRule="atLeast"/>
        <w:rPr>
          <w:rFonts w:ascii="Times New Roman" w:eastAsia="Symbol" w:hAnsi="Times New Roman" w:cs="Times New Roman"/>
          <w:sz w:val="28"/>
          <w:szCs w:val="28"/>
        </w:rPr>
      </w:pPr>
      <w:r w:rsidRPr="00F363DF">
        <w:rPr>
          <w:rFonts w:ascii="Times New Roman" w:eastAsia="Times New Roman" w:hAnsi="Times New Roman" w:cs="Times New Roman"/>
          <w:sz w:val="28"/>
          <w:szCs w:val="28"/>
        </w:rPr>
        <w:t>3. Результаты проведения внутренней оценки качества образования использ</w:t>
      </w:r>
      <w:r w:rsidRPr="00F363DF">
        <w:rPr>
          <w:rFonts w:ascii="Times New Roman" w:eastAsia="Times New Roman" w:hAnsi="Times New Roman" w:cs="Times New Roman"/>
          <w:sz w:val="28"/>
          <w:szCs w:val="28"/>
        </w:rPr>
        <w:t>у</w:t>
      </w:r>
      <w:r w:rsidRPr="00F363DF">
        <w:rPr>
          <w:rFonts w:ascii="Times New Roman" w:eastAsia="Times New Roman" w:hAnsi="Times New Roman" w:cs="Times New Roman"/>
          <w:sz w:val="28"/>
          <w:szCs w:val="28"/>
        </w:rPr>
        <w:t>ются на любом этапе жизнедеятельности ОУ для самых разных целей:</w:t>
      </w:r>
    </w:p>
    <w:p w:rsidR="00ED77F9" w:rsidRPr="001E556F" w:rsidRDefault="00ED77F9" w:rsidP="001E556F">
      <w:pPr>
        <w:tabs>
          <w:tab w:val="left" w:pos="1107"/>
        </w:tabs>
        <w:spacing w:after="0" w:line="240" w:lineRule="atLeast"/>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при необходимости согласования позиций педагогического коллектива с р</w:t>
      </w:r>
      <w:r w:rsidRPr="00F363DF">
        <w:rPr>
          <w:rFonts w:ascii="Times New Roman" w:eastAsia="Times New Roman" w:hAnsi="Times New Roman" w:cs="Times New Roman"/>
          <w:sz w:val="28"/>
          <w:szCs w:val="28"/>
        </w:rPr>
        <w:t>о</w:t>
      </w:r>
      <w:r w:rsidRPr="00F363DF">
        <w:rPr>
          <w:rFonts w:ascii="Times New Roman" w:eastAsia="Times New Roman" w:hAnsi="Times New Roman" w:cs="Times New Roman"/>
          <w:sz w:val="28"/>
          <w:szCs w:val="28"/>
        </w:rPr>
        <w:t>дителями;</w:t>
      </w:r>
    </w:p>
    <w:p w:rsidR="000B7EDD" w:rsidRPr="00104297" w:rsidRDefault="00ED77F9" w:rsidP="00104297">
      <w:pPr>
        <w:tabs>
          <w:tab w:val="left" w:pos="1112"/>
        </w:tabs>
        <w:spacing w:after="0" w:line="240" w:lineRule="atLeast"/>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перед аккредитацией; при необходимости изменения статуса ОУ;</w:t>
      </w:r>
    </w:p>
    <w:p w:rsidR="00ED77F9" w:rsidRDefault="00ED77F9" w:rsidP="00ED77F9">
      <w:pPr>
        <w:tabs>
          <w:tab w:val="left" w:pos="1112"/>
        </w:tabs>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для повышения конкурентоспособности школы, улучшения имиджа на рынке образовательных услуг, в случае участия в предстоящих проектах, получения грантов;</w:t>
      </w:r>
    </w:p>
    <w:p w:rsidR="00ED77F9" w:rsidRDefault="00ED77F9" w:rsidP="00ED77F9">
      <w:pPr>
        <w:tabs>
          <w:tab w:val="left" w:pos="1112"/>
        </w:tabs>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  подготовке педагогов</w:t>
      </w:r>
      <w:r w:rsidR="001E556F">
        <w:rPr>
          <w:rFonts w:ascii="Times New Roman" w:eastAsia="Times New Roman" w:hAnsi="Times New Roman" w:cs="Times New Roman"/>
          <w:sz w:val="28"/>
          <w:szCs w:val="28"/>
        </w:rPr>
        <w:t xml:space="preserve"> к аттестации</w:t>
      </w:r>
      <w:r>
        <w:rPr>
          <w:rFonts w:ascii="Times New Roman" w:eastAsia="Times New Roman" w:hAnsi="Times New Roman" w:cs="Times New Roman"/>
          <w:sz w:val="28"/>
          <w:szCs w:val="28"/>
        </w:rPr>
        <w:t>;</w:t>
      </w:r>
    </w:p>
    <w:p w:rsidR="00ED77F9" w:rsidRDefault="00ED77F9" w:rsidP="00ED77F9">
      <w:pPr>
        <w:tabs>
          <w:tab w:val="left" w:pos="1112"/>
        </w:tabs>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для определения индивидуальной образовательной траектории школьника;</w:t>
      </w:r>
    </w:p>
    <w:p w:rsidR="00ED77F9" w:rsidRPr="00447263" w:rsidRDefault="00ED77F9" w:rsidP="00ED77F9">
      <w:pPr>
        <w:tabs>
          <w:tab w:val="left" w:pos="1112"/>
        </w:tabs>
        <w:spacing w:after="0" w:line="240" w:lineRule="atLeast"/>
        <w:jc w:val="both"/>
        <w:rPr>
          <w:rFonts w:ascii="Times New Roman" w:eastAsia="Symbol" w:hAnsi="Times New Roman" w:cs="Times New Roman"/>
          <w:sz w:val="28"/>
          <w:szCs w:val="28"/>
        </w:rPr>
      </w:pPr>
      <w:r>
        <w:rPr>
          <w:rFonts w:ascii="Times New Roman" w:eastAsia="Symbol" w:hAnsi="Times New Roman" w:cs="Times New Roman"/>
          <w:sz w:val="28"/>
          <w:szCs w:val="28"/>
        </w:rPr>
        <w:t>- для информационного обеспечения потребителей образовательных услуг ра</w:t>
      </w:r>
      <w:r>
        <w:rPr>
          <w:rFonts w:ascii="Times New Roman" w:eastAsia="Symbol" w:hAnsi="Times New Roman" w:cs="Times New Roman"/>
          <w:sz w:val="28"/>
          <w:szCs w:val="28"/>
        </w:rPr>
        <w:t>з</w:t>
      </w:r>
      <w:r>
        <w:rPr>
          <w:rFonts w:ascii="Times New Roman" w:eastAsia="Symbol" w:hAnsi="Times New Roman" w:cs="Times New Roman"/>
          <w:sz w:val="28"/>
          <w:szCs w:val="28"/>
        </w:rPr>
        <w:t>ного уровня.</w:t>
      </w:r>
    </w:p>
    <w:p w:rsidR="0071006A" w:rsidRPr="004A7C23" w:rsidRDefault="0071006A" w:rsidP="00742188">
      <w:pPr>
        <w:pStyle w:val="a8"/>
        <w:rPr>
          <w:rFonts w:ascii="Times New Roman" w:hAnsi="Times New Roman"/>
          <w:sz w:val="28"/>
          <w:szCs w:val="28"/>
        </w:rPr>
        <w:sectPr w:rsidR="0071006A" w:rsidRPr="004A7C23" w:rsidSect="00735D5F">
          <w:footerReference w:type="default" r:id="rId12"/>
          <w:pgSz w:w="11906" w:h="16838"/>
          <w:pgMar w:top="426" w:right="851" w:bottom="851" w:left="1418" w:header="709" w:footer="709" w:gutter="0"/>
          <w:cols w:space="720"/>
        </w:sectPr>
      </w:pPr>
    </w:p>
    <w:p w:rsidR="0071006A" w:rsidRDefault="0071006A" w:rsidP="0071006A">
      <w:pPr>
        <w:rPr>
          <w:rFonts w:ascii="Times New Roman" w:eastAsia="Times New Roman" w:hAnsi="Times New Roman" w:cs="Times New Roman"/>
          <w:b/>
          <w:bCs/>
          <w:sz w:val="28"/>
          <w:szCs w:val="28"/>
        </w:rPr>
      </w:pPr>
      <w:r>
        <w:rPr>
          <w:rFonts w:ascii="Times New Roman" w:eastAsia="Times New Roman" w:hAnsi="Times New Roman" w:cs="Times New Roman"/>
          <w:b/>
          <w:sz w:val="28"/>
          <w:szCs w:val="28"/>
          <w:lang w:val="en-US"/>
        </w:rPr>
        <w:lastRenderedPageBreak/>
        <w:t>II</w:t>
      </w:r>
      <w:r w:rsidRPr="005C699F">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РЕЗУЛЬТАТЫ АНАЛИЗА ПОКАЗАТЕЛЕЙ ДЕЯТЕЛЬНОСТИ </w:t>
      </w:r>
      <w:r>
        <w:rPr>
          <w:rFonts w:ascii="Times New Roman" w:eastAsia="Times New Roman" w:hAnsi="Times New Roman" w:cs="Times New Roman"/>
          <w:b/>
          <w:bCs/>
          <w:sz w:val="27"/>
          <w:szCs w:val="27"/>
        </w:rPr>
        <w:t>МБОУ</w:t>
      </w:r>
      <w:r w:rsidR="00782451">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 xml:space="preserve">ООШ с. УРУСОВО </w:t>
      </w:r>
      <w:r>
        <w:rPr>
          <w:rFonts w:ascii="Times New Roman" w:eastAsia="Times New Roman" w:hAnsi="Times New Roman" w:cs="Times New Roman"/>
          <w:b/>
          <w:bCs/>
          <w:sz w:val="28"/>
          <w:szCs w:val="28"/>
        </w:rPr>
        <w:t>(</w:t>
      </w:r>
      <w:r w:rsidR="00E37524">
        <w:rPr>
          <w:rFonts w:ascii="Times New Roman" w:eastAsia="Times New Roman" w:hAnsi="Times New Roman" w:cs="Times New Roman"/>
          <w:b/>
          <w:bCs/>
          <w:sz w:val="28"/>
          <w:szCs w:val="28"/>
          <w:shd w:val="clear" w:color="auto" w:fill="FFFFFF" w:themeFill="background1"/>
        </w:rPr>
        <w:t>на 31декабря 2018</w:t>
      </w:r>
      <w:r w:rsidRPr="00602103">
        <w:rPr>
          <w:rFonts w:ascii="Times New Roman" w:eastAsia="Times New Roman" w:hAnsi="Times New Roman" w:cs="Times New Roman"/>
          <w:b/>
          <w:bCs/>
          <w:sz w:val="28"/>
          <w:szCs w:val="28"/>
          <w:shd w:val="clear" w:color="auto" w:fill="FFFFFF" w:themeFill="background1"/>
        </w:rPr>
        <w:t xml:space="preserve"> года)</w:t>
      </w:r>
    </w:p>
    <w:p w:rsidR="0071006A" w:rsidRDefault="0071006A" w:rsidP="0071006A">
      <w:pPr>
        <w:autoSpaceDE w:val="0"/>
        <w:autoSpaceDN w:val="0"/>
        <w:adjustRightInd w:val="0"/>
        <w:spacing w:after="0" w:line="240" w:lineRule="atLeast"/>
        <w:jc w:val="center"/>
        <w:rPr>
          <w:rFonts w:ascii="Times New Roman" w:hAnsi="Times New Roman" w:cs="Times New Roman"/>
          <w:b/>
          <w:bCs/>
          <w:sz w:val="24"/>
          <w:szCs w:val="24"/>
        </w:rPr>
      </w:pPr>
      <w:r w:rsidRPr="00BD6A1D">
        <w:rPr>
          <w:rFonts w:ascii="Times New Roman" w:hAnsi="Times New Roman" w:cs="Times New Roman"/>
          <w:b/>
          <w:bCs/>
          <w:sz w:val="24"/>
          <w:szCs w:val="24"/>
        </w:rPr>
        <w:t>Показатели</w:t>
      </w:r>
      <w:r>
        <w:rPr>
          <w:rFonts w:ascii="Times New Roman" w:hAnsi="Times New Roman" w:cs="Times New Roman"/>
          <w:b/>
          <w:bCs/>
          <w:sz w:val="24"/>
          <w:szCs w:val="24"/>
        </w:rPr>
        <w:t xml:space="preserve"> деятельности МБОУ ООШ с. </w:t>
      </w:r>
      <w:proofErr w:type="spellStart"/>
      <w:r>
        <w:rPr>
          <w:rFonts w:ascii="Times New Roman" w:hAnsi="Times New Roman" w:cs="Times New Roman"/>
          <w:b/>
          <w:bCs/>
          <w:sz w:val="24"/>
          <w:szCs w:val="24"/>
        </w:rPr>
        <w:t>Урусово</w:t>
      </w:r>
      <w:proofErr w:type="spellEnd"/>
      <w:r w:rsidRPr="00BD6A1D">
        <w:rPr>
          <w:rFonts w:ascii="Times New Roman" w:hAnsi="Times New Roman" w:cs="Times New Roman"/>
          <w:b/>
          <w:bCs/>
          <w:sz w:val="24"/>
          <w:szCs w:val="24"/>
        </w:rPr>
        <w:t xml:space="preserve"> </w:t>
      </w:r>
    </w:p>
    <w:p w:rsidR="0071006A" w:rsidRPr="00753219" w:rsidRDefault="0071006A" w:rsidP="0071006A">
      <w:pPr>
        <w:autoSpaceDE w:val="0"/>
        <w:autoSpaceDN w:val="0"/>
        <w:adjustRightInd w:val="0"/>
        <w:spacing w:after="0" w:line="240" w:lineRule="atLeast"/>
        <w:jc w:val="center"/>
        <w:rPr>
          <w:rFonts w:ascii="Times New Roman" w:hAnsi="Times New Roman" w:cs="Times New Roman"/>
          <w:b/>
          <w:bCs/>
          <w:sz w:val="24"/>
          <w:szCs w:val="24"/>
        </w:rPr>
      </w:pPr>
    </w:p>
    <w:tbl>
      <w:tblPr>
        <w:tblW w:w="9791" w:type="dxa"/>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625"/>
        <w:gridCol w:w="6379"/>
        <w:gridCol w:w="1370"/>
        <w:gridCol w:w="1417"/>
      </w:tblGrid>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 xml:space="preserve">N </w:t>
            </w:r>
            <w:proofErr w:type="spellStart"/>
            <w:proofErr w:type="gramStart"/>
            <w:r w:rsidRPr="00FC6D04">
              <w:rPr>
                <w:rFonts w:ascii="Times New Roman" w:eastAsia="Times New Roman" w:hAnsi="Times New Roman" w:cs="Times New Roman"/>
                <w:sz w:val="24"/>
                <w:szCs w:val="24"/>
              </w:rPr>
              <w:t>п</w:t>
            </w:r>
            <w:proofErr w:type="spellEnd"/>
            <w:proofErr w:type="gramEnd"/>
            <w:r w:rsidRPr="00FC6D04">
              <w:rPr>
                <w:rFonts w:ascii="Times New Roman" w:eastAsia="Times New Roman" w:hAnsi="Times New Roman" w:cs="Times New Roman"/>
                <w:sz w:val="24"/>
                <w:szCs w:val="24"/>
              </w:rPr>
              <w:t>/</w:t>
            </w:r>
            <w:proofErr w:type="spellStart"/>
            <w:r w:rsidRPr="00FC6D04">
              <w:rPr>
                <w:rFonts w:ascii="Times New Roman" w:eastAsia="Times New Roman" w:hAnsi="Times New Roman" w:cs="Times New Roman"/>
                <w:sz w:val="24"/>
                <w:szCs w:val="24"/>
              </w:rPr>
              <w:t>п</w:t>
            </w:r>
            <w:proofErr w:type="spellEnd"/>
          </w:p>
        </w:tc>
        <w:tc>
          <w:tcPr>
            <w:tcW w:w="6379"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Показатели</w:t>
            </w:r>
          </w:p>
        </w:tc>
        <w:tc>
          <w:tcPr>
            <w:tcW w:w="1370" w:type="dxa"/>
          </w:tcPr>
          <w:p w:rsidR="0071006A" w:rsidRPr="00993B3D" w:rsidRDefault="0071006A" w:rsidP="00AB2308">
            <w:pPr>
              <w:pStyle w:val="a8"/>
              <w:rPr>
                <w:rFonts w:ascii="Times New Roman" w:hAnsi="Times New Roman"/>
                <w:sz w:val="24"/>
                <w:szCs w:val="24"/>
              </w:rPr>
            </w:pPr>
            <w:r w:rsidRPr="00993B3D">
              <w:rPr>
                <w:rFonts w:ascii="Times New Roman" w:hAnsi="Times New Roman"/>
                <w:sz w:val="24"/>
                <w:szCs w:val="24"/>
              </w:rPr>
              <w:t xml:space="preserve">Единица </w:t>
            </w:r>
          </w:p>
          <w:p w:rsidR="0071006A" w:rsidRPr="00FC6D04" w:rsidRDefault="0071006A" w:rsidP="00AB2308">
            <w:pPr>
              <w:pStyle w:val="a8"/>
            </w:pPr>
            <w:r w:rsidRPr="00993B3D">
              <w:rPr>
                <w:rFonts w:ascii="Times New Roman" w:hAnsi="Times New Roman"/>
                <w:sz w:val="24"/>
                <w:szCs w:val="24"/>
              </w:rPr>
              <w:t>измерения</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Количество </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Образовательная деятельность</w:t>
            </w:r>
          </w:p>
        </w:tc>
        <w:tc>
          <w:tcPr>
            <w:tcW w:w="1370" w:type="dxa"/>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p>
        </w:tc>
        <w:tc>
          <w:tcPr>
            <w:tcW w:w="1417"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 </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Общая численность учащихся</w:t>
            </w:r>
          </w:p>
        </w:tc>
        <w:tc>
          <w:tcPr>
            <w:tcW w:w="1370" w:type="dxa"/>
          </w:tcPr>
          <w:p w:rsidR="0071006A" w:rsidRDefault="0071006A" w:rsidP="00AB2308">
            <w:pPr>
              <w:jc w:val="center"/>
            </w:pPr>
            <w:r w:rsidRPr="00BA4771">
              <w:rPr>
                <w:rFonts w:ascii="Times New Roman" w:eastAsia="Times New Roman" w:hAnsi="Times New Roman" w:cs="Times New Roman"/>
                <w:sz w:val="24"/>
                <w:szCs w:val="24"/>
              </w:rPr>
              <w:t>человек</w:t>
            </w:r>
          </w:p>
        </w:tc>
        <w:tc>
          <w:tcPr>
            <w:tcW w:w="1417" w:type="dxa"/>
            <w:vAlign w:val="center"/>
            <w:hideMark/>
          </w:tcPr>
          <w:p w:rsidR="0071006A" w:rsidRPr="00FC6D04" w:rsidRDefault="00E37524"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1.2</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 учащихся по образовательной программе н</w:t>
            </w:r>
            <w:r w:rsidRPr="00FC6D04">
              <w:rPr>
                <w:rFonts w:ascii="Times New Roman" w:eastAsia="Times New Roman" w:hAnsi="Times New Roman" w:cs="Times New Roman"/>
                <w:sz w:val="24"/>
                <w:szCs w:val="24"/>
              </w:rPr>
              <w:t>а</w:t>
            </w:r>
            <w:r w:rsidRPr="00FC6D04">
              <w:rPr>
                <w:rFonts w:ascii="Times New Roman" w:eastAsia="Times New Roman" w:hAnsi="Times New Roman" w:cs="Times New Roman"/>
                <w:sz w:val="24"/>
                <w:szCs w:val="24"/>
              </w:rPr>
              <w:t>чального общего образования</w:t>
            </w:r>
          </w:p>
        </w:tc>
        <w:tc>
          <w:tcPr>
            <w:tcW w:w="1370" w:type="dxa"/>
          </w:tcPr>
          <w:p w:rsidR="0071006A" w:rsidRDefault="0071006A" w:rsidP="00AB2308">
            <w:pPr>
              <w:jc w:val="center"/>
            </w:pPr>
            <w:r w:rsidRPr="00BA4771">
              <w:rPr>
                <w:rFonts w:ascii="Times New Roman" w:eastAsia="Times New Roman" w:hAnsi="Times New Roman" w:cs="Times New Roman"/>
                <w:sz w:val="24"/>
                <w:szCs w:val="24"/>
              </w:rPr>
              <w:t>человек</w:t>
            </w:r>
          </w:p>
        </w:tc>
        <w:tc>
          <w:tcPr>
            <w:tcW w:w="1417" w:type="dxa"/>
            <w:vAlign w:val="center"/>
            <w:hideMark/>
          </w:tcPr>
          <w:p w:rsidR="0071006A" w:rsidRPr="00FC6D04" w:rsidRDefault="00E37524"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1.3</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 учащихся по образовательной программе о</w:t>
            </w:r>
            <w:r w:rsidRPr="00FC6D04">
              <w:rPr>
                <w:rFonts w:ascii="Times New Roman" w:eastAsia="Times New Roman" w:hAnsi="Times New Roman" w:cs="Times New Roman"/>
                <w:sz w:val="24"/>
                <w:szCs w:val="24"/>
              </w:rPr>
              <w:t>с</w:t>
            </w:r>
            <w:r w:rsidRPr="00FC6D04">
              <w:rPr>
                <w:rFonts w:ascii="Times New Roman" w:eastAsia="Times New Roman" w:hAnsi="Times New Roman" w:cs="Times New Roman"/>
                <w:sz w:val="24"/>
                <w:szCs w:val="24"/>
              </w:rPr>
              <w:t>новного общего образования</w:t>
            </w:r>
          </w:p>
        </w:tc>
        <w:tc>
          <w:tcPr>
            <w:tcW w:w="1370" w:type="dxa"/>
          </w:tcPr>
          <w:p w:rsidR="0071006A" w:rsidRDefault="0071006A" w:rsidP="00AB2308">
            <w:pPr>
              <w:jc w:val="center"/>
            </w:pPr>
            <w:r w:rsidRPr="00BA4771">
              <w:rPr>
                <w:rFonts w:ascii="Times New Roman" w:eastAsia="Times New Roman" w:hAnsi="Times New Roman" w:cs="Times New Roman"/>
                <w:sz w:val="24"/>
                <w:szCs w:val="24"/>
              </w:rPr>
              <w:t>человек</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1.4</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 учащихся по образовательной программе сре</w:t>
            </w:r>
            <w:r w:rsidRPr="00FC6D04">
              <w:rPr>
                <w:rFonts w:ascii="Times New Roman" w:eastAsia="Times New Roman" w:hAnsi="Times New Roman" w:cs="Times New Roman"/>
                <w:sz w:val="24"/>
                <w:szCs w:val="24"/>
              </w:rPr>
              <w:t>д</w:t>
            </w:r>
            <w:r w:rsidRPr="00FC6D04">
              <w:rPr>
                <w:rFonts w:ascii="Times New Roman" w:eastAsia="Times New Roman" w:hAnsi="Times New Roman" w:cs="Times New Roman"/>
                <w:sz w:val="24"/>
                <w:szCs w:val="24"/>
              </w:rPr>
              <w:t>него общего образования</w:t>
            </w:r>
          </w:p>
        </w:tc>
        <w:tc>
          <w:tcPr>
            <w:tcW w:w="1370" w:type="dxa"/>
          </w:tcPr>
          <w:p w:rsidR="0071006A" w:rsidRDefault="0071006A" w:rsidP="00AB2308">
            <w:pPr>
              <w:jc w:val="center"/>
            </w:pPr>
            <w:r w:rsidRPr="00BA4771">
              <w:rPr>
                <w:rFonts w:ascii="Times New Roman" w:eastAsia="Times New Roman" w:hAnsi="Times New Roman" w:cs="Times New Roman"/>
                <w:sz w:val="24"/>
                <w:szCs w:val="24"/>
              </w:rPr>
              <w:t>человек</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1.5</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учащихся, успева</w:t>
            </w:r>
            <w:r w:rsidRPr="00FC6D04">
              <w:rPr>
                <w:rFonts w:ascii="Times New Roman" w:eastAsia="Times New Roman" w:hAnsi="Times New Roman" w:cs="Times New Roman"/>
                <w:sz w:val="24"/>
                <w:szCs w:val="24"/>
              </w:rPr>
              <w:t>ю</w:t>
            </w:r>
            <w:r w:rsidRPr="00FC6D04">
              <w:rPr>
                <w:rFonts w:ascii="Times New Roman" w:eastAsia="Times New Roman" w:hAnsi="Times New Roman" w:cs="Times New Roman"/>
                <w:sz w:val="24"/>
                <w:szCs w:val="24"/>
              </w:rPr>
              <w:t>щих на "4" и "5" по результатам промежуточной аттестации, в общей численности учащихся</w:t>
            </w:r>
          </w:p>
        </w:tc>
        <w:tc>
          <w:tcPr>
            <w:tcW w:w="1370" w:type="dxa"/>
          </w:tcPr>
          <w:p w:rsidR="0071006A" w:rsidRDefault="0071006A" w:rsidP="00AB2308">
            <w:pPr>
              <w:jc w:val="center"/>
            </w:pPr>
            <w:r>
              <w:rPr>
                <w:rFonts w:ascii="Times New Roman" w:eastAsia="Times New Roman" w:hAnsi="Times New Roman" w:cs="Times New Roman"/>
                <w:sz w:val="24"/>
                <w:szCs w:val="24"/>
              </w:rPr>
              <w:t>ч</w:t>
            </w:r>
            <w:r w:rsidRPr="00BA4771">
              <w:rPr>
                <w:rFonts w:ascii="Times New Roman" w:eastAsia="Times New Roman" w:hAnsi="Times New Roman" w:cs="Times New Roman"/>
                <w:sz w:val="24"/>
                <w:szCs w:val="24"/>
              </w:rPr>
              <w:t>еловек</w:t>
            </w:r>
            <w:r>
              <w:rPr>
                <w:rFonts w:ascii="Times New Roman" w:eastAsia="Times New Roman" w:hAnsi="Times New Roman" w:cs="Times New Roman"/>
                <w:sz w:val="24"/>
                <w:szCs w:val="24"/>
              </w:rPr>
              <w:t xml:space="preserve"> %</w:t>
            </w:r>
          </w:p>
        </w:tc>
        <w:tc>
          <w:tcPr>
            <w:tcW w:w="1417" w:type="dxa"/>
            <w:vAlign w:val="center"/>
            <w:hideMark/>
          </w:tcPr>
          <w:p w:rsidR="0071006A" w:rsidRPr="00FC6D04" w:rsidRDefault="00E37524"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1006A">
              <w:rPr>
                <w:rFonts w:ascii="Times New Roman" w:eastAsia="Times New Roman" w:hAnsi="Times New Roman" w:cs="Times New Roman"/>
                <w:sz w:val="24"/>
                <w:szCs w:val="24"/>
              </w:rPr>
              <w:t>/</w:t>
            </w:r>
            <w:r>
              <w:rPr>
                <w:rFonts w:ascii="Times New Roman" w:eastAsia="Times New Roman" w:hAnsi="Times New Roman" w:cs="Times New Roman"/>
                <w:sz w:val="24"/>
                <w:szCs w:val="24"/>
              </w:rPr>
              <w:t>50</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1.6</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Средний балл государственной итоговой аттестации выпус</w:t>
            </w:r>
            <w:r w:rsidRPr="00FC6D04">
              <w:rPr>
                <w:rFonts w:ascii="Times New Roman" w:eastAsia="Times New Roman" w:hAnsi="Times New Roman" w:cs="Times New Roman"/>
                <w:sz w:val="24"/>
                <w:szCs w:val="24"/>
              </w:rPr>
              <w:t>к</w:t>
            </w:r>
            <w:r w:rsidRPr="00FC6D04">
              <w:rPr>
                <w:rFonts w:ascii="Times New Roman" w:eastAsia="Times New Roman" w:hAnsi="Times New Roman" w:cs="Times New Roman"/>
                <w:sz w:val="24"/>
                <w:szCs w:val="24"/>
              </w:rPr>
              <w:t>ников 9 класса по русскому языку</w:t>
            </w:r>
          </w:p>
        </w:tc>
        <w:tc>
          <w:tcPr>
            <w:tcW w:w="1370" w:type="dxa"/>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балл</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1.7</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Средний балл государственной итоговой аттестации выпус</w:t>
            </w:r>
            <w:r w:rsidRPr="00FC6D04">
              <w:rPr>
                <w:rFonts w:ascii="Times New Roman" w:eastAsia="Times New Roman" w:hAnsi="Times New Roman" w:cs="Times New Roman"/>
                <w:sz w:val="24"/>
                <w:szCs w:val="24"/>
              </w:rPr>
              <w:t>к</w:t>
            </w:r>
            <w:r w:rsidRPr="00FC6D04">
              <w:rPr>
                <w:rFonts w:ascii="Times New Roman" w:eastAsia="Times New Roman" w:hAnsi="Times New Roman" w:cs="Times New Roman"/>
                <w:sz w:val="24"/>
                <w:szCs w:val="24"/>
              </w:rPr>
              <w:t>ников 9 класса по математике</w:t>
            </w:r>
          </w:p>
        </w:tc>
        <w:tc>
          <w:tcPr>
            <w:tcW w:w="1370" w:type="dxa"/>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балл</w:t>
            </w:r>
          </w:p>
        </w:tc>
        <w:tc>
          <w:tcPr>
            <w:tcW w:w="1417"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1.8</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Средний балл единого государственного экзамена выпускн</w:t>
            </w:r>
            <w:r w:rsidRPr="00FC6D04">
              <w:rPr>
                <w:rFonts w:ascii="Times New Roman" w:eastAsia="Times New Roman" w:hAnsi="Times New Roman" w:cs="Times New Roman"/>
                <w:sz w:val="24"/>
                <w:szCs w:val="24"/>
              </w:rPr>
              <w:t>и</w:t>
            </w:r>
            <w:r w:rsidRPr="00FC6D04">
              <w:rPr>
                <w:rFonts w:ascii="Times New Roman" w:eastAsia="Times New Roman" w:hAnsi="Times New Roman" w:cs="Times New Roman"/>
                <w:sz w:val="24"/>
                <w:szCs w:val="24"/>
              </w:rPr>
              <w:t>ков 11 класса по русскому языку</w:t>
            </w:r>
          </w:p>
        </w:tc>
        <w:tc>
          <w:tcPr>
            <w:tcW w:w="1370" w:type="dxa"/>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балл</w:t>
            </w:r>
          </w:p>
        </w:tc>
        <w:tc>
          <w:tcPr>
            <w:tcW w:w="1417"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1.9</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Средний балл единого государственного экзамена выпускн</w:t>
            </w:r>
            <w:r w:rsidRPr="00FC6D04">
              <w:rPr>
                <w:rFonts w:ascii="Times New Roman" w:eastAsia="Times New Roman" w:hAnsi="Times New Roman" w:cs="Times New Roman"/>
                <w:sz w:val="24"/>
                <w:szCs w:val="24"/>
              </w:rPr>
              <w:t>и</w:t>
            </w:r>
            <w:r w:rsidRPr="00FC6D04">
              <w:rPr>
                <w:rFonts w:ascii="Times New Roman" w:eastAsia="Times New Roman" w:hAnsi="Times New Roman" w:cs="Times New Roman"/>
                <w:sz w:val="24"/>
                <w:szCs w:val="24"/>
              </w:rPr>
              <w:t>ков 11 класса по математике</w:t>
            </w:r>
          </w:p>
        </w:tc>
        <w:tc>
          <w:tcPr>
            <w:tcW w:w="1370" w:type="dxa"/>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балл</w:t>
            </w:r>
          </w:p>
        </w:tc>
        <w:tc>
          <w:tcPr>
            <w:tcW w:w="1417"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1.10</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выпускников 9 кла</w:t>
            </w:r>
            <w:r w:rsidRPr="00FC6D04">
              <w:rPr>
                <w:rFonts w:ascii="Times New Roman" w:eastAsia="Times New Roman" w:hAnsi="Times New Roman" w:cs="Times New Roman"/>
                <w:sz w:val="24"/>
                <w:szCs w:val="24"/>
              </w:rPr>
              <w:t>с</w:t>
            </w:r>
            <w:r w:rsidRPr="00FC6D04">
              <w:rPr>
                <w:rFonts w:ascii="Times New Roman" w:eastAsia="Times New Roman" w:hAnsi="Times New Roman" w:cs="Times New Roman"/>
                <w:sz w:val="24"/>
                <w:szCs w:val="24"/>
              </w:rPr>
              <w:t>са, получивших неудовлетворительные результаты на гос</w:t>
            </w:r>
            <w:r w:rsidRPr="00FC6D04">
              <w:rPr>
                <w:rFonts w:ascii="Times New Roman" w:eastAsia="Times New Roman" w:hAnsi="Times New Roman" w:cs="Times New Roman"/>
                <w:sz w:val="24"/>
                <w:szCs w:val="24"/>
              </w:rPr>
              <w:t>у</w:t>
            </w:r>
            <w:r w:rsidRPr="00FC6D04">
              <w:rPr>
                <w:rFonts w:ascii="Times New Roman" w:eastAsia="Times New Roman" w:hAnsi="Times New Roman" w:cs="Times New Roman"/>
                <w:sz w:val="24"/>
                <w:szCs w:val="24"/>
              </w:rPr>
              <w:t>дарственной итоговой аттестации по русскому языку, в о</w:t>
            </w:r>
            <w:r w:rsidRPr="00FC6D04">
              <w:rPr>
                <w:rFonts w:ascii="Times New Roman" w:eastAsia="Times New Roman" w:hAnsi="Times New Roman" w:cs="Times New Roman"/>
                <w:sz w:val="24"/>
                <w:szCs w:val="24"/>
              </w:rPr>
              <w:t>б</w:t>
            </w:r>
            <w:r w:rsidRPr="00FC6D04">
              <w:rPr>
                <w:rFonts w:ascii="Times New Roman" w:eastAsia="Times New Roman" w:hAnsi="Times New Roman" w:cs="Times New Roman"/>
                <w:sz w:val="24"/>
                <w:szCs w:val="24"/>
              </w:rPr>
              <w:t>щей численности выпускников 9 класса</w:t>
            </w:r>
          </w:p>
        </w:tc>
        <w:tc>
          <w:tcPr>
            <w:tcW w:w="1370" w:type="dxa"/>
          </w:tcPr>
          <w:p w:rsidR="0071006A" w:rsidRDefault="0071006A" w:rsidP="00AB2308">
            <w:pPr>
              <w:jc w:val="center"/>
            </w:pPr>
            <w:r w:rsidRPr="00F91ED5">
              <w:rPr>
                <w:rFonts w:ascii="Times New Roman" w:eastAsia="Times New Roman" w:hAnsi="Times New Roman" w:cs="Times New Roman"/>
                <w:sz w:val="24"/>
                <w:szCs w:val="24"/>
              </w:rPr>
              <w:t>человек/%</w:t>
            </w:r>
          </w:p>
        </w:tc>
        <w:tc>
          <w:tcPr>
            <w:tcW w:w="1417"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1.11</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выпускников 9 кла</w:t>
            </w:r>
            <w:r w:rsidRPr="00FC6D04">
              <w:rPr>
                <w:rFonts w:ascii="Times New Roman" w:eastAsia="Times New Roman" w:hAnsi="Times New Roman" w:cs="Times New Roman"/>
                <w:sz w:val="24"/>
                <w:szCs w:val="24"/>
              </w:rPr>
              <w:t>с</w:t>
            </w:r>
            <w:r w:rsidRPr="00FC6D04">
              <w:rPr>
                <w:rFonts w:ascii="Times New Roman" w:eastAsia="Times New Roman" w:hAnsi="Times New Roman" w:cs="Times New Roman"/>
                <w:sz w:val="24"/>
                <w:szCs w:val="24"/>
              </w:rPr>
              <w:t>са, получивших неудовлетворительные результаты на гос</w:t>
            </w:r>
            <w:r w:rsidRPr="00FC6D04">
              <w:rPr>
                <w:rFonts w:ascii="Times New Roman" w:eastAsia="Times New Roman" w:hAnsi="Times New Roman" w:cs="Times New Roman"/>
                <w:sz w:val="24"/>
                <w:szCs w:val="24"/>
              </w:rPr>
              <w:t>у</w:t>
            </w:r>
            <w:r w:rsidRPr="00FC6D04">
              <w:rPr>
                <w:rFonts w:ascii="Times New Roman" w:eastAsia="Times New Roman" w:hAnsi="Times New Roman" w:cs="Times New Roman"/>
                <w:sz w:val="24"/>
                <w:szCs w:val="24"/>
              </w:rPr>
              <w:t>дарственной итоговой аттестации по математике, в общей численности выпускников 9 класса</w:t>
            </w:r>
          </w:p>
        </w:tc>
        <w:tc>
          <w:tcPr>
            <w:tcW w:w="1370" w:type="dxa"/>
          </w:tcPr>
          <w:p w:rsidR="0071006A" w:rsidRDefault="0071006A" w:rsidP="00AB2308">
            <w:pPr>
              <w:jc w:val="center"/>
            </w:pPr>
            <w:r w:rsidRPr="00F91ED5">
              <w:rPr>
                <w:rFonts w:ascii="Times New Roman" w:eastAsia="Times New Roman" w:hAnsi="Times New Roman" w:cs="Times New Roman"/>
                <w:sz w:val="24"/>
                <w:szCs w:val="24"/>
              </w:rPr>
              <w:t>человек/%</w:t>
            </w:r>
          </w:p>
        </w:tc>
        <w:tc>
          <w:tcPr>
            <w:tcW w:w="1417"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1.12</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w:t>
            </w:r>
            <w:r w:rsidRPr="00FC6D04">
              <w:rPr>
                <w:rFonts w:ascii="Times New Roman" w:eastAsia="Times New Roman" w:hAnsi="Times New Roman" w:cs="Times New Roman"/>
                <w:sz w:val="24"/>
                <w:szCs w:val="24"/>
              </w:rPr>
              <w:t>и</w:t>
            </w:r>
            <w:r w:rsidRPr="00FC6D04">
              <w:rPr>
                <w:rFonts w:ascii="Times New Roman" w:eastAsia="Times New Roman" w:hAnsi="Times New Roman" w:cs="Times New Roman"/>
                <w:sz w:val="24"/>
                <w:szCs w:val="24"/>
              </w:rPr>
              <w:t>мального количества баллов единого государственного экз</w:t>
            </w:r>
            <w:r w:rsidRPr="00FC6D04">
              <w:rPr>
                <w:rFonts w:ascii="Times New Roman" w:eastAsia="Times New Roman" w:hAnsi="Times New Roman" w:cs="Times New Roman"/>
                <w:sz w:val="24"/>
                <w:szCs w:val="24"/>
              </w:rPr>
              <w:t>а</w:t>
            </w:r>
            <w:r w:rsidRPr="00FC6D04">
              <w:rPr>
                <w:rFonts w:ascii="Times New Roman" w:eastAsia="Times New Roman" w:hAnsi="Times New Roman" w:cs="Times New Roman"/>
                <w:sz w:val="24"/>
                <w:szCs w:val="24"/>
              </w:rPr>
              <w:t>мена по русскому языку, в общей численности выпускников 11 класса</w:t>
            </w:r>
          </w:p>
        </w:tc>
        <w:tc>
          <w:tcPr>
            <w:tcW w:w="1370" w:type="dxa"/>
          </w:tcPr>
          <w:p w:rsidR="0071006A" w:rsidRDefault="0071006A" w:rsidP="00AB2308">
            <w:pPr>
              <w:jc w:val="center"/>
            </w:pPr>
            <w:r w:rsidRPr="00F91ED5">
              <w:rPr>
                <w:rFonts w:ascii="Times New Roman" w:eastAsia="Times New Roman" w:hAnsi="Times New Roman" w:cs="Times New Roman"/>
                <w:sz w:val="24"/>
                <w:szCs w:val="24"/>
              </w:rPr>
              <w:t>человек/%</w:t>
            </w:r>
          </w:p>
        </w:tc>
        <w:tc>
          <w:tcPr>
            <w:tcW w:w="1417"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1.13</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w:t>
            </w:r>
            <w:r w:rsidRPr="00FC6D04">
              <w:rPr>
                <w:rFonts w:ascii="Times New Roman" w:eastAsia="Times New Roman" w:hAnsi="Times New Roman" w:cs="Times New Roman"/>
                <w:sz w:val="24"/>
                <w:szCs w:val="24"/>
              </w:rPr>
              <w:t>и</w:t>
            </w:r>
            <w:r w:rsidRPr="00FC6D04">
              <w:rPr>
                <w:rFonts w:ascii="Times New Roman" w:eastAsia="Times New Roman" w:hAnsi="Times New Roman" w:cs="Times New Roman"/>
                <w:sz w:val="24"/>
                <w:szCs w:val="24"/>
              </w:rPr>
              <w:t>мального количества баллов единого государственного экз</w:t>
            </w:r>
            <w:r w:rsidRPr="00FC6D04">
              <w:rPr>
                <w:rFonts w:ascii="Times New Roman" w:eastAsia="Times New Roman" w:hAnsi="Times New Roman" w:cs="Times New Roman"/>
                <w:sz w:val="24"/>
                <w:szCs w:val="24"/>
              </w:rPr>
              <w:t>а</w:t>
            </w:r>
            <w:r w:rsidRPr="00FC6D04">
              <w:rPr>
                <w:rFonts w:ascii="Times New Roman" w:eastAsia="Times New Roman" w:hAnsi="Times New Roman" w:cs="Times New Roman"/>
                <w:sz w:val="24"/>
                <w:szCs w:val="24"/>
              </w:rPr>
              <w:t>мена по математике, в общей численности выпускников 11 класса</w:t>
            </w:r>
          </w:p>
        </w:tc>
        <w:tc>
          <w:tcPr>
            <w:tcW w:w="1370" w:type="dxa"/>
          </w:tcPr>
          <w:p w:rsidR="0071006A" w:rsidRDefault="0071006A" w:rsidP="00AB2308">
            <w:pPr>
              <w:jc w:val="center"/>
            </w:pPr>
            <w:r w:rsidRPr="00F91ED5">
              <w:rPr>
                <w:rFonts w:ascii="Times New Roman" w:eastAsia="Times New Roman" w:hAnsi="Times New Roman" w:cs="Times New Roman"/>
                <w:sz w:val="24"/>
                <w:szCs w:val="24"/>
              </w:rPr>
              <w:t>человек/%</w:t>
            </w:r>
          </w:p>
        </w:tc>
        <w:tc>
          <w:tcPr>
            <w:tcW w:w="1417"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1.14</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выпускников 9 кла</w:t>
            </w:r>
            <w:r w:rsidRPr="00FC6D04">
              <w:rPr>
                <w:rFonts w:ascii="Times New Roman" w:eastAsia="Times New Roman" w:hAnsi="Times New Roman" w:cs="Times New Roman"/>
                <w:sz w:val="24"/>
                <w:szCs w:val="24"/>
              </w:rPr>
              <w:t>с</w:t>
            </w:r>
            <w:r w:rsidRPr="00FC6D04">
              <w:rPr>
                <w:rFonts w:ascii="Times New Roman" w:eastAsia="Times New Roman" w:hAnsi="Times New Roman" w:cs="Times New Roman"/>
                <w:sz w:val="24"/>
                <w:szCs w:val="24"/>
              </w:rPr>
              <w:t>са, не получивших аттестаты об основном общем образов</w:t>
            </w:r>
            <w:r w:rsidRPr="00FC6D04">
              <w:rPr>
                <w:rFonts w:ascii="Times New Roman" w:eastAsia="Times New Roman" w:hAnsi="Times New Roman" w:cs="Times New Roman"/>
                <w:sz w:val="24"/>
                <w:szCs w:val="24"/>
              </w:rPr>
              <w:t>а</w:t>
            </w:r>
            <w:r w:rsidRPr="00FC6D04">
              <w:rPr>
                <w:rFonts w:ascii="Times New Roman" w:eastAsia="Times New Roman" w:hAnsi="Times New Roman" w:cs="Times New Roman"/>
                <w:sz w:val="24"/>
                <w:szCs w:val="24"/>
              </w:rPr>
              <w:t>нии, в общей численности выпускников 9 класса</w:t>
            </w:r>
          </w:p>
        </w:tc>
        <w:tc>
          <w:tcPr>
            <w:tcW w:w="1370" w:type="dxa"/>
          </w:tcPr>
          <w:p w:rsidR="0071006A" w:rsidRDefault="0071006A" w:rsidP="00AB2308">
            <w:pPr>
              <w:jc w:val="center"/>
            </w:pPr>
            <w:r w:rsidRPr="00F91ED5">
              <w:rPr>
                <w:rFonts w:ascii="Times New Roman" w:eastAsia="Times New Roman" w:hAnsi="Times New Roman" w:cs="Times New Roman"/>
                <w:sz w:val="24"/>
                <w:szCs w:val="24"/>
              </w:rPr>
              <w:t>человек/%</w:t>
            </w:r>
          </w:p>
        </w:tc>
        <w:tc>
          <w:tcPr>
            <w:tcW w:w="1417"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1.15</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w:t>
            </w:r>
            <w:r w:rsidRPr="00FC6D04">
              <w:rPr>
                <w:rFonts w:ascii="Times New Roman" w:eastAsia="Times New Roman" w:hAnsi="Times New Roman" w:cs="Times New Roman"/>
                <w:sz w:val="24"/>
                <w:szCs w:val="24"/>
              </w:rPr>
              <w:t>а</w:t>
            </w:r>
            <w:r w:rsidRPr="00FC6D04">
              <w:rPr>
                <w:rFonts w:ascii="Times New Roman" w:eastAsia="Times New Roman" w:hAnsi="Times New Roman" w:cs="Times New Roman"/>
                <w:sz w:val="24"/>
                <w:szCs w:val="24"/>
              </w:rPr>
              <w:t>нии, в общей численности выпускников 11 класса</w:t>
            </w:r>
          </w:p>
        </w:tc>
        <w:tc>
          <w:tcPr>
            <w:tcW w:w="1370" w:type="dxa"/>
          </w:tcPr>
          <w:p w:rsidR="0071006A" w:rsidRDefault="0071006A" w:rsidP="00AB2308">
            <w:pPr>
              <w:jc w:val="center"/>
            </w:pPr>
            <w:r w:rsidRPr="00F91ED5">
              <w:rPr>
                <w:rFonts w:ascii="Times New Roman" w:eastAsia="Times New Roman" w:hAnsi="Times New Roman" w:cs="Times New Roman"/>
                <w:sz w:val="24"/>
                <w:szCs w:val="24"/>
              </w:rPr>
              <w:t>человек/%</w:t>
            </w:r>
          </w:p>
        </w:tc>
        <w:tc>
          <w:tcPr>
            <w:tcW w:w="1417"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lastRenderedPageBreak/>
              <w:t>1.16</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выпускников 9 кла</w:t>
            </w:r>
            <w:r w:rsidRPr="00FC6D04">
              <w:rPr>
                <w:rFonts w:ascii="Times New Roman" w:eastAsia="Times New Roman" w:hAnsi="Times New Roman" w:cs="Times New Roman"/>
                <w:sz w:val="24"/>
                <w:szCs w:val="24"/>
              </w:rPr>
              <w:t>с</w:t>
            </w:r>
            <w:r w:rsidRPr="00FC6D04">
              <w:rPr>
                <w:rFonts w:ascii="Times New Roman" w:eastAsia="Times New Roman" w:hAnsi="Times New Roman" w:cs="Times New Roman"/>
                <w:sz w:val="24"/>
                <w:szCs w:val="24"/>
              </w:rPr>
              <w:t>са, получивших аттестаты об основном общем образовании с отличием, в общей численности выпускников 9 класса</w:t>
            </w:r>
          </w:p>
        </w:tc>
        <w:tc>
          <w:tcPr>
            <w:tcW w:w="1370" w:type="dxa"/>
          </w:tcPr>
          <w:p w:rsidR="0071006A" w:rsidRDefault="0071006A" w:rsidP="00AB2308">
            <w:pPr>
              <w:jc w:val="center"/>
            </w:pPr>
            <w:r w:rsidRPr="00E95EED">
              <w:rPr>
                <w:rFonts w:ascii="Times New Roman" w:eastAsia="Times New Roman" w:hAnsi="Times New Roman" w:cs="Times New Roman"/>
                <w:sz w:val="24"/>
                <w:szCs w:val="24"/>
              </w:rPr>
              <w:t>человек/%</w:t>
            </w:r>
          </w:p>
        </w:tc>
        <w:tc>
          <w:tcPr>
            <w:tcW w:w="1417"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1.17</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370" w:type="dxa"/>
          </w:tcPr>
          <w:p w:rsidR="0071006A" w:rsidRDefault="0071006A" w:rsidP="00AB2308">
            <w:pPr>
              <w:jc w:val="center"/>
            </w:pPr>
            <w:r w:rsidRPr="00E95EED">
              <w:rPr>
                <w:rFonts w:ascii="Times New Roman" w:eastAsia="Times New Roman" w:hAnsi="Times New Roman" w:cs="Times New Roman"/>
                <w:sz w:val="24"/>
                <w:szCs w:val="24"/>
              </w:rPr>
              <w:t>человек/%</w:t>
            </w:r>
          </w:p>
        </w:tc>
        <w:tc>
          <w:tcPr>
            <w:tcW w:w="1417"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1.18</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учащихся, приня</w:t>
            </w:r>
            <w:r w:rsidRPr="00FC6D04">
              <w:rPr>
                <w:rFonts w:ascii="Times New Roman" w:eastAsia="Times New Roman" w:hAnsi="Times New Roman" w:cs="Times New Roman"/>
                <w:sz w:val="24"/>
                <w:szCs w:val="24"/>
              </w:rPr>
              <w:t>в</w:t>
            </w:r>
            <w:r w:rsidRPr="00FC6D04">
              <w:rPr>
                <w:rFonts w:ascii="Times New Roman" w:eastAsia="Times New Roman" w:hAnsi="Times New Roman" w:cs="Times New Roman"/>
                <w:sz w:val="24"/>
                <w:szCs w:val="24"/>
              </w:rPr>
              <w:t>ших участие в различных олимпиадах, смотрах, конкурсах, в общей численности учащихся</w:t>
            </w:r>
          </w:p>
        </w:tc>
        <w:tc>
          <w:tcPr>
            <w:tcW w:w="1370" w:type="dxa"/>
            <w:shd w:val="clear" w:color="auto" w:fill="FFFFFF" w:themeFill="background1"/>
          </w:tcPr>
          <w:p w:rsidR="0071006A" w:rsidRDefault="0071006A" w:rsidP="00AB2308">
            <w:pPr>
              <w:jc w:val="center"/>
            </w:pPr>
            <w:r w:rsidRPr="00E95EED">
              <w:rPr>
                <w:rFonts w:ascii="Times New Roman" w:eastAsia="Times New Roman" w:hAnsi="Times New Roman" w:cs="Times New Roman"/>
                <w:sz w:val="24"/>
                <w:szCs w:val="24"/>
              </w:rPr>
              <w:t>человек/%</w:t>
            </w:r>
          </w:p>
        </w:tc>
        <w:tc>
          <w:tcPr>
            <w:tcW w:w="1417" w:type="dxa"/>
            <w:vAlign w:val="center"/>
            <w:hideMark/>
          </w:tcPr>
          <w:p w:rsidR="0071006A" w:rsidRPr="00FC6D04" w:rsidRDefault="00E37524"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r w:rsidR="0071006A">
              <w:rPr>
                <w:rFonts w:ascii="Times New Roman" w:eastAsia="Times New Roman" w:hAnsi="Times New Roman" w:cs="Times New Roman"/>
                <w:sz w:val="24"/>
                <w:szCs w:val="24"/>
              </w:rPr>
              <w:t>0</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1.19</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учащихся - побед</w:t>
            </w:r>
            <w:r w:rsidRPr="00FC6D04">
              <w:rPr>
                <w:rFonts w:ascii="Times New Roman" w:eastAsia="Times New Roman" w:hAnsi="Times New Roman" w:cs="Times New Roman"/>
                <w:sz w:val="24"/>
                <w:szCs w:val="24"/>
              </w:rPr>
              <w:t>и</w:t>
            </w:r>
            <w:r w:rsidRPr="00FC6D04">
              <w:rPr>
                <w:rFonts w:ascii="Times New Roman" w:eastAsia="Times New Roman" w:hAnsi="Times New Roman" w:cs="Times New Roman"/>
                <w:sz w:val="24"/>
                <w:szCs w:val="24"/>
              </w:rPr>
              <w:t>телей и призеров олимпиад, смотров, конкурсов, в общей численности учащихся, в том числе:</w:t>
            </w:r>
          </w:p>
        </w:tc>
        <w:tc>
          <w:tcPr>
            <w:tcW w:w="1370" w:type="dxa"/>
            <w:shd w:val="clear" w:color="auto" w:fill="FFFFFF" w:themeFill="background1"/>
          </w:tcPr>
          <w:p w:rsidR="0071006A" w:rsidRDefault="0071006A" w:rsidP="00AB2308">
            <w:pPr>
              <w:jc w:val="center"/>
            </w:pPr>
            <w:r w:rsidRPr="00E95EED">
              <w:rPr>
                <w:rFonts w:ascii="Times New Roman" w:eastAsia="Times New Roman" w:hAnsi="Times New Roman" w:cs="Times New Roman"/>
                <w:sz w:val="24"/>
                <w:szCs w:val="24"/>
              </w:rPr>
              <w:t>человек/%</w:t>
            </w:r>
          </w:p>
        </w:tc>
        <w:tc>
          <w:tcPr>
            <w:tcW w:w="1417" w:type="dxa"/>
            <w:vAlign w:val="center"/>
            <w:hideMark/>
          </w:tcPr>
          <w:p w:rsidR="0071006A" w:rsidRPr="00FC6D04" w:rsidRDefault="000D0D99"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71006A">
              <w:rPr>
                <w:rFonts w:ascii="Times New Roman" w:eastAsia="Times New Roman" w:hAnsi="Times New Roman" w:cs="Times New Roman"/>
                <w:sz w:val="24"/>
                <w:szCs w:val="24"/>
              </w:rPr>
              <w:t>/0</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1.19.1</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Регионального уровня</w:t>
            </w:r>
          </w:p>
        </w:tc>
        <w:tc>
          <w:tcPr>
            <w:tcW w:w="1370" w:type="dxa"/>
          </w:tcPr>
          <w:p w:rsidR="0071006A" w:rsidRDefault="0071006A" w:rsidP="00AB2308">
            <w:pPr>
              <w:jc w:val="center"/>
            </w:pPr>
            <w:r w:rsidRPr="00E95EED">
              <w:rPr>
                <w:rFonts w:ascii="Times New Roman" w:eastAsia="Times New Roman" w:hAnsi="Times New Roman" w:cs="Times New Roman"/>
                <w:sz w:val="24"/>
                <w:szCs w:val="24"/>
              </w:rPr>
              <w:t>человек/%</w:t>
            </w:r>
          </w:p>
        </w:tc>
        <w:tc>
          <w:tcPr>
            <w:tcW w:w="1417" w:type="dxa"/>
            <w:hideMark/>
          </w:tcPr>
          <w:p w:rsidR="0071006A" w:rsidRDefault="0071006A" w:rsidP="00AB2308">
            <w:pPr>
              <w:jc w:val="center"/>
            </w:pPr>
            <w:r w:rsidRPr="00A60EAD">
              <w:rPr>
                <w:rFonts w:ascii="Times New Roman" w:eastAsia="Times New Roman" w:hAnsi="Times New Roman" w:cs="Times New Roman"/>
                <w:sz w:val="24"/>
                <w:szCs w:val="24"/>
              </w:rPr>
              <w:t>0/0</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1.19.2</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Федерального уровня</w:t>
            </w:r>
          </w:p>
        </w:tc>
        <w:tc>
          <w:tcPr>
            <w:tcW w:w="1370" w:type="dxa"/>
          </w:tcPr>
          <w:p w:rsidR="0071006A" w:rsidRDefault="0071006A" w:rsidP="00AB2308">
            <w:pPr>
              <w:jc w:val="center"/>
            </w:pPr>
            <w:r w:rsidRPr="00E95EED">
              <w:rPr>
                <w:rFonts w:ascii="Times New Roman" w:eastAsia="Times New Roman" w:hAnsi="Times New Roman" w:cs="Times New Roman"/>
                <w:sz w:val="24"/>
                <w:szCs w:val="24"/>
              </w:rPr>
              <w:t>человек/%</w:t>
            </w:r>
          </w:p>
        </w:tc>
        <w:tc>
          <w:tcPr>
            <w:tcW w:w="1417" w:type="dxa"/>
            <w:hideMark/>
          </w:tcPr>
          <w:p w:rsidR="0071006A" w:rsidRDefault="0071006A" w:rsidP="00AB2308">
            <w:pPr>
              <w:jc w:val="center"/>
            </w:pPr>
            <w:r w:rsidRPr="00A60EAD">
              <w:rPr>
                <w:rFonts w:ascii="Times New Roman" w:eastAsia="Times New Roman" w:hAnsi="Times New Roman" w:cs="Times New Roman"/>
                <w:sz w:val="24"/>
                <w:szCs w:val="24"/>
              </w:rPr>
              <w:t>0/0</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1.19.3</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Международного уровня</w:t>
            </w:r>
          </w:p>
        </w:tc>
        <w:tc>
          <w:tcPr>
            <w:tcW w:w="1370" w:type="dxa"/>
          </w:tcPr>
          <w:p w:rsidR="0071006A" w:rsidRDefault="0071006A" w:rsidP="00AB2308">
            <w:pPr>
              <w:jc w:val="center"/>
            </w:pPr>
            <w:r w:rsidRPr="00E95EED">
              <w:rPr>
                <w:rFonts w:ascii="Times New Roman" w:eastAsia="Times New Roman" w:hAnsi="Times New Roman" w:cs="Times New Roman"/>
                <w:sz w:val="24"/>
                <w:szCs w:val="24"/>
              </w:rPr>
              <w:t>человек/%</w:t>
            </w:r>
          </w:p>
        </w:tc>
        <w:tc>
          <w:tcPr>
            <w:tcW w:w="1417" w:type="dxa"/>
            <w:hideMark/>
          </w:tcPr>
          <w:p w:rsidR="0071006A" w:rsidRDefault="0071006A" w:rsidP="00AB2308">
            <w:pPr>
              <w:jc w:val="center"/>
            </w:pPr>
            <w:r w:rsidRPr="00A60EAD">
              <w:rPr>
                <w:rFonts w:ascii="Times New Roman" w:eastAsia="Times New Roman" w:hAnsi="Times New Roman" w:cs="Times New Roman"/>
                <w:sz w:val="24"/>
                <w:szCs w:val="24"/>
              </w:rPr>
              <w:t>0/0</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1.20</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учащихся, пол</w:t>
            </w:r>
            <w:r w:rsidRPr="00FC6D04">
              <w:rPr>
                <w:rFonts w:ascii="Times New Roman" w:eastAsia="Times New Roman" w:hAnsi="Times New Roman" w:cs="Times New Roman"/>
                <w:sz w:val="24"/>
                <w:szCs w:val="24"/>
              </w:rPr>
              <w:t>у</w:t>
            </w:r>
            <w:r w:rsidRPr="00FC6D04">
              <w:rPr>
                <w:rFonts w:ascii="Times New Roman" w:eastAsia="Times New Roman" w:hAnsi="Times New Roman" w:cs="Times New Roman"/>
                <w:sz w:val="24"/>
                <w:szCs w:val="24"/>
              </w:rPr>
              <w:t>чающих образование с углубленным изучением отдельных учебных предметов, в общей численности учащихся</w:t>
            </w:r>
          </w:p>
        </w:tc>
        <w:tc>
          <w:tcPr>
            <w:tcW w:w="1370" w:type="dxa"/>
          </w:tcPr>
          <w:p w:rsidR="0071006A" w:rsidRDefault="0071006A" w:rsidP="00AB2308">
            <w:pPr>
              <w:jc w:val="center"/>
            </w:pPr>
            <w:r w:rsidRPr="00E95EED">
              <w:rPr>
                <w:rFonts w:ascii="Times New Roman" w:eastAsia="Times New Roman" w:hAnsi="Times New Roman" w:cs="Times New Roman"/>
                <w:sz w:val="24"/>
                <w:szCs w:val="24"/>
              </w:rPr>
              <w:t>человек/%</w:t>
            </w:r>
          </w:p>
        </w:tc>
        <w:tc>
          <w:tcPr>
            <w:tcW w:w="1417" w:type="dxa"/>
            <w:hideMark/>
          </w:tcPr>
          <w:p w:rsidR="0071006A" w:rsidRDefault="0071006A" w:rsidP="00AB2308">
            <w:pPr>
              <w:jc w:val="center"/>
            </w:pPr>
            <w:r w:rsidRPr="00DD52AA">
              <w:rPr>
                <w:rFonts w:ascii="Times New Roman" w:eastAsia="Times New Roman" w:hAnsi="Times New Roman" w:cs="Times New Roman"/>
                <w:sz w:val="24"/>
                <w:szCs w:val="24"/>
              </w:rPr>
              <w:t>0/0</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1.21</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учащихся, пол</w:t>
            </w:r>
            <w:r w:rsidRPr="00FC6D04">
              <w:rPr>
                <w:rFonts w:ascii="Times New Roman" w:eastAsia="Times New Roman" w:hAnsi="Times New Roman" w:cs="Times New Roman"/>
                <w:sz w:val="24"/>
                <w:szCs w:val="24"/>
              </w:rPr>
              <w:t>у</w:t>
            </w:r>
            <w:r w:rsidRPr="00FC6D04">
              <w:rPr>
                <w:rFonts w:ascii="Times New Roman" w:eastAsia="Times New Roman" w:hAnsi="Times New Roman" w:cs="Times New Roman"/>
                <w:sz w:val="24"/>
                <w:szCs w:val="24"/>
              </w:rPr>
              <w:t>чающих образование в рамках профильного обучения, в о</w:t>
            </w:r>
            <w:r w:rsidRPr="00FC6D04">
              <w:rPr>
                <w:rFonts w:ascii="Times New Roman" w:eastAsia="Times New Roman" w:hAnsi="Times New Roman" w:cs="Times New Roman"/>
                <w:sz w:val="24"/>
                <w:szCs w:val="24"/>
              </w:rPr>
              <w:t>б</w:t>
            </w:r>
            <w:r w:rsidRPr="00FC6D04">
              <w:rPr>
                <w:rFonts w:ascii="Times New Roman" w:eastAsia="Times New Roman" w:hAnsi="Times New Roman" w:cs="Times New Roman"/>
                <w:sz w:val="24"/>
                <w:szCs w:val="24"/>
              </w:rPr>
              <w:t>щей численности учащихся</w:t>
            </w:r>
          </w:p>
        </w:tc>
        <w:tc>
          <w:tcPr>
            <w:tcW w:w="1370" w:type="dxa"/>
          </w:tcPr>
          <w:p w:rsidR="0071006A" w:rsidRDefault="0071006A" w:rsidP="00AB2308">
            <w:pPr>
              <w:jc w:val="center"/>
            </w:pPr>
            <w:r w:rsidRPr="00E95EED">
              <w:rPr>
                <w:rFonts w:ascii="Times New Roman" w:eastAsia="Times New Roman" w:hAnsi="Times New Roman" w:cs="Times New Roman"/>
                <w:sz w:val="24"/>
                <w:szCs w:val="24"/>
              </w:rPr>
              <w:t>человек/%</w:t>
            </w:r>
          </w:p>
        </w:tc>
        <w:tc>
          <w:tcPr>
            <w:tcW w:w="1417" w:type="dxa"/>
            <w:hideMark/>
          </w:tcPr>
          <w:p w:rsidR="0071006A" w:rsidRDefault="0071006A" w:rsidP="00AB2308">
            <w:pPr>
              <w:jc w:val="center"/>
            </w:pPr>
            <w:r w:rsidRPr="00DD52AA">
              <w:rPr>
                <w:rFonts w:ascii="Times New Roman" w:eastAsia="Times New Roman" w:hAnsi="Times New Roman" w:cs="Times New Roman"/>
                <w:sz w:val="24"/>
                <w:szCs w:val="24"/>
              </w:rPr>
              <w:t>0/0</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1.22</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370" w:type="dxa"/>
          </w:tcPr>
          <w:p w:rsidR="0071006A" w:rsidRDefault="0071006A" w:rsidP="00AB2308">
            <w:pPr>
              <w:jc w:val="center"/>
            </w:pPr>
            <w:r w:rsidRPr="00E95EED">
              <w:rPr>
                <w:rFonts w:ascii="Times New Roman" w:eastAsia="Times New Roman" w:hAnsi="Times New Roman" w:cs="Times New Roman"/>
                <w:sz w:val="24"/>
                <w:szCs w:val="24"/>
              </w:rPr>
              <w:t>человек/%</w:t>
            </w:r>
          </w:p>
        </w:tc>
        <w:tc>
          <w:tcPr>
            <w:tcW w:w="1417" w:type="dxa"/>
            <w:hideMark/>
          </w:tcPr>
          <w:p w:rsidR="0071006A" w:rsidRDefault="0071006A" w:rsidP="00AB2308">
            <w:pPr>
              <w:jc w:val="center"/>
            </w:pPr>
            <w:r w:rsidRPr="00DD52AA">
              <w:rPr>
                <w:rFonts w:ascii="Times New Roman" w:eastAsia="Times New Roman" w:hAnsi="Times New Roman" w:cs="Times New Roman"/>
                <w:sz w:val="24"/>
                <w:szCs w:val="24"/>
              </w:rPr>
              <w:t>0/0</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1.23</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370" w:type="dxa"/>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sidRPr="00F91ED5">
              <w:rPr>
                <w:rFonts w:ascii="Times New Roman" w:eastAsia="Times New Roman" w:hAnsi="Times New Roman" w:cs="Times New Roman"/>
                <w:sz w:val="24"/>
                <w:szCs w:val="24"/>
              </w:rPr>
              <w:t>человек/%</w:t>
            </w:r>
          </w:p>
        </w:tc>
        <w:tc>
          <w:tcPr>
            <w:tcW w:w="1417" w:type="dxa"/>
            <w:hideMark/>
          </w:tcPr>
          <w:p w:rsidR="0071006A" w:rsidRDefault="0071006A" w:rsidP="00AB2308">
            <w:pPr>
              <w:jc w:val="center"/>
            </w:pPr>
            <w:r w:rsidRPr="00DD52AA">
              <w:rPr>
                <w:rFonts w:ascii="Times New Roman" w:eastAsia="Times New Roman" w:hAnsi="Times New Roman" w:cs="Times New Roman"/>
                <w:sz w:val="24"/>
                <w:szCs w:val="24"/>
              </w:rPr>
              <w:t>0/0</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1.24</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Общая численность педагогических работников, в том числе:</w:t>
            </w:r>
          </w:p>
        </w:tc>
        <w:tc>
          <w:tcPr>
            <w:tcW w:w="1370" w:type="dxa"/>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человек</w:t>
            </w:r>
          </w:p>
        </w:tc>
        <w:tc>
          <w:tcPr>
            <w:tcW w:w="1417" w:type="dxa"/>
            <w:vAlign w:val="center"/>
            <w:hideMark/>
          </w:tcPr>
          <w:p w:rsidR="0071006A" w:rsidRPr="00FC6D04" w:rsidRDefault="00E37524"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1.25</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педагогических р</w:t>
            </w:r>
            <w:r w:rsidRPr="00FC6D04">
              <w:rPr>
                <w:rFonts w:ascii="Times New Roman" w:eastAsia="Times New Roman" w:hAnsi="Times New Roman" w:cs="Times New Roman"/>
                <w:sz w:val="24"/>
                <w:szCs w:val="24"/>
              </w:rPr>
              <w:t>а</w:t>
            </w:r>
            <w:r w:rsidRPr="00FC6D04">
              <w:rPr>
                <w:rFonts w:ascii="Times New Roman" w:eastAsia="Times New Roman" w:hAnsi="Times New Roman" w:cs="Times New Roman"/>
                <w:sz w:val="24"/>
                <w:szCs w:val="24"/>
              </w:rPr>
              <w:t>ботников, имеющих высшее образование, в общей численн</w:t>
            </w:r>
            <w:r w:rsidRPr="00FC6D04">
              <w:rPr>
                <w:rFonts w:ascii="Times New Roman" w:eastAsia="Times New Roman" w:hAnsi="Times New Roman" w:cs="Times New Roman"/>
                <w:sz w:val="24"/>
                <w:szCs w:val="24"/>
              </w:rPr>
              <w:t>о</w:t>
            </w:r>
            <w:r w:rsidRPr="00FC6D04">
              <w:rPr>
                <w:rFonts w:ascii="Times New Roman" w:eastAsia="Times New Roman" w:hAnsi="Times New Roman" w:cs="Times New Roman"/>
                <w:sz w:val="24"/>
                <w:szCs w:val="24"/>
              </w:rPr>
              <w:t>сти педагогических работников</w:t>
            </w:r>
          </w:p>
        </w:tc>
        <w:tc>
          <w:tcPr>
            <w:tcW w:w="1370" w:type="dxa"/>
          </w:tcPr>
          <w:p w:rsidR="0071006A" w:rsidRDefault="0071006A" w:rsidP="00AB2308">
            <w:pPr>
              <w:jc w:val="center"/>
            </w:pPr>
            <w:r w:rsidRPr="005009A5">
              <w:rPr>
                <w:rFonts w:ascii="Times New Roman" w:eastAsia="Times New Roman" w:hAnsi="Times New Roman" w:cs="Times New Roman"/>
                <w:sz w:val="24"/>
                <w:szCs w:val="24"/>
              </w:rPr>
              <w:t>человек/%</w:t>
            </w:r>
          </w:p>
        </w:tc>
        <w:tc>
          <w:tcPr>
            <w:tcW w:w="1417" w:type="dxa"/>
            <w:vAlign w:val="center"/>
            <w:hideMark/>
          </w:tcPr>
          <w:p w:rsidR="0071006A" w:rsidRPr="00FC6D04" w:rsidRDefault="00E37524"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r w:rsidR="0071006A">
              <w:rPr>
                <w:rFonts w:ascii="Times New Roman" w:eastAsia="Times New Roman" w:hAnsi="Times New Roman" w:cs="Times New Roman"/>
                <w:sz w:val="24"/>
                <w:szCs w:val="24"/>
              </w:rPr>
              <w:t>0</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1.26</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педагогических р</w:t>
            </w:r>
            <w:r w:rsidRPr="00FC6D04">
              <w:rPr>
                <w:rFonts w:ascii="Times New Roman" w:eastAsia="Times New Roman" w:hAnsi="Times New Roman" w:cs="Times New Roman"/>
                <w:sz w:val="24"/>
                <w:szCs w:val="24"/>
              </w:rPr>
              <w:t>а</w:t>
            </w:r>
            <w:r w:rsidRPr="00FC6D04">
              <w:rPr>
                <w:rFonts w:ascii="Times New Roman" w:eastAsia="Times New Roman" w:hAnsi="Times New Roman" w:cs="Times New Roman"/>
                <w:sz w:val="24"/>
                <w:szCs w:val="24"/>
              </w:rPr>
              <w:t>ботников, имеющих высшее образование педагогической н</w:t>
            </w:r>
            <w:r w:rsidRPr="00FC6D04">
              <w:rPr>
                <w:rFonts w:ascii="Times New Roman" w:eastAsia="Times New Roman" w:hAnsi="Times New Roman" w:cs="Times New Roman"/>
                <w:sz w:val="24"/>
                <w:szCs w:val="24"/>
              </w:rPr>
              <w:t>а</w:t>
            </w:r>
            <w:r w:rsidRPr="00FC6D04">
              <w:rPr>
                <w:rFonts w:ascii="Times New Roman" w:eastAsia="Times New Roman" w:hAnsi="Times New Roman" w:cs="Times New Roman"/>
                <w:sz w:val="24"/>
                <w:szCs w:val="24"/>
              </w:rPr>
              <w:t>правленности (профиля), в общей численности педагогич</w:t>
            </w:r>
            <w:r w:rsidRPr="00FC6D04">
              <w:rPr>
                <w:rFonts w:ascii="Times New Roman" w:eastAsia="Times New Roman" w:hAnsi="Times New Roman" w:cs="Times New Roman"/>
                <w:sz w:val="24"/>
                <w:szCs w:val="24"/>
              </w:rPr>
              <w:t>е</w:t>
            </w:r>
            <w:r w:rsidRPr="00FC6D04">
              <w:rPr>
                <w:rFonts w:ascii="Times New Roman" w:eastAsia="Times New Roman" w:hAnsi="Times New Roman" w:cs="Times New Roman"/>
                <w:sz w:val="24"/>
                <w:szCs w:val="24"/>
              </w:rPr>
              <w:t>ских работников</w:t>
            </w:r>
          </w:p>
        </w:tc>
        <w:tc>
          <w:tcPr>
            <w:tcW w:w="1370" w:type="dxa"/>
          </w:tcPr>
          <w:p w:rsidR="0071006A" w:rsidRDefault="0071006A" w:rsidP="00AB2308">
            <w:pPr>
              <w:jc w:val="center"/>
            </w:pPr>
            <w:r w:rsidRPr="005009A5">
              <w:rPr>
                <w:rFonts w:ascii="Times New Roman" w:eastAsia="Times New Roman" w:hAnsi="Times New Roman" w:cs="Times New Roman"/>
                <w:sz w:val="24"/>
                <w:szCs w:val="24"/>
              </w:rPr>
              <w:t>человек/%</w:t>
            </w:r>
          </w:p>
        </w:tc>
        <w:tc>
          <w:tcPr>
            <w:tcW w:w="1417" w:type="dxa"/>
            <w:vAlign w:val="center"/>
            <w:hideMark/>
          </w:tcPr>
          <w:p w:rsidR="0071006A" w:rsidRPr="00FC6D04" w:rsidRDefault="00E37524"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r w:rsidR="0071006A">
              <w:rPr>
                <w:rFonts w:ascii="Times New Roman" w:eastAsia="Times New Roman" w:hAnsi="Times New Roman" w:cs="Times New Roman"/>
                <w:sz w:val="24"/>
                <w:szCs w:val="24"/>
              </w:rPr>
              <w:t>0</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1.27</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педагогических р</w:t>
            </w:r>
            <w:r w:rsidRPr="00FC6D04">
              <w:rPr>
                <w:rFonts w:ascii="Times New Roman" w:eastAsia="Times New Roman" w:hAnsi="Times New Roman" w:cs="Times New Roman"/>
                <w:sz w:val="24"/>
                <w:szCs w:val="24"/>
              </w:rPr>
              <w:t>а</w:t>
            </w:r>
            <w:r w:rsidRPr="00FC6D04">
              <w:rPr>
                <w:rFonts w:ascii="Times New Roman" w:eastAsia="Times New Roman" w:hAnsi="Times New Roman" w:cs="Times New Roman"/>
                <w:sz w:val="24"/>
                <w:szCs w:val="24"/>
              </w:rPr>
              <w:t>ботников, имеющих среднее профессиональное образование, в общей численности педагогических работников</w:t>
            </w:r>
          </w:p>
        </w:tc>
        <w:tc>
          <w:tcPr>
            <w:tcW w:w="1370" w:type="dxa"/>
          </w:tcPr>
          <w:p w:rsidR="0071006A" w:rsidRDefault="0071006A" w:rsidP="00AB2308">
            <w:pPr>
              <w:jc w:val="center"/>
            </w:pPr>
            <w:r w:rsidRPr="005009A5">
              <w:rPr>
                <w:rFonts w:ascii="Times New Roman" w:eastAsia="Times New Roman" w:hAnsi="Times New Roman" w:cs="Times New Roman"/>
                <w:sz w:val="24"/>
                <w:szCs w:val="24"/>
              </w:rPr>
              <w:t>человек/%</w:t>
            </w:r>
          </w:p>
        </w:tc>
        <w:tc>
          <w:tcPr>
            <w:tcW w:w="1417" w:type="dxa"/>
            <w:vAlign w:val="center"/>
            <w:hideMark/>
          </w:tcPr>
          <w:p w:rsidR="0071006A" w:rsidRPr="00FC6D04" w:rsidRDefault="00E37524"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1.28</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педагогических р</w:t>
            </w:r>
            <w:r w:rsidRPr="00FC6D04">
              <w:rPr>
                <w:rFonts w:ascii="Times New Roman" w:eastAsia="Times New Roman" w:hAnsi="Times New Roman" w:cs="Times New Roman"/>
                <w:sz w:val="24"/>
                <w:szCs w:val="24"/>
              </w:rPr>
              <w:t>а</w:t>
            </w:r>
            <w:r w:rsidRPr="00FC6D04">
              <w:rPr>
                <w:rFonts w:ascii="Times New Roman" w:eastAsia="Times New Roman" w:hAnsi="Times New Roman" w:cs="Times New Roman"/>
                <w:sz w:val="24"/>
                <w:szCs w:val="24"/>
              </w:rPr>
              <w:t>ботников, имеющих среднее профессиональное образование педагогической направленности (профиля), в общей числе</w:t>
            </w:r>
            <w:r w:rsidRPr="00FC6D04">
              <w:rPr>
                <w:rFonts w:ascii="Times New Roman" w:eastAsia="Times New Roman" w:hAnsi="Times New Roman" w:cs="Times New Roman"/>
                <w:sz w:val="24"/>
                <w:szCs w:val="24"/>
              </w:rPr>
              <w:t>н</w:t>
            </w:r>
            <w:r w:rsidRPr="00FC6D04">
              <w:rPr>
                <w:rFonts w:ascii="Times New Roman" w:eastAsia="Times New Roman" w:hAnsi="Times New Roman" w:cs="Times New Roman"/>
                <w:sz w:val="24"/>
                <w:szCs w:val="24"/>
              </w:rPr>
              <w:t>ности педагогических работников</w:t>
            </w:r>
          </w:p>
        </w:tc>
        <w:tc>
          <w:tcPr>
            <w:tcW w:w="1370" w:type="dxa"/>
          </w:tcPr>
          <w:p w:rsidR="0071006A" w:rsidRDefault="0071006A" w:rsidP="00AB2308">
            <w:pPr>
              <w:jc w:val="center"/>
            </w:pPr>
            <w:r w:rsidRPr="005009A5">
              <w:rPr>
                <w:rFonts w:ascii="Times New Roman" w:eastAsia="Times New Roman" w:hAnsi="Times New Roman" w:cs="Times New Roman"/>
                <w:sz w:val="24"/>
                <w:szCs w:val="24"/>
              </w:rPr>
              <w:t>человек/%</w:t>
            </w:r>
          </w:p>
        </w:tc>
        <w:tc>
          <w:tcPr>
            <w:tcW w:w="1417" w:type="dxa"/>
            <w:vAlign w:val="center"/>
            <w:hideMark/>
          </w:tcPr>
          <w:p w:rsidR="0071006A" w:rsidRPr="00FC6D04" w:rsidRDefault="00E37524"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71006A">
              <w:rPr>
                <w:rFonts w:ascii="Times New Roman" w:eastAsia="Times New Roman" w:hAnsi="Times New Roman" w:cs="Times New Roman"/>
                <w:sz w:val="24"/>
                <w:szCs w:val="24"/>
              </w:rPr>
              <w:t>0</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1.29</w:t>
            </w:r>
          </w:p>
        </w:tc>
        <w:tc>
          <w:tcPr>
            <w:tcW w:w="6379" w:type="dxa"/>
            <w:vAlign w:val="center"/>
            <w:hideMark/>
          </w:tcPr>
          <w:p w:rsidR="0071006A" w:rsidRDefault="0071006A" w:rsidP="00AB2308">
            <w:pPr>
              <w:pStyle w:val="a8"/>
              <w:rPr>
                <w:rFonts w:ascii="Times New Roman" w:hAnsi="Times New Roman"/>
                <w:sz w:val="24"/>
                <w:szCs w:val="24"/>
              </w:rPr>
            </w:pPr>
            <w:r w:rsidRPr="008653BC">
              <w:rPr>
                <w:rFonts w:ascii="Times New Roman" w:hAnsi="Times New Roman"/>
                <w:sz w:val="24"/>
                <w:szCs w:val="24"/>
              </w:rPr>
              <w:t xml:space="preserve">Численность/удельный вес численности </w:t>
            </w:r>
            <w:proofErr w:type="gramStart"/>
            <w:r w:rsidRPr="008653BC">
              <w:rPr>
                <w:rFonts w:ascii="Times New Roman" w:hAnsi="Times New Roman"/>
                <w:sz w:val="24"/>
                <w:szCs w:val="24"/>
              </w:rPr>
              <w:t>педагогических</w:t>
            </w:r>
            <w:proofErr w:type="gramEnd"/>
            <w:r w:rsidRPr="008653BC">
              <w:rPr>
                <w:rFonts w:ascii="Times New Roman" w:hAnsi="Times New Roman"/>
                <w:sz w:val="24"/>
                <w:szCs w:val="24"/>
              </w:rPr>
              <w:t xml:space="preserve"> </w:t>
            </w:r>
          </w:p>
          <w:p w:rsidR="0071006A" w:rsidRPr="008653BC" w:rsidRDefault="0071006A" w:rsidP="00AB2308">
            <w:pPr>
              <w:pStyle w:val="a8"/>
              <w:rPr>
                <w:rFonts w:ascii="Times New Roman" w:hAnsi="Times New Roman"/>
                <w:sz w:val="24"/>
                <w:szCs w:val="24"/>
              </w:rPr>
            </w:pPr>
            <w:r w:rsidRPr="008653BC">
              <w:rPr>
                <w:rFonts w:ascii="Times New Roman" w:hAnsi="Times New Roman"/>
                <w:sz w:val="24"/>
                <w:szCs w:val="24"/>
              </w:rPr>
              <w:t>работников, которым по результатам аттестации присвоена квалификационная категория, в общей численности педаг</w:t>
            </w:r>
            <w:r w:rsidRPr="008653BC">
              <w:rPr>
                <w:rFonts w:ascii="Times New Roman" w:hAnsi="Times New Roman"/>
                <w:sz w:val="24"/>
                <w:szCs w:val="24"/>
              </w:rPr>
              <w:t>о</w:t>
            </w:r>
            <w:r w:rsidRPr="008653BC">
              <w:rPr>
                <w:rFonts w:ascii="Times New Roman" w:hAnsi="Times New Roman"/>
                <w:sz w:val="24"/>
                <w:szCs w:val="24"/>
              </w:rPr>
              <w:t>гических работников, в том числе:</w:t>
            </w:r>
          </w:p>
        </w:tc>
        <w:tc>
          <w:tcPr>
            <w:tcW w:w="1370" w:type="dxa"/>
          </w:tcPr>
          <w:p w:rsidR="0071006A" w:rsidRDefault="0071006A" w:rsidP="00AB2308">
            <w:pPr>
              <w:jc w:val="center"/>
            </w:pPr>
            <w:r w:rsidRPr="005009A5">
              <w:rPr>
                <w:rFonts w:ascii="Times New Roman" w:eastAsia="Times New Roman" w:hAnsi="Times New Roman" w:cs="Times New Roman"/>
                <w:sz w:val="24"/>
                <w:szCs w:val="24"/>
              </w:rPr>
              <w:t>человек/%</w:t>
            </w:r>
          </w:p>
        </w:tc>
        <w:tc>
          <w:tcPr>
            <w:tcW w:w="1417" w:type="dxa"/>
            <w:vAlign w:val="center"/>
            <w:hideMark/>
          </w:tcPr>
          <w:p w:rsidR="0071006A" w:rsidRPr="00FC6D04" w:rsidRDefault="00E37524"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1006A">
              <w:rPr>
                <w:rFonts w:ascii="Times New Roman" w:eastAsia="Times New Roman" w:hAnsi="Times New Roman" w:cs="Times New Roman"/>
                <w:sz w:val="24"/>
                <w:szCs w:val="24"/>
              </w:rPr>
              <w:t>/50</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1.29.1</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Высшая</w:t>
            </w:r>
          </w:p>
        </w:tc>
        <w:tc>
          <w:tcPr>
            <w:tcW w:w="1370" w:type="dxa"/>
          </w:tcPr>
          <w:p w:rsidR="0071006A" w:rsidRDefault="0071006A" w:rsidP="00AB2308">
            <w:pPr>
              <w:jc w:val="center"/>
            </w:pPr>
            <w:r w:rsidRPr="00AA36FB">
              <w:rPr>
                <w:rFonts w:ascii="Times New Roman" w:eastAsia="Times New Roman" w:hAnsi="Times New Roman" w:cs="Times New Roman"/>
                <w:sz w:val="24"/>
                <w:szCs w:val="24"/>
              </w:rPr>
              <w:t>человек/%</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1.29.2</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Первая</w:t>
            </w:r>
          </w:p>
        </w:tc>
        <w:tc>
          <w:tcPr>
            <w:tcW w:w="1370" w:type="dxa"/>
          </w:tcPr>
          <w:p w:rsidR="0071006A" w:rsidRDefault="0071006A" w:rsidP="00AB2308">
            <w:pPr>
              <w:jc w:val="center"/>
            </w:pPr>
            <w:r w:rsidRPr="00AA36FB">
              <w:rPr>
                <w:rFonts w:ascii="Times New Roman" w:eastAsia="Times New Roman" w:hAnsi="Times New Roman" w:cs="Times New Roman"/>
                <w:sz w:val="24"/>
                <w:szCs w:val="24"/>
              </w:rPr>
              <w:t>человек/%</w:t>
            </w:r>
          </w:p>
        </w:tc>
        <w:tc>
          <w:tcPr>
            <w:tcW w:w="1417" w:type="dxa"/>
            <w:vAlign w:val="center"/>
            <w:hideMark/>
          </w:tcPr>
          <w:p w:rsidR="0071006A" w:rsidRPr="00FC6D04" w:rsidRDefault="00E37524"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1006A">
              <w:rPr>
                <w:rFonts w:ascii="Times New Roman" w:eastAsia="Times New Roman" w:hAnsi="Times New Roman" w:cs="Times New Roman"/>
                <w:sz w:val="24"/>
                <w:szCs w:val="24"/>
              </w:rPr>
              <w:t>/50</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lastRenderedPageBreak/>
              <w:t>1.30</w:t>
            </w:r>
          </w:p>
        </w:tc>
        <w:tc>
          <w:tcPr>
            <w:tcW w:w="6379" w:type="dxa"/>
            <w:vAlign w:val="center"/>
            <w:hideMark/>
          </w:tcPr>
          <w:p w:rsidR="0071006A" w:rsidRPr="00392194" w:rsidRDefault="0071006A" w:rsidP="00AB2308">
            <w:pPr>
              <w:pStyle w:val="a8"/>
              <w:rPr>
                <w:rFonts w:ascii="Times New Roman" w:hAnsi="Times New Roman"/>
                <w:sz w:val="24"/>
                <w:szCs w:val="24"/>
              </w:rPr>
            </w:pPr>
            <w:r w:rsidRPr="00392194">
              <w:rPr>
                <w:rFonts w:ascii="Times New Roman" w:hAnsi="Times New Roman"/>
                <w:sz w:val="24"/>
                <w:szCs w:val="24"/>
              </w:rPr>
              <w:t xml:space="preserve">Численность/удельный вес численности </w:t>
            </w:r>
            <w:proofErr w:type="gramStart"/>
            <w:r w:rsidRPr="00392194">
              <w:rPr>
                <w:rFonts w:ascii="Times New Roman" w:hAnsi="Times New Roman"/>
                <w:sz w:val="24"/>
                <w:szCs w:val="24"/>
              </w:rPr>
              <w:t>педагогических</w:t>
            </w:r>
            <w:proofErr w:type="gramEnd"/>
          </w:p>
          <w:p w:rsidR="0071006A" w:rsidRPr="00FC6D04" w:rsidRDefault="0071006A" w:rsidP="00AB2308">
            <w:pPr>
              <w:pStyle w:val="a8"/>
            </w:pPr>
            <w:r w:rsidRPr="00392194">
              <w:rPr>
                <w:rFonts w:ascii="Times New Roman" w:hAnsi="Times New Roman"/>
                <w:sz w:val="24"/>
                <w:szCs w:val="24"/>
              </w:rPr>
              <w:t xml:space="preserve"> работников в общей численности педагогических работн</w:t>
            </w:r>
            <w:r w:rsidRPr="00392194">
              <w:rPr>
                <w:rFonts w:ascii="Times New Roman" w:hAnsi="Times New Roman"/>
                <w:sz w:val="24"/>
                <w:szCs w:val="24"/>
              </w:rPr>
              <w:t>и</w:t>
            </w:r>
            <w:r w:rsidRPr="00392194">
              <w:rPr>
                <w:rFonts w:ascii="Times New Roman" w:hAnsi="Times New Roman"/>
                <w:sz w:val="24"/>
                <w:szCs w:val="24"/>
              </w:rPr>
              <w:t>ков, педагогический стаж работы которых составляет:</w:t>
            </w:r>
          </w:p>
        </w:tc>
        <w:tc>
          <w:tcPr>
            <w:tcW w:w="1370" w:type="dxa"/>
          </w:tcPr>
          <w:p w:rsidR="0071006A" w:rsidRDefault="0071006A" w:rsidP="00AB2308">
            <w:pPr>
              <w:jc w:val="center"/>
            </w:pPr>
          </w:p>
        </w:tc>
        <w:tc>
          <w:tcPr>
            <w:tcW w:w="1417"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1.30.1</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До 5 лет</w:t>
            </w:r>
          </w:p>
        </w:tc>
        <w:tc>
          <w:tcPr>
            <w:tcW w:w="1370" w:type="dxa"/>
          </w:tcPr>
          <w:p w:rsidR="0071006A" w:rsidRDefault="0071006A" w:rsidP="00AB2308">
            <w:pPr>
              <w:jc w:val="center"/>
            </w:pPr>
            <w:r w:rsidRPr="00AA36FB">
              <w:rPr>
                <w:rFonts w:ascii="Times New Roman" w:eastAsia="Times New Roman" w:hAnsi="Times New Roman" w:cs="Times New Roman"/>
                <w:sz w:val="24"/>
                <w:szCs w:val="24"/>
              </w:rPr>
              <w:t>человек/%</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1.30.2</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Свыше 30 лет</w:t>
            </w:r>
          </w:p>
        </w:tc>
        <w:tc>
          <w:tcPr>
            <w:tcW w:w="1370" w:type="dxa"/>
          </w:tcPr>
          <w:p w:rsidR="0071006A" w:rsidRDefault="0071006A" w:rsidP="00AB2308">
            <w:pPr>
              <w:jc w:val="center"/>
            </w:pPr>
            <w:r w:rsidRPr="00AA36FB">
              <w:rPr>
                <w:rFonts w:ascii="Times New Roman" w:eastAsia="Times New Roman" w:hAnsi="Times New Roman" w:cs="Times New Roman"/>
                <w:sz w:val="24"/>
                <w:szCs w:val="24"/>
              </w:rPr>
              <w:t>человек/%</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1.31</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педагогических р</w:t>
            </w:r>
            <w:r w:rsidRPr="00FC6D04">
              <w:rPr>
                <w:rFonts w:ascii="Times New Roman" w:eastAsia="Times New Roman" w:hAnsi="Times New Roman" w:cs="Times New Roman"/>
                <w:sz w:val="24"/>
                <w:szCs w:val="24"/>
              </w:rPr>
              <w:t>а</w:t>
            </w:r>
            <w:r w:rsidRPr="00FC6D04">
              <w:rPr>
                <w:rFonts w:ascii="Times New Roman" w:eastAsia="Times New Roman" w:hAnsi="Times New Roman" w:cs="Times New Roman"/>
                <w:sz w:val="24"/>
                <w:szCs w:val="24"/>
              </w:rPr>
              <w:t>ботников в общей численности педагогических работников в возрасте до 30 лет</w:t>
            </w:r>
          </w:p>
        </w:tc>
        <w:tc>
          <w:tcPr>
            <w:tcW w:w="1370" w:type="dxa"/>
          </w:tcPr>
          <w:p w:rsidR="0071006A" w:rsidRDefault="0071006A" w:rsidP="00AB2308">
            <w:pPr>
              <w:jc w:val="center"/>
            </w:pPr>
            <w:r w:rsidRPr="00AA36FB">
              <w:rPr>
                <w:rFonts w:ascii="Times New Roman" w:eastAsia="Times New Roman" w:hAnsi="Times New Roman" w:cs="Times New Roman"/>
                <w:sz w:val="24"/>
                <w:szCs w:val="24"/>
              </w:rPr>
              <w:t>человек/%</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1.32</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педагогических р</w:t>
            </w:r>
            <w:r w:rsidRPr="00FC6D04">
              <w:rPr>
                <w:rFonts w:ascii="Times New Roman" w:eastAsia="Times New Roman" w:hAnsi="Times New Roman" w:cs="Times New Roman"/>
                <w:sz w:val="24"/>
                <w:szCs w:val="24"/>
              </w:rPr>
              <w:t>а</w:t>
            </w:r>
            <w:r w:rsidRPr="00FC6D04">
              <w:rPr>
                <w:rFonts w:ascii="Times New Roman" w:eastAsia="Times New Roman" w:hAnsi="Times New Roman" w:cs="Times New Roman"/>
                <w:sz w:val="24"/>
                <w:szCs w:val="24"/>
              </w:rPr>
              <w:t>ботников в общей численности педагогических работников в возрасте от 55 лет</w:t>
            </w:r>
          </w:p>
        </w:tc>
        <w:tc>
          <w:tcPr>
            <w:tcW w:w="1370" w:type="dxa"/>
          </w:tcPr>
          <w:p w:rsidR="0071006A" w:rsidRDefault="0071006A" w:rsidP="00AB2308">
            <w:pPr>
              <w:jc w:val="center"/>
            </w:pPr>
            <w:r w:rsidRPr="00AA36FB">
              <w:rPr>
                <w:rFonts w:ascii="Times New Roman" w:eastAsia="Times New Roman" w:hAnsi="Times New Roman" w:cs="Times New Roman"/>
                <w:sz w:val="24"/>
                <w:szCs w:val="24"/>
              </w:rPr>
              <w:t>человек/%</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1.33</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proofErr w:type="gramStart"/>
            <w:r w:rsidRPr="00FC6D04">
              <w:rPr>
                <w:rFonts w:ascii="Times New Roman" w:eastAsia="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w:t>
            </w:r>
            <w:r w:rsidRPr="00FC6D04">
              <w:rPr>
                <w:rFonts w:ascii="Times New Roman" w:eastAsia="Times New Roman" w:hAnsi="Times New Roman" w:cs="Times New Roman"/>
                <w:sz w:val="24"/>
                <w:szCs w:val="24"/>
              </w:rPr>
              <w:t>а</w:t>
            </w:r>
            <w:r w:rsidRPr="00FC6D04">
              <w:rPr>
                <w:rFonts w:ascii="Times New Roman" w:eastAsia="Times New Roman" w:hAnsi="Times New Roman" w:cs="Times New Roman"/>
                <w:sz w:val="24"/>
                <w:szCs w:val="24"/>
              </w:rPr>
              <w:t>ции/профессиональную переподготовку по профилю педаг</w:t>
            </w:r>
            <w:r w:rsidRPr="00FC6D04">
              <w:rPr>
                <w:rFonts w:ascii="Times New Roman" w:eastAsia="Times New Roman" w:hAnsi="Times New Roman" w:cs="Times New Roman"/>
                <w:sz w:val="24"/>
                <w:szCs w:val="24"/>
              </w:rPr>
              <w:t>о</w:t>
            </w:r>
            <w:r w:rsidRPr="00FC6D04">
              <w:rPr>
                <w:rFonts w:ascii="Times New Roman" w:eastAsia="Times New Roman" w:hAnsi="Times New Roman" w:cs="Times New Roman"/>
                <w:sz w:val="24"/>
                <w:szCs w:val="24"/>
              </w:rPr>
              <w:t>гической деятельности или иной осуществляемой в образ</w:t>
            </w:r>
            <w:r w:rsidRPr="00FC6D04">
              <w:rPr>
                <w:rFonts w:ascii="Times New Roman" w:eastAsia="Times New Roman" w:hAnsi="Times New Roman" w:cs="Times New Roman"/>
                <w:sz w:val="24"/>
                <w:szCs w:val="24"/>
              </w:rPr>
              <w:t>о</w:t>
            </w:r>
            <w:r w:rsidRPr="00FC6D04">
              <w:rPr>
                <w:rFonts w:ascii="Times New Roman" w:eastAsia="Times New Roman" w:hAnsi="Times New Roman" w:cs="Times New Roman"/>
                <w:sz w:val="24"/>
                <w:szCs w:val="24"/>
              </w:rPr>
              <w:t>вательной организации деятельности, в общей численности педагогических и административно-хозяйственных работн</w:t>
            </w:r>
            <w:r w:rsidRPr="00FC6D04">
              <w:rPr>
                <w:rFonts w:ascii="Times New Roman" w:eastAsia="Times New Roman" w:hAnsi="Times New Roman" w:cs="Times New Roman"/>
                <w:sz w:val="24"/>
                <w:szCs w:val="24"/>
              </w:rPr>
              <w:t>и</w:t>
            </w:r>
            <w:r w:rsidRPr="00FC6D04">
              <w:rPr>
                <w:rFonts w:ascii="Times New Roman" w:eastAsia="Times New Roman" w:hAnsi="Times New Roman" w:cs="Times New Roman"/>
                <w:sz w:val="24"/>
                <w:szCs w:val="24"/>
              </w:rPr>
              <w:t>ков</w:t>
            </w:r>
            <w:proofErr w:type="gramEnd"/>
          </w:p>
        </w:tc>
        <w:tc>
          <w:tcPr>
            <w:tcW w:w="1370" w:type="dxa"/>
          </w:tcPr>
          <w:p w:rsidR="0071006A" w:rsidRDefault="0071006A" w:rsidP="00AB2308">
            <w:pPr>
              <w:jc w:val="center"/>
            </w:pPr>
            <w:r w:rsidRPr="00AA36FB">
              <w:rPr>
                <w:rFonts w:ascii="Times New Roman" w:eastAsia="Times New Roman" w:hAnsi="Times New Roman" w:cs="Times New Roman"/>
                <w:sz w:val="24"/>
                <w:szCs w:val="24"/>
              </w:rPr>
              <w:t>человек/%</w:t>
            </w:r>
          </w:p>
        </w:tc>
        <w:tc>
          <w:tcPr>
            <w:tcW w:w="1417" w:type="dxa"/>
            <w:vAlign w:val="center"/>
            <w:hideMark/>
          </w:tcPr>
          <w:p w:rsidR="0071006A" w:rsidRPr="00FC6D04" w:rsidRDefault="00E37524"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1006A">
              <w:rPr>
                <w:rFonts w:ascii="Times New Roman" w:eastAsia="Times New Roman" w:hAnsi="Times New Roman" w:cs="Times New Roman"/>
                <w:sz w:val="24"/>
                <w:szCs w:val="24"/>
              </w:rPr>
              <w:t>/</w:t>
            </w:r>
            <w:r>
              <w:rPr>
                <w:rFonts w:ascii="Times New Roman" w:eastAsia="Times New Roman" w:hAnsi="Times New Roman" w:cs="Times New Roman"/>
                <w:sz w:val="24"/>
                <w:szCs w:val="24"/>
              </w:rPr>
              <w:t>100</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1.34</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w:t>
            </w:r>
            <w:r w:rsidRPr="00FC6D04">
              <w:rPr>
                <w:rFonts w:ascii="Times New Roman" w:eastAsia="Times New Roman" w:hAnsi="Times New Roman" w:cs="Times New Roman"/>
                <w:sz w:val="24"/>
                <w:szCs w:val="24"/>
              </w:rPr>
              <w:t>ь</w:t>
            </w:r>
            <w:r w:rsidRPr="00FC6D04">
              <w:rPr>
                <w:rFonts w:ascii="Times New Roman" w:eastAsia="Times New Roman" w:hAnsi="Times New Roman" w:cs="Times New Roman"/>
                <w:sz w:val="24"/>
                <w:szCs w:val="24"/>
              </w:rPr>
              <w:t>ном процессе федеральных государственных образовател</w:t>
            </w:r>
            <w:r w:rsidRPr="00FC6D04">
              <w:rPr>
                <w:rFonts w:ascii="Times New Roman" w:eastAsia="Times New Roman" w:hAnsi="Times New Roman" w:cs="Times New Roman"/>
                <w:sz w:val="24"/>
                <w:szCs w:val="24"/>
              </w:rPr>
              <w:t>ь</w:t>
            </w:r>
            <w:r w:rsidRPr="00FC6D04">
              <w:rPr>
                <w:rFonts w:ascii="Times New Roman" w:eastAsia="Times New Roman" w:hAnsi="Times New Roman" w:cs="Times New Roman"/>
                <w:sz w:val="24"/>
                <w:szCs w:val="24"/>
              </w:rPr>
              <w:t>ных стандартов, в общей численности педагогических и а</w:t>
            </w:r>
            <w:r w:rsidRPr="00FC6D04">
              <w:rPr>
                <w:rFonts w:ascii="Times New Roman" w:eastAsia="Times New Roman" w:hAnsi="Times New Roman" w:cs="Times New Roman"/>
                <w:sz w:val="24"/>
                <w:szCs w:val="24"/>
              </w:rPr>
              <w:t>д</w:t>
            </w:r>
            <w:r w:rsidRPr="00FC6D04">
              <w:rPr>
                <w:rFonts w:ascii="Times New Roman" w:eastAsia="Times New Roman" w:hAnsi="Times New Roman" w:cs="Times New Roman"/>
                <w:sz w:val="24"/>
                <w:szCs w:val="24"/>
              </w:rPr>
              <w:t>министративно-хозяйственных работников</w:t>
            </w:r>
          </w:p>
        </w:tc>
        <w:tc>
          <w:tcPr>
            <w:tcW w:w="1370" w:type="dxa"/>
          </w:tcPr>
          <w:p w:rsidR="0071006A" w:rsidRDefault="0071006A" w:rsidP="00AB2308">
            <w:pPr>
              <w:jc w:val="center"/>
            </w:pPr>
            <w:r w:rsidRPr="00AA36FB">
              <w:rPr>
                <w:rFonts w:ascii="Times New Roman" w:eastAsia="Times New Roman" w:hAnsi="Times New Roman" w:cs="Times New Roman"/>
                <w:sz w:val="24"/>
                <w:szCs w:val="24"/>
              </w:rPr>
              <w:t>человек/%</w:t>
            </w:r>
          </w:p>
        </w:tc>
        <w:tc>
          <w:tcPr>
            <w:tcW w:w="1417" w:type="dxa"/>
            <w:vAlign w:val="center"/>
            <w:hideMark/>
          </w:tcPr>
          <w:p w:rsidR="0071006A" w:rsidRPr="00FC6D04" w:rsidRDefault="00E37524"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1006A">
              <w:rPr>
                <w:rFonts w:ascii="Times New Roman" w:eastAsia="Times New Roman" w:hAnsi="Times New Roman" w:cs="Times New Roman"/>
                <w:sz w:val="24"/>
                <w:szCs w:val="24"/>
              </w:rPr>
              <w:t>/</w:t>
            </w:r>
            <w:r>
              <w:rPr>
                <w:rFonts w:ascii="Times New Roman" w:eastAsia="Times New Roman" w:hAnsi="Times New Roman" w:cs="Times New Roman"/>
                <w:sz w:val="24"/>
                <w:szCs w:val="24"/>
              </w:rPr>
              <w:t>100</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2.</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Инфраструктура</w:t>
            </w:r>
          </w:p>
        </w:tc>
        <w:tc>
          <w:tcPr>
            <w:tcW w:w="1370" w:type="dxa"/>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p>
        </w:tc>
        <w:tc>
          <w:tcPr>
            <w:tcW w:w="1417"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 </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2.1</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Количество компьютеров в расчете на одного учащегося</w:t>
            </w:r>
          </w:p>
        </w:tc>
        <w:tc>
          <w:tcPr>
            <w:tcW w:w="1370" w:type="dxa"/>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единиц</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2.2</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w:t>
            </w:r>
            <w:r w:rsidRPr="00FC6D04">
              <w:rPr>
                <w:rFonts w:ascii="Times New Roman" w:eastAsia="Times New Roman" w:hAnsi="Times New Roman" w:cs="Times New Roman"/>
                <w:sz w:val="24"/>
                <w:szCs w:val="24"/>
              </w:rPr>
              <w:t>о</w:t>
            </w:r>
            <w:r w:rsidRPr="00FC6D04">
              <w:rPr>
                <w:rFonts w:ascii="Times New Roman" w:eastAsia="Times New Roman" w:hAnsi="Times New Roman" w:cs="Times New Roman"/>
                <w:sz w:val="24"/>
                <w:szCs w:val="24"/>
              </w:rPr>
              <w:t>течного фонда, состоящих на учете, в расчете на одного уч</w:t>
            </w:r>
            <w:r w:rsidRPr="00FC6D04">
              <w:rPr>
                <w:rFonts w:ascii="Times New Roman" w:eastAsia="Times New Roman" w:hAnsi="Times New Roman" w:cs="Times New Roman"/>
                <w:sz w:val="24"/>
                <w:szCs w:val="24"/>
              </w:rPr>
              <w:t>а</w:t>
            </w:r>
            <w:r w:rsidRPr="00FC6D04">
              <w:rPr>
                <w:rFonts w:ascii="Times New Roman" w:eastAsia="Times New Roman" w:hAnsi="Times New Roman" w:cs="Times New Roman"/>
                <w:sz w:val="24"/>
                <w:szCs w:val="24"/>
              </w:rPr>
              <w:t>щегося</w:t>
            </w:r>
          </w:p>
        </w:tc>
        <w:tc>
          <w:tcPr>
            <w:tcW w:w="1370" w:type="dxa"/>
          </w:tcPr>
          <w:p w:rsidR="0071006A"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p>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единиц</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2.3</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Наличие в образовательной организации системы электро</w:t>
            </w:r>
            <w:r w:rsidRPr="00FC6D04">
              <w:rPr>
                <w:rFonts w:ascii="Times New Roman" w:eastAsia="Times New Roman" w:hAnsi="Times New Roman" w:cs="Times New Roman"/>
                <w:sz w:val="24"/>
                <w:szCs w:val="24"/>
              </w:rPr>
              <w:t>н</w:t>
            </w:r>
            <w:r w:rsidRPr="00FC6D04">
              <w:rPr>
                <w:rFonts w:ascii="Times New Roman" w:eastAsia="Times New Roman" w:hAnsi="Times New Roman" w:cs="Times New Roman"/>
                <w:sz w:val="24"/>
                <w:szCs w:val="24"/>
              </w:rPr>
              <w:t>ного документооборота</w:t>
            </w:r>
          </w:p>
        </w:tc>
        <w:tc>
          <w:tcPr>
            <w:tcW w:w="1370" w:type="dxa"/>
          </w:tcPr>
          <w:p w:rsidR="0071006A" w:rsidRDefault="0071006A" w:rsidP="00AB2308">
            <w:pPr>
              <w:jc w:val="center"/>
            </w:pPr>
            <w:r w:rsidRPr="00C72280">
              <w:rPr>
                <w:rFonts w:ascii="Times New Roman" w:eastAsia="Times New Roman" w:hAnsi="Times New Roman" w:cs="Times New Roman"/>
                <w:sz w:val="24"/>
                <w:szCs w:val="24"/>
              </w:rPr>
              <w:t>да/нет</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r>
      <w:tr w:rsidR="0071006A" w:rsidRPr="00FC6D04" w:rsidTr="00AB2308">
        <w:trPr>
          <w:trHeight w:val="761"/>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2.4</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Наличие читального зала библиотеки, в том числе:</w:t>
            </w:r>
          </w:p>
        </w:tc>
        <w:tc>
          <w:tcPr>
            <w:tcW w:w="1370" w:type="dxa"/>
          </w:tcPr>
          <w:p w:rsidR="0071006A" w:rsidRDefault="0071006A" w:rsidP="00AB2308">
            <w:pPr>
              <w:jc w:val="center"/>
            </w:pPr>
            <w:r w:rsidRPr="00C72280">
              <w:rPr>
                <w:rFonts w:ascii="Times New Roman" w:eastAsia="Times New Roman" w:hAnsi="Times New Roman" w:cs="Times New Roman"/>
                <w:sz w:val="24"/>
                <w:szCs w:val="24"/>
              </w:rPr>
              <w:t>да/нет</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2.4.1</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С обеспечением возможности работы на стационарных ко</w:t>
            </w:r>
            <w:r w:rsidRPr="00FC6D04">
              <w:rPr>
                <w:rFonts w:ascii="Times New Roman" w:eastAsia="Times New Roman" w:hAnsi="Times New Roman" w:cs="Times New Roman"/>
                <w:sz w:val="24"/>
                <w:szCs w:val="24"/>
              </w:rPr>
              <w:t>м</w:t>
            </w:r>
            <w:r w:rsidRPr="00FC6D04">
              <w:rPr>
                <w:rFonts w:ascii="Times New Roman" w:eastAsia="Times New Roman" w:hAnsi="Times New Roman" w:cs="Times New Roman"/>
                <w:sz w:val="24"/>
                <w:szCs w:val="24"/>
              </w:rPr>
              <w:t>пьютерах или использования переносных компьютеров</w:t>
            </w:r>
          </w:p>
        </w:tc>
        <w:tc>
          <w:tcPr>
            <w:tcW w:w="1370" w:type="dxa"/>
          </w:tcPr>
          <w:p w:rsidR="0071006A" w:rsidRDefault="0071006A" w:rsidP="00AB2308">
            <w:pPr>
              <w:jc w:val="center"/>
            </w:pPr>
            <w:r w:rsidRPr="00C72280">
              <w:rPr>
                <w:rFonts w:ascii="Times New Roman" w:eastAsia="Times New Roman" w:hAnsi="Times New Roman" w:cs="Times New Roman"/>
                <w:sz w:val="24"/>
                <w:szCs w:val="24"/>
              </w:rPr>
              <w:t>да/нет</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2.4.2</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 xml:space="preserve">С </w:t>
            </w:r>
            <w:proofErr w:type="spellStart"/>
            <w:r w:rsidRPr="00FC6D04">
              <w:rPr>
                <w:rFonts w:ascii="Times New Roman" w:eastAsia="Times New Roman" w:hAnsi="Times New Roman" w:cs="Times New Roman"/>
                <w:sz w:val="24"/>
                <w:szCs w:val="24"/>
              </w:rPr>
              <w:t>медиатекой</w:t>
            </w:r>
            <w:proofErr w:type="spellEnd"/>
          </w:p>
        </w:tc>
        <w:tc>
          <w:tcPr>
            <w:tcW w:w="1370" w:type="dxa"/>
          </w:tcPr>
          <w:p w:rsidR="0071006A" w:rsidRDefault="0071006A" w:rsidP="00AB2308">
            <w:pPr>
              <w:jc w:val="center"/>
            </w:pPr>
            <w:r w:rsidRPr="00C72280">
              <w:rPr>
                <w:rFonts w:ascii="Times New Roman" w:eastAsia="Times New Roman" w:hAnsi="Times New Roman" w:cs="Times New Roman"/>
                <w:sz w:val="24"/>
                <w:szCs w:val="24"/>
              </w:rPr>
              <w:t>да/нет</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2.4.3</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Оснащенного средствами сканирования и распознавания те</w:t>
            </w:r>
            <w:r w:rsidRPr="00FC6D04">
              <w:rPr>
                <w:rFonts w:ascii="Times New Roman" w:eastAsia="Times New Roman" w:hAnsi="Times New Roman" w:cs="Times New Roman"/>
                <w:sz w:val="24"/>
                <w:szCs w:val="24"/>
              </w:rPr>
              <w:t>к</w:t>
            </w:r>
            <w:r w:rsidRPr="00FC6D04">
              <w:rPr>
                <w:rFonts w:ascii="Times New Roman" w:eastAsia="Times New Roman" w:hAnsi="Times New Roman" w:cs="Times New Roman"/>
                <w:sz w:val="24"/>
                <w:szCs w:val="24"/>
              </w:rPr>
              <w:t>стов</w:t>
            </w:r>
          </w:p>
        </w:tc>
        <w:tc>
          <w:tcPr>
            <w:tcW w:w="1370" w:type="dxa"/>
          </w:tcPr>
          <w:p w:rsidR="0071006A" w:rsidRDefault="0071006A" w:rsidP="00AB2308">
            <w:pPr>
              <w:jc w:val="center"/>
            </w:pPr>
            <w:r w:rsidRPr="00C72280">
              <w:rPr>
                <w:rFonts w:ascii="Times New Roman" w:eastAsia="Times New Roman" w:hAnsi="Times New Roman" w:cs="Times New Roman"/>
                <w:sz w:val="24"/>
                <w:szCs w:val="24"/>
              </w:rPr>
              <w:t>да/нет</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2.4.4</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С выходом в Интернет с компьютеров, расположенных в п</w:t>
            </w:r>
            <w:r w:rsidRPr="00FC6D04">
              <w:rPr>
                <w:rFonts w:ascii="Times New Roman" w:eastAsia="Times New Roman" w:hAnsi="Times New Roman" w:cs="Times New Roman"/>
                <w:sz w:val="24"/>
                <w:szCs w:val="24"/>
              </w:rPr>
              <w:t>о</w:t>
            </w:r>
            <w:r w:rsidRPr="00FC6D04">
              <w:rPr>
                <w:rFonts w:ascii="Times New Roman" w:eastAsia="Times New Roman" w:hAnsi="Times New Roman" w:cs="Times New Roman"/>
                <w:sz w:val="24"/>
                <w:szCs w:val="24"/>
              </w:rPr>
              <w:t>мещении библиотеки</w:t>
            </w:r>
          </w:p>
        </w:tc>
        <w:tc>
          <w:tcPr>
            <w:tcW w:w="1370" w:type="dxa"/>
          </w:tcPr>
          <w:p w:rsidR="0071006A" w:rsidRDefault="0071006A" w:rsidP="00AB2308">
            <w:pPr>
              <w:jc w:val="center"/>
            </w:pPr>
            <w:r w:rsidRPr="00C72280">
              <w:rPr>
                <w:rFonts w:ascii="Times New Roman" w:eastAsia="Times New Roman" w:hAnsi="Times New Roman" w:cs="Times New Roman"/>
                <w:sz w:val="24"/>
                <w:szCs w:val="24"/>
              </w:rPr>
              <w:t>да/нет</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2.4.5</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С контролируемой распечаткой бумажных материалов</w:t>
            </w:r>
          </w:p>
        </w:tc>
        <w:tc>
          <w:tcPr>
            <w:tcW w:w="1370" w:type="dxa"/>
          </w:tcPr>
          <w:p w:rsidR="0071006A" w:rsidRDefault="0071006A" w:rsidP="00AB2308">
            <w:pPr>
              <w:jc w:val="center"/>
            </w:pPr>
            <w:r w:rsidRPr="00C72280">
              <w:rPr>
                <w:rFonts w:ascii="Times New Roman" w:eastAsia="Times New Roman" w:hAnsi="Times New Roman" w:cs="Times New Roman"/>
                <w:sz w:val="24"/>
                <w:szCs w:val="24"/>
              </w:rPr>
              <w:t>да/нет</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2.5</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w:t>
            </w:r>
            <w:r w:rsidRPr="00FC6D04">
              <w:rPr>
                <w:rFonts w:ascii="Times New Roman" w:eastAsia="Times New Roman" w:hAnsi="Times New Roman" w:cs="Times New Roman"/>
                <w:sz w:val="24"/>
                <w:szCs w:val="24"/>
              </w:rPr>
              <w:t>н</w:t>
            </w:r>
            <w:r w:rsidRPr="00FC6D04">
              <w:rPr>
                <w:rFonts w:ascii="Times New Roman" w:eastAsia="Times New Roman" w:hAnsi="Times New Roman" w:cs="Times New Roman"/>
                <w:sz w:val="24"/>
                <w:szCs w:val="24"/>
              </w:rPr>
              <w:t>тернетом (не менее 2 Мб/с), в общей численности учащихся</w:t>
            </w:r>
          </w:p>
        </w:tc>
        <w:tc>
          <w:tcPr>
            <w:tcW w:w="1370" w:type="dxa"/>
          </w:tcPr>
          <w:p w:rsidR="0071006A"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человек/%</w:t>
            </w:r>
          </w:p>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p>
        </w:tc>
        <w:tc>
          <w:tcPr>
            <w:tcW w:w="1417" w:type="dxa"/>
            <w:vAlign w:val="center"/>
            <w:hideMark/>
          </w:tcPr>
          <w:p w:rsidR="0071006A" w:rsidRPr="00FC6D04" w:rsidRDefault="00E37524"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1006A">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2.6</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Общая площадь помещений, в которых осуществляется о</w:t>
            </w:r>
            <w:r w:rsidRPr="00FC6D04">
              <w:rPr>
                <w:rFonts w:ascii="Times New Roman" w:eastAsia="Times New Roman" w:hAnsi="Times New Roman" w:cs="Times New Roman"/>
                <w:sz w:val="24"/>
                <w:szCs w:val="24"/>
              </w:rPr>
              <w:t>б</w:t>
            </w:r>
            <w:r w:rsidRPr="00FC6D04">
              <w:rPr>
                <w:rFonts w:ascii="Times New Roman" w:eastAsia="Times New Roman" w:hAnsi="Times New Roman" w:cs="Times New Roman"/>
                <w:sz w:val="24"/>
                <w:szCs w:val="24"/>
              </w:rPr>
              <w:t>разовательная деятельность, в расчете на одного учащегося</w:t>
            </w:r>
          </w:p>
        </w:tc>
        <w:tc>
          <w:tcPr>
            <w:tcW w:w="1370" w:type="dxa"/>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кв. м</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bl>
    <w:p w:rsidR="0071006A" w:rsidRPr="00FC6D04" w:rsidRDefault="0071006A" w:rsidP="0047270C">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FC6D04">
        <w:rPr>
          <w:rFonts w:ascii="Times New Roman" w:eastAsia="Times New Roman" w:hAnsi="Times New Roman" w:cs="Times New Roman"/>
          <w:b/>
          <w:bCs/>
          <w:sz w:val="23"/>
          <w:szCs w:val="23"/>
        </w:rPr>
        <w:lastRenderedPageBreak/>
        <w:t>П</w:t>
      </w:r>
      <w:r>
        <w:rPr>
          <w:rFonts w:ascii="Times New Roman" w:eastAsia="Times New Roman" w:hAnsi="Times New Roman" w:cs="Times New Roman"/>
          <w:b/>
          <w:bCs/>
          <w:sz w:val="23"/>
          <w:szCs w:val="23"/>
        </w:rPr>
        <w:t xml:space="preserve">оказатели деятельности дошкольной группы МБОУ ООШ с. </w:t>
      </w:r>
      <w:proofErr w:type="spellStart"/>
      <w:r>
        <w:rPr>
          <w:rFonts w:ascii="Times New Roman" w:eastAsia="Times New Roman" w:hAnsi="Times New Roman" w:cs="Times New Roman"/>
          <w:b/>
          <w:bCs/>
          <w:sz w:val="23"/>
          <w:szCs w:val="23"/>
        </w:rPr>
        <w:t>Урусово</w:t>
      </w:r>
      <w:proofErr w:type="spellEnd"/>
    </w:p>
    <w:tbl>
      <w:tblPr>
        <w:tblW w:w="9649" w:type="dxa"/>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tblPr>
      <w:tblGrid>
        <w:gridCol w:w="625"/>
        <w:gridCol w:w="6178"/>
        <w:gridCol w:w="1429"/>
        <w:gridCol w:w="1417"/>
      </w:tblGrid>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 xml:space="preserve">N </w:t>
            </w:r>
            <w:proofErr w:type="spellStart"/>
            <w:proofErr w:type="gramStart"/>
            <w:r w:rsidRPr="00FC6D04">
              <w:rPr>
                <w:rFonts w:ascii="Times New Roman" w:eastAsia="Times New Roman" w:hAnsi="Times New Roman" w:cs="Times New Roman"/>
                <w:sz w:val="24"/>
                <w:szCs w:val="24"/>
              </w:rPr>
              <w:t>п</w:t>
            </w:r>
            <w:proofErr w:type="spellEnd"/>
            <w:proofErr w:type="gramEnd"/>
            <w:r w:rsidRPr="00FC6D04">
              <w:rPr>
                <w:rFonts w:ascii="Times New Roman" w:eastAsia="Times New Roman" w:hAnsi="Times New Roman" w:cs="Times New Roman"/>
                <w:sz w:val="24"/>
                <w:szCs w:val="24"/>
              </w:rPr>
              <w:t>/</w:t>
            </w:r>
            <w:proofErr w:type="spellStart"/>
            <w:r w:rsidRPr="00FC6D04">
              <w:rPr>
                <w:rFonts w:ascii="Times New Roman" w:eastAsia="Times New Roman" w:hAnsi="Times New Roman" w:cs="Times New Roman"/>
                <w:sz w:val="24"/>
                <w:szCs w:val="24"/>
              </w:rPr>
              <w:t>п</w:t>
            </w:r>
            <w:proofErr w:type="spellEnd"/>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Показатели</w:t>
            </w:r>
          </w:p>
        </w:tc>
        <w:tc>
          <w:tcPr>
            <w:tcW w:w="1429" w:type="dxa"/>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Единица и</w:t>
            </w:r>
            <w:r>
              <w:rPr>
                <w:rFonts w:ascii="Times New Roman" w:eastAsia="Times New Roman" w:hAnsi="Times New Roman" w:cs="Times New Roman"/>
                <w:sz w:val="24"/>
                <w:szCs w:val="24"/>
              </w:rPr>
              <w:t>з</w:t>
            </w:r>
            <w:r>
              <w:rPr>
                <w:rFonts w:ascii="Times New Roman" w:eastAsia="Times New Roman" w:hAnsi="Times New Roman" w:cs="Times New Roman"/>
                <w:sz w:val="24"/>
                <w:szCs w:val="24"/>
              </w:rPr>
              <w:t>мерения</w:t>
            </w:r>
          </w:p>
        </w:tc>
        <w:tc>
          <w:tcPr>
            <w:tcW w:w="1417"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Образовательная деятельность</w:t>
            </w:r>
          </w:p>
        </w:tc>
        <w:tc>
          <w:tcPr>
            <w:tcW w:w="1429" w:type="dxa"/>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p>
        </w:tc>
        <w:tc>
          <w:tcPr>
            <w:tcW w:w="1417"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 </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Общая численность воспитанников, осваивающих образ</w:t>
            </w:r>
            <w:r w:rsidRPr="00FC6D04">
              <w:rPr>
                <w:rFonts w:ascii="Times New Roman" w:eastAsia="Times New Roman" w:hAnsi="Times New Roman" w:cs="Times New Roman"/>
                <w:sz w:val="24"/>
                <w:szCs w:val="24"/>
              </w:rPr>
              <w:t>о</w:t>
            </w:r>
            <w:r w:rsidRPr="00FC6D04">
              <w:rPr>
                <w:rFonts w:ascii="Times New Roman" w:eastAsia="Times New Roman" w:hAnsi="Times New Roman" w:cs="Times New Roman"/>
                <w:sz w:val="24"/>
                <w:szCs w:val="24"/>
              </w:rPr>
              <w:t>вательную программу дошкольного образования, в том числе:</w:t>
            </w:r>
          </w:p>
        </w:tc>
        <w:tc>
          <w:tcPr>
            <w:tcW w:w="1429" w:type="dxa"/>
          </w:tcPr>
          <w:p w:rsidR="0071006A" w:rsidRDefault="0071006A" w:rsidP="00AB2308">
            <w:pPr>
              <w:jc w:val="center"/>
            </w:pPr>
            <w:r w:rsidRPr="00370A1A">
              <w:rPr>
                <w:rFonts w:ascii="Times New Roman" w:eastAsia="Times New Roman" w:hAnsi="Times New Roman" w:cs="Times New Roman"/>
                <w:sz w:val="24"/>
                <w:szCs w:val="24"/>
              </w:rPr>
              <w:t>человек</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1.1.1</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 xml:space="preserve">В </w:t>
            </w:r>
            <w:proofErr w:type="gramStart"/>
            <w:r w:rsidRPr="00FC6D04">
              <w:rPr>
                <w:rFonts w:ascii="Times New Roman" w:eastAsia="Times New Roman" w:hAnsi="Times New Roman" w:cs="Times New Roman"/>
                <w:sz w:val="24"/>
                <w:szCs w:val="24"/>
              </w:rPr>
              <w:t>режиме полного дня</w:t>
            </w:r>
            <w:proofErr w:type="gramEnd"/>
            <w:r w:rsidRPr="00FC6D04">
              <w:rPr>
                <w:rFonts w:ascii="Times New Roman" w:eastAsia="Times New Roman" w:hAnsi="Times New Roman" w:cs="Times New Roman"/>
                <w:sz w:val="24"/>
                <w:szCs w:val="24"/>
              </w:rPr>
              <w:t xml:space="preserve"> (8 - 12 часов)</w:t>
            </w:r>
          </w:p>
        </w:tc>
        <w:tc>
          <w:tcPr>
            <w:tcW w:w="1429" w:type="dxa"/>
          </w:tcPr>
          <w:p w:rsidR="0071006A" w:rsidRDefault="0071006A" w:rsidP="00AB2308">
            <w:pPr>
              <w:jc w:val="center"/>
            </w:pPr>
            <w:r w:rsidRPr="00370A1A">
              <w:rPr>
                <w:rFonts w:ascii="Times New Roman" w:eastAsia="Times New Roman" w:hAnsi="Times New Roman" w:cs="Times New Roman"/>
                <w:sz w:val="24"/>
                <w:szCs w:val="24"/>
              </w:rPr>
              <w:t>человек</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1.1.2</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В режиме кратковременного пребывания (3 - 5 часов)</w:t>
            </w:r>
          </w:p>
        </w:tc>
        <w:tc>
          <w:tcPr>
            <w:tcW w:w="1429" w:type="dxa"/>
          </w:tcPr>
          <w:p w:rsidR="0071006A" w:rsidRDefault="0071006A" w:rsidP="00AB2308">
            <w:pPr>
              <w:jc w:val="center"/>
            </w:pPr>
            <w:r w:rsidRPr="00370A1A">
              <w:rPr>
                <w:rFonts w:ascii="Times New Roman" w:eastAsia="Times New Roman" w:hAnsi="Times New Roman" w:cs="Times New Roman"/>
                <w:sz w:val="24"/>
                <w:szCs w:val="24"/>
              </w:rPr>
              <w:t>человек</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1.1.3</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В семейной дошкольной группе</w:t>
            </w:r>
          </w:p>
        </w:tc>
        <w:tc>
          <w:tcPr>
            <w:tcW w:w="1429" w:type="dxa"/>
          </w:tcPr>
          <w:p w:rsidR="0071006A" w:rsidRDefault="0071006A" w:rsidP="00AB2308">
            <w:pPr>
              <w:jc w:val="center"/>
            </w:pPr>
            <w:r w:rsidRPr="00370A1A">
              <w:rPr>
                <w:rFonts w:ascii="Times New Roman" w:eastAsia="Times New Roman" w:hAnsi="Times New Roman" w:cs="Times New Roman"/>
                <w:sz w:val="24"/>
                <w:szCs w:val="24"/>
              </w:rPr>
              <w:t>человек</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1.1.4</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В форме семейного образования с психолого-педагогическим сопровождением на базе дошкольной о</w:t>
            </w:r>
            <w:r w:rsidRPr="00FC6D04">
              <w:rPr>
                <w:rFonts w:ascii="Times New Roman" w:eastAsia="Times New Roman" w:hAnsi="Times New Roman" w:cs="Times New Roman"/>
                <w:sz w:val="24"/>
                <w:szCs w:val="24"/>
              </w:rPr>
              <w:t>б</w:t>
            </w:r>
            <w:r w:rsidRPr="00FC6D04">
              <w:rPr>
                <w:rFonts w:ascii="Times New Roman" w:eastAsia="Times New Roman" w:hAnsi="Times New Roman" w:cs="Times New Roman"/>
                <w:sz w:val="24"/>
                <w:szCs w:val="24"/>
              </w:rPr>
              <w:t>разовательной организации</w:t>
            </w:r>
          </w:p>
        </w:tc>
        <w:tc>
          <w:tcPr>
            <w:tcW w:w="1429" w:type="dxa"/>
          </w:tcPr>
          <w:p w:rsidR="0071006A" w:rsidRDefault="0071006A" w:rsidP="00AB2308">
            <w:pPr>
              <w:jc w:val="center"/>
            </w:pPr>
            <w:r w:rsidRPr="00370A1A">
              <w:rPr>
                <w:rFonts w:ascii="Times New Roman" w:eastAsia="Times New Roman" w:hAnsi="Times New Roman" w:cs="Times New Roman"/>
                <w:sz w:val="24"/>
                <w:szCs w:val="24"/>
              </w:rPr>
              <w:t>человек</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1.2</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Общая численность воспитанников в возрасте до 3 лет</w:t>
            </w:r>
          </w:p>
        </w:tc>
        <w:tc>
          <w:tcPr>
            <w:tcW w:w="1429" w:type="dxa"/>
          </w:tcPr>
          <w:p w:rsidR="0071006A" w:rsidRDefault="0071006A" w:rsidP="00AB2308">
            <w:pPr>
              <w:jc w:val="center"/>
            </w:pPr>
            <w:r w:rsidRPr="00370A1A">
              <w:rPr>
                <w:rFonts w:ascii="Times New Roman" w:eastAsia="Times New Roman" w:hAnsi="Times New Roman" w:cs="Times New Roman"/>
                <w:sz w:val="24"/>
                <w:szCs w:val="24"/>
              </w:rPr>
              <w:t>человек</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1.3</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Общая численность воспитанников в возрасте от 3 до 8 лет</w:t>
            </w:r>
          </w:p>
        </w:tc>
        <w:tc>
          <w:tcPr>
            <w:tcW w:w="1429" w:type="dxa"/>
          </w:tcPr>
          <w:p w:rsidR="0071006A" w:rsidRPr="00DB3258"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человек</w:t>
            </w:r>
          </w:p>
        </w:tc>
        <w:tc>
          <w:tcPr>
            <w:tcW w:w="1417" w:type="dxa"/>
            <w:vAlign w:val="center"/>
            <w:hideMark/>
          </w:tcPr>
          <w:p w:rsidR="0071006A" w:rsidRPr="00693F6D"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1.4</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1429" w:type="dxa"/>
          </w:tcPr>
          <w:p w:rsidR="0071006A" w:rsidRPr="00DB3258"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1.4.1</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 xml:space="preserve">В </w:t>
            </w:r>
            <w:proofErr w:type="gramStart"/>
            <w:r w:rsidRPr="00FC6D04">
              <w:rPr>
                <w:rFonts w:ascii="Times New Roman" w:eastAsia="Times New Roman" w:hAnsi="Times New Roman" w:cs="Times New Roman"/>
                <w:sz w:val="24"/>
                <w:szCs w:val="24"/>
              </w:rPr>
              <w:t>режиме полного дня</w:t>
            </w:r>
            <w:proofErr w:type="gramEnd"/>
            <w:r w:rsidRPr="00FC6D04">
              <w:rPr>
                <w:rFonts w:ascii="Times New Roman" w:eastAsia="Times New Roman" w:hAnsi="Times New Roman" w:cs="Times New Roman"/>
                <w:sz w:val="24"/>
                <w:szCs w:val="24"/>
              </w:rPr>
              <w:t xml:space="preserve"> (8 - 12 часов)</w:t>
            </w:r>
          </w:p>
        </w:tc>
        <w:tc>
          <w:tcPr>
            <w:tcW w:w="1429" w:type="dxa"/>
          </w:tcPr>
          <w:p w:rsidR="0071006A" w:rsidRPr="00DB3258"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человек/</w:t>
            </w:r>
            <w:r>
              <w:rPr>
                <w:rFonts w:ascii="Times New Roman" w:eastAsia="Times New Roman" w:hAnsi="Times New Roman" w:cs="Times New Roman"/>
                <w:sz w:val="24"/>
                <w:szCs w:val="24"/>
                <w:lang w:val="en-US"/>
              </w:rPr>
              <w:t xml:space="preserve"> </w:t>
            </w:r>
            <w:r w:rsidRPr="00FC6D04">
              <w:rPr>
                <w:rFonts w:ascii="Times New Roman" w:eastAsia="Times New Roman" w:hAnsi="Times New Roman" w:cs="Times New Roman"/>
                <w:sz w:val="24"/>
                <w:szCs w:val="24"/>
              </w:rPr>
              <w:t>%</w:t>
            </w:r>
          </w:p>
        </w:tc>
        <w:tc>
          <w:tcPr>
            <w:tcW w:w="1417" w:type="dxa"/>
            <w:hideMark/>
          </w:tcPr>
          <w:p w:rsidR="0071006A" w:rsidRDefault="0071006A" w:rsidP="00AB2308">
            <w:pPr>
              <w:jc w:val="center"/>
            </w:pPr>
            <w:r w:rsidRPr="00F27B6E">
              <w:rPr>
                <w:rFonts w:ascii="Times New Roman" w:eastAsia="Times New Roman" w:hAnsi="Times New Roman" w:cs="Times New Roman"/>
                <w:sz w:val="24"/>
                <w:szCs w:val="24"/>
              </w:rPr>
              <w:t>0/0</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1.4.2</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В режиме продленного дня (12 - 14 часов)</w:t>
            </w:r>
          </w:p>
        </w:tc>
        <w:tc>
          <w:tcPr>
            <w:tcW w:w="1429" w:type="dxa"/>
          </w:tcPr>
          <w:p w:rsidR="0071006A" w:rsidRDefault="0071006A" w:rsidP="00AB2308">
            <w:pPr>
              <w:jc w:val="center"/>
            </w:pPr>
            <w:r w:rsidRPr="00EF0435">
              <w:rPr>
                <w:rFonts w:ascii="Times New Roman" w:eastAsia="Times New Roman" w:hAnsi="Times New Roman" w:cs="Times New Roman"/>
                <w:sz w:val="24"/>
                <w:szCs w:val="24"/>
              </w:rPr>
              <w:t>человек/</w:t>
            </w:r>
            <w:r w:rsidRPr="00EF0435">
              <w:rPr>
                <w:rFonts w:ascii="Times New Roman" w:eastAsia="Times New Roman" w:hAnsi="Times New Roman" w:cs="Times New Roman"/>
                <w:sz w:val="24"/>
                <w:szCs w:val="24"/>
                <w:lang w:val="en-US"/>
              </w:rPr>
              <w:t xml:space="preserve"> </w:t>
            </w:r>
            <w:r w:rsidRPr="00EF0435">
              <w:rPr>
                <w:rFonts w:ascii="Times New Roman" w:eastAsia="Times New Roman" w:hAnsi="Times New Roman" w:cs="Times New Roman"/>
                <w:sz w:val="24"/>
                <w:szCs w:val="24"/>
              </w:rPr>
              <w:t>%</w:t>
            </w:r>
          </w:p>
        </w:tc>
        <w:tc>
          <w:tcPr>
            <w:tcW w:w="1417" w:type="dxa"/>
            <w:hideMark/>
          </w:tcPr>
          <w:p w:rsidR="0071006A" w:rsidRDefault="0071006A" w:rsidP="00AB2308">
            <w:pPr>
              <w:jc w:val="center"/>
            </w:pPr>
            <w:r w:rsidRPr="00F27B6E">
              <w:rPr>
                <w:rFonts w:ascii="Times New Roman" w:eastAsia="Times New Roman" w:hAnsi="Times New Roman" w:cs="Times New Roman"/>
                <w:sz w:val="24"/>
                <w:szCs w:val="24"/>
              </w:rPr>
              <w:t>0/0</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1.4.3</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В режиме круглосуточного пребывания</w:t>
            </w:r>
          </w:p>
        </w:tc>
        <w:tc>
          <w:tcPr>
            <w:tcW w:w="1429" w:type="dxa"/>
          </w:tcPr>
          <w:p w:rsidR="0071006A" w:rsidRDefault="0071006A" w:rsidP="00AB2308">
            <w:pPr>
              <w:jc w:val="center"/>
            </w:pPr>
            <w:r w:rsidRPr="00EF0435">
              <w:rPr>
                <w:rFonts w:ascii="Times New Roman" w:eastAsia="Times New Roman" w:hAnsi="Times New Roman" w:cs="Times New Roman"/>
                <w:sz w:val="24"/>
                <w:szCs w:val="24"/>
              </w:rPr>
              <w:t>человек/</w:t>
            </w:r>
            <w:r w:rsidRPr="00EF0435">
              <w:rPr>
                <w:rFonts w:ascii="Times New Roman" w:eastAsia="Times New Roman" w:hAnsi="Times New Roman" w:cs="Times New Roman"/>
                <w:sz w:val="24"/>
                <w:szCs w:val="24"/>
                <w:lang w:val="en-US"/>
              </w:rPr>
              <w:t xml:space="preserve"> </w:t>
            </w:r>
            <w:r w:rsidRPr="00EF0435">
              <w:rPr>
                <w:rFonts w:ascii="Times New Roman" w:eastAsia="Times New Roman" w:hAnsi="Times New Roman" w:cs="Times New Roman"/>
                <w:sz w:val="24"/>
                <w:szCs w:val="24"/>
              </w:rPr>
              <w:t>%</w:t>
            </w:r>
          </w:p>
        </w:tc>
        <w:tc>
          <w:tcPr>
            <w:tcW w:w="1417" w:type="dxa"/>
            <w:hideMark/>
          </w:tcPr>
          <w:p w:rsidR="0071006A" w:rsidRDefault="0071006A" w:rsidP="00AB2308">
            <w:pPr>
              <w:jc w:val="center"/>
            </w:pPr>
            <w:r w:rsidRPr="00F27B6E">
              <w:rPr>
                <w:rFonts w:ascii="Times New Roman" w:eastAsia="Times New Roman" w:hAnsi="Times New Roman" w:cs="Times New Roman"/>
                <w:sz w:val="24"/>
                <w:szCs w:val="24"/>
              </w:rPr>
              <w:t>0/0</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1.5</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воспитанников с ограниченными возможностями здоровья в общей числе</w:t>
            </w:r>
            <w:r w:rsidRPr="00FC6D04">
              <w:rPr>
                <w:rFonts w:ascii="Times New Roman" w:eastAsia="Times New Roman" w:hAnsi="Times New Roman" w:cs="Times New Roman"/>
                <w:sz w:val="24"/>
                <w:szCs w:val="24"/>
              </w:rPr>
              <w:t>н</w:t>
            </w:r>
            <w:r w:rsidRPr="00FC6D04">
              <w:rPr>
                <w:rFonts w:ascii="Times New Roman" w:eastAsia="Times New Roman" w:hAnsi="Times New Roman" w:cs="Times New Roman"/>
                <w:sz w:val="24"/>
                <w:szCs w:val="24"/>
              </w:rPr>
              <w:t>ности воспитанников, получающих услуги:</w:t>
            </w:r>
          </w:p>
        </w:tc>
        <w:tc>
          <w:tcPr>
            <w:tcW w:w="1429" w:type="dxa"/>
          </w:tcPr>
          <w:p w:rsidR="0071006A" w:rsidRDefault="0071006A" w:rsidP="00AB2308">
            <w:pPr>
              <w:jc w:val="center"/>
            </w:pPr>
            <w:r w:rsidRPr="00EF0435">
              <w:rPr>
                <w:rFonts w:ascii="Times New Roman" w:eastAsia="Times New Roman" w:hAnsi="Times New Roman" w:cs="Times New Roman"/>
                <w:sz w:val="24"/>
                <w:szCs w:val="24"/>
              </w:rPr>
              <w:t>человек/</w:t>
            </w:r>
            <w:r w:rsidRPr="00EF0435">
              <w:rPr>
                <w:rFonts w:ascii="Times New Roman" w:eastAsia="Times New Roman" w:hAnsi="Times New Roman" w:cs="Times New Roman"/>
                <w:sz w:val="24"/>
                <w:szCs w:val="24"/>
                <w:lang w:val="en-US"/>
              </w:rPr>
              <w:t xml:space="preserve"> </w:t>
            </w:r>
            <w:r w:rsidRPr="00EF0435">
              <w:rPr>
                <w:rFonts w:ascii="Times New Roman" w:eastAsia="Times New Roman" w:hAnsi="Times New Roman" w:cs="Times New Roman"/>
                <w:sz w:val="24"/>
                <w:szCs w:val="24"/>
              </w:rPr>
              <w:t>%</w:t>
            </w:r>
          </w:p>
        </w:tc>
        <w:tc>
          <w:tcPr>
            <w:tcW w:w="1417" w:type="dxa"/>
            <w:hideMark/>
          </w:tcPr>
          <w:p w:rsidR="0071006A" w:rsidRDefault="0071006A" w:rsidP="00AB2308">
            <w:pPr>
              <w:jc w:val="center"/>
            </w:pPr>
            <w:r w:rsidRPr="00F27B6E">
              <w:rPr>
                <w:rFonts w:ascii="Times New Roman" w:eastAsia="Times New Roman" w:hAnsi="Times New Roman" w:cs="Times New Roman"/>
                <w:sz w:val="24"/>
                <w:szCs w:val="24"/>
              </w:rPr>
              <w:t>0/0</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1.5.1</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По коррекции недостатков в физическом и (или) психич</w:t>
            </w:r>
            <w:r w:rsidRPr="00FC6D04">
              <w:rPr>
                <w:rFonts w:ascii="Times New Roman" w:eastAsia="Times New Roman" w:hAnsi="Times New Roman" w:cs="Times New Roman"/>
                <w:sz w:val="24"/>
                <w:szCs w:val="24"/>
              </w:rPr>
              <w:t>е</w:t>
            </w:r>
            <w:r w:rsidRPr="00FC6D04">
              <w:rPr>
                <w:rFonts w:ascii="Times New Roman" w:eastAsia="Times New Roman" w:hAnsi="Times New Roman" w:cs="Times New Roman"/>
                <w:sz w:val="24"/>
                <w:szCs w:val="24"/>
              </w:rPr>
              <w:t>ском развитии</w:t>
            </w:r>
          </w:p>
        </w:tc>
        <w:tc>
          <w:tcPr>
            <w:tcW w:w="1429" w:type="dxa"/>
          </w:tcPr>
          <w:p w:rsidR="0071006A" w:rsidRDefault="0071006A" w:rsidP="00AB2308">
            <w:pPr>
              <w:jc w:val="center"/>
            </w:pPr>
            <w:r w:rsidRPr="00EF0435">
              <w:rPr>
                <w:rFonts w:ascii="Times New Roman" w:eastAsia="Times New Roman" w:hAnsi="Times New Roman" w:cs="Times New Roman"/>
                <w:sz w:val="24"/>
                <w:szCs w:val="24"/>
              </w:rPr>
              <w:t>человек/</w:t>
            </w:r>
            <w:r w:rsidRPr="00EF0435">
              <w:rPr>
                <w:rFonts w:ascii="Times New Roman" w:eastAsia="Times New Roman" w:hAnsi="Times New Roman" w:cs="Times New Roman"/>
                <w:sz w:val="24"/>
                <w:szCs w:val="24"/>
                <w:lang w:val="en-US"/>
              </w:rPr>
              <w:t xml:space="preserve"> </w:t>
            </w:r>
            <w:r w:rsidRPr="00EF0435">
              <w:rPr>
                <w:rFonts w:ascii="Times New Roman" w:eastAsia="Times New Roman" w:hAnsi="Times New Roman" w:cs="Times New Roman"/>
                <w:sz w:val="24"/>
                <w:szCs w:val="24"/>
              </w:rPr>
              <w:t>%</w:t>
            </w:r>
          </w:p>
        </w:tc>
        <w:tc>
          <w:tcPr>
            <w:tcW w:w="1417" w:type="dxa"/>
            <w:hideMark/>
          </w:tcPr>
          <w:p w:rsidR="0071006A" w:rsidRDefault="0071006A" w:rsidP="00AB2308">
            <w:pPr>
              <w:jc w:val="center"/>
            </w:pPr>
            <w:r w:rsidRPr="00F27B6E">
              <w:rPr>
                <w:rFonts w:ascii="Times New Roman" w:eastAsia="Times New Roman" w:hAnsi="Times New Roman" w:cs="Times New Roman"/>
                <w:sz w:val="24"/>
                <w:szCs w:val="24"/>
              </w:rPr>
              <w:t>0/0</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1.5.2</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По освоению образовательной программы дошкольного образования</w:t>
            </w:r>
          </w:p>
        </w:tc>
        <w:tc>
          <w:tcPr>
            <w:tcW w:w="1429" w:type="dxa"/>
          </w:tcPr>
          <w:p w:rsidR="0071006A" w:rsidRDefault="0071006A" w:rsidP="00AB2308">
            <w:pPr>
              <w:jc w:val="center"/>
            </w:pPr>
            <w:r w:rsidRPr="00EF0435">
              <w:rPr>
                <w:rFonts w:ascii="Times New Roman" w:eastAsia="Times New Roman" w:hAnsi="Times New Roman" w:cs="Times New Roman"/>
                <w:sz w:val="24"/>
                <w:szCs w:val="24"/>
              </w:rPr>
              <w:t>человек/</w:t>
            </w:r>
            <w:r w:rsidRPr="00EF0435">
              <w:rPr>
                <w:rFonts w:ascii="Times New Roman" w:eastAsia="Times New Roman" w:hAnsi="Times New Roman" w:cs="Times New Roman"/>
                <w:sz w:val="24"/>
                <w:szCs w:val="24"/>
                <w:lang w:val="en-US"/>
              </w:rPr>
              <w:t xml:space="preserve"> </w:t>
            </w:r>
            <w:r w:rsidRPr="00EF0435">
              <w:rPr>
                <w:rFonts w:ascii="Times New Roman" w:eastAsia="Times New Roman" w:hAnsi="Times New Roman" w:cs="Times New Roman"/>
                <w:sz w:val="24"/>
                <w:szCs w:val="24"/>
              </w:rPr>
              <w:t>%</w:t>
            </w:r>
          </w:p>
        </w:tc>
        <w:tc>
          <w:tcPr>
            <w:tcW w:w="1417" w:type="dxa"/>
            <w:hideMark/>
          </w:tcPr>
          <w:p w:rsidR="0071006A" w:rsidRDefault="0071006A" w:rsidP="00AB2308">
            <w:pPr>
              <w:jc w:val="center"/>
            </w:pPr>
            <w:r w:rsidRPr="00F27B6E">
              <w:rPr>
                <w:rFonts w:ascii="Times New Roman" w:eastAsia="Times New Roman" w:hAnsi="Times New Roman" w:cs="Times New Roman"/>
                <w:sz w:val="24"/>
                <w:szCs w:val="24"/>
              </w:rPr>
              <w:t>0/0</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1.5.3</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По присмотру и уходу</w:t>
            </w:r>
          </w:p>
        </w:tc>
        <w:tc>
          <w:tcPr>
            <w:tcW w:w="1429" w:type="dxa"/>
          </w:tcPr>
          <w:p w:rsidR="0071006A" w:rsidRDefault="0071006A" w:rsidP="00AB2308">
            <w:pPr>
              <w:jc w:val="center"/>
            </w:pPr>
            <w:r w:rsidRPr="00EF0435">
              <w:rPr>
                <w:rFonts w:ascii="Times New Roman" w:eastAsia="Times New Roman" w:hAnsi="Times New Roman" w:cs="Times New Roman"/>
                <w:sz w:val="24"/>
                <w:szCs w:val="24"/>
              </w:rPr>
              <w:t>человек/</w:t>
            </w:r>
            <w:r w:rsidRPr="00EF0435">
              <w:rPr>
                <w:rFonts w:ascii="Times New Roman" w:eastAsia="Times New Roman" w:hAnsi="Times New Roman" w:cs="Times New Roman"/>
                <w:sz w:val="24"/>
                <w:szCs w:val="24"/>
                <w:lang w:val="en-US"/>
              </w:rPr>
              <w:t xml:space="preserve"> </w:t>
            </w:r>
            <w:r w:rsidRPr="00EF0435">
              <w:rPr>
                <w:rFonts w:ascii="Times New Roman" w:eastAsia="Times New Roman" w:hAnsi="Times New Roman" w:cs="Times New Roman"/>
                <w:sz w:val="24"/>
                <w:szCs w:val="24"/>
              </w:rPr>
              <w:t>%</w:t>
            </w:r>
          </w:p>
        </w:tc>
        <w:tc>
          <w:tcPr>
            <w:tcW w:w="1417" w:type="dxa"/>
            <w:hideMark/>
          </w:tcPr>
          <w:p w:rsidR="0071006A" w:rsidRDefault="0071006A" w:rsidP="00AB2308">
            <w:pPr>
              <w:jc w:val="center"/>
            </w:pPr>
            <w:r w:rsidRPr="00F27B6E">
              <w:rPr>
                <w:rFonts w:ascii="Times New Roman" w:eastAsia="Times New Roman" w:hAnsi="Times New Roman" w:cs="Times New Roman"/>
                <w:sz w:val="24"/>
                <w:szCs w:val="24"/>
              </w:rPr>
              <w:t>0/0</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1.6</w:t>
            </w:r>
          </w:p>
        </w:tc>
        <w:tc>
          <w:tcPr>
            <w:tcW w:w="6178" w:type="dxa"/>
            <w:shd w:val="clear" w:color="auto" w:fill="FFFFFF" w:themeFill="background1"/>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1429" w:type="dxa"/>
            <w:shd w:val="clear" w:color="auto" w:fill="FFFFFF" w:themeFill="background1"/>
          </w:tcPr>
          <w:p w:rsidR="0071006A" w:rsidRPr="00DB3258"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день</w:t>
            </w:r>
          </w:p>
        </w:tc>
        <w:tc>
          <w:tcPr>
            <w:tcW w:w="1417" w:type="dxa"/>
            <w:shd w:val="clear" w:color="auto" w:fill="FFFFFF" w:themeFill="background1"/>
            <w:vAlign w:val="center"/>
            <w:hideMark/>
          </w:tcPr>
          <w:p w:rsidR="0071006A" w:rsidRPr="00FC6D04" w:rsidRDefault="000D0D99"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1.7</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Общая численность педагогических работников, в том числе:</w:t>
            </w:r>
          </w:p>
        </w:tc>
        <w:tc>
          <w:tcPr>
            <w:tcW w:w="1429" w:type="dxa"/>
          </w:tcPr>
          <w:p w:rsidR="0071006A" w:rsidRPr="00DB3258"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человек</w:t>
            </w:r>
          </w:p>
        </w:tc>
        <w:tc>
          <w:tcPr>
            <w:tcW w:w="1417"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DB32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       1</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1.7.1</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педагогических работников, имеющих высшее образование</w:t>
            </w:r>
          </w:p>
        </w:tc>
        <w:tc>
          <w:tcPr>
            <w:tcW w:w="1429" w:type="dxa"/>
          </w:tcPr>
          <w:p w:rsidR="0071006A" w:rsidRDefault="0071006A" w:rsidP="00AB2308">
            <w:pPr>
              <w:jc w:val="center"/>
            </w:pPr>
            <w:r w:rsidRPr="009175C0">
              <w:rPr>
                <w:rFonts w:ascii="Times New Roman" w:eastAsia="Times New Roman" w:hAnsi="Times New Roman" w:cs="Times New Roman"/>
                <w:sz w:val="24"/>
                <w:szCs w:val="24"/>
              </w:rPr>
              <w:t>человек/%</w:t>
            </w:r>
          </w:p>
        </w:tc>
        <w:tc>
          <w:tcPr>
            <w:tcW w:w="1417" w:type="dxa"/>
            <w:hideMark/>
          </w:tcPr>
          <w:p w:rsidR="0071006A" w:rsidRDefault="0071006A" w:rsidP="00AB2308">
            <w:pPr>
              <w:jc w:val="center"/>
            </w:pPr>
            <w:r w:rsidRPr="00B9024D">
              <w:rPr>
                <w:rFonts w:ascii="Times New Roman" w:eastAsia="Times New Roman" w:hAnsi="Times New Roman" w:cs="Times New Roman"/>
                <w:sz w:val="24"/>
                <w:szCs w:val="24"/>
              </w:rPr>
              <w:t>0/0</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1.7.2</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429" w:type="dxa"/>
          </w:tcPr>
          <w:p w:rsidR="0071006A" w:rsidRDefault="0071006A" w:rsidP="00AB2308">
            <w:pPr>
              <w:jc w:val="center"/>
            </w:pPr>
            <w:r w:rsidRPr="009175C0">
              <w:rPr>
                <w:rFonts w:ascii="Times New Roman" w:eastAsia="Times New Roman" w:hAnsi="Times New Roman" w:cs="Times New Roman"/>
                <w:sz w:val="24"/>
                <w:szCs w:val="24"/>
              </w:rPr>
              <w:t>человек/%</w:t>
            </w:r>
          </w:p>
        </w:tc>
        <w:tc>
          <w:tcPr>
            <w:tcW w:w="1417" w:type="dxa"/>
            <w:hideMark/>
          </w:tcPr>
          <w:p w:rsidR="0071006A" w:rsidRDefault="0071006A" w:rsidP="00AB2308">
            <w:pPr>
              <w:jc w:val="center"/>
            </w:pPr>
            <w:r w:rsidRPr="00B9024D">
              <w:rPr>
                <w:rFonts w:ascii="Times New Roman" w:eastAsia="Times New Roman" w:hAnsi="Times New Roman" w:cs="Times New Roman"/>
                <w:sz w:val="24"/>
                <w:szCs w:val="24"/>
              </w:rPr>
              <w:t>0/0</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1.7.3</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w:t>
            </w:r>
            <w:r w:rsidRPr="00FC6D04">
              <w:rPr>
                <w:rFonts w:ascii="Times New Roman" w:eastAsia="Times New Roman" w:hAnsi="Times New Roman" w:cs="Times New Roman"/>
                <w:sz w:val="24"/>
                <w:szCs w:val="24"/>
              </w:rPr>
              <w:t>о</w:t>
            </w:r>
            <w:r w:rsidRPr="00FC6D04">
              <w:rPr>
                <w:rFonts w:ascii="Times New Roman" w:eastAsia="Times New Roman" w:hAnsi="Times New Roman" w:cs="Times New Roman"/>
                <w:sz w:val="24"/>
                <w:szCs w:val="24"/>
              </w:rPr>
              <w:t>вание</w:t>
            </w:r>
          </w:p>
        </w:tc>
        <w:tc>
          <w:tcPr>
            <w:tcW w:w="1429" w:type="dxa"/>
          </w:tcPr>
          <w:p w:rsidR="0071006A" w:rsidRDefault="0071006A" w:rsidP="00AB2308">
            <w:pPr>
              <w:jc w:val="center"/>
            </w:pPr>
            <w:r w:rsidRPr="009175C0">
              <w:rPr>
                <w:rFonts w:ascii="Times New Roman" w:eastAsia="Times New Roman" w:hAnsi="Times New Roman" w:cs="Times New Roman"/>
                <w:sz w:val="24"/>
                <w:szCs w:val="24"/>
              </w:rPr>
              <w:t>человек/%</w:t>
            </w:r>
          </w:p>
        </w:tc>
        <w:tc>
          <w:tcPr>
            <w:tcW w:w="1417" w:type="dxa"/>
            <w:hideMark/>
          </w:tcPr>
          <w:p w:rsidR="0071006A" w:rsidRDefault="000D0D99" w:rsidP="00AB2308">
            <w:pPr>
              <w:jc w:val="center"/>
            </w:pPr>
            <w:r>
              <w:rPr>
                <w:rFonts w:ascii="Times New Roman" w:eastAsia="Times New Roman" w:hAnsi="Times New Roman" w:cs="Times New Roman"/>
                <w:sz w:val="24"/>
                <w:szCs w:val="24"/>
              </w:rPr>
              <w:t>1</w:t>
            </w:r>
            <w:r w:rsidR="0071006A" w:rsidRPr="00B9024D">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sidR="0071006A" w:rsidRPr="00B9024D">
              <w:rPr>
                <w:rFonts w:ascii="Times New Roman" w:eastAsia="Times New Roman" w:hAnsi="Times New Roman" w:cs="Times New Roman"/>
                <w:sz w:val="24"/>
                <w:szCs w:val="24"/>
              </w:rPr>
              <w:t>0</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1.7.4</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w:t>
            </w:r>
            <w:r w:rsidRPr="00FC6D04">
              <w:rPr>
                <w:rFonts w:ascii="Times New Roman" w:eastAsia="Times New Roman" w:hAnsi="Times New Roman" w:cs="Times New Roman"/>
                <w:sz w:val="24"/>
                <w:szCs w:val="24"/>
              </w:rPr>
              <w:t>о</w:t>
            </w:r>
            <w:r w:rsidRPr="00FC6D04">
              <w:rPr>
                <w:rFonts w:ascii="Times New Roman" w:eastAsia="Times New Roman" w:hAnsi="Times New Roman" w:cs="Times New Roman"/>
                <w:sz w:val="24"/>
                <w:szCs w:val="24"/>
              </w:rPr>
              <w:lastRenderedPageBreak/>
              <w:t>вание педагогической направленности (профиля)</w:t>
            </w:r>
          </w:p>
        </w:tc>
        <w:tc>
          <w:tcPr>
            <w:tcW w:w="1429" w:type="dxa"/>
          </w:tcPr>
          <w:p w:rsidR="0071006A"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lastRenderedPageBreak/>
              <w:t>человек/%</w:t>
            </w:r>
          </w:p>
          <w:p w:rsidR="0071006A" w:rsidRPr="00DB3258"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1/100</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lastRenderedPageBreak/>
              <w:t>1.8</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w:t>
            </w:r>
            <w:r w:rsidRPr="00FC6D04">
              <w:rPr>
                <w:rFonts w:ascii="Times New Roman" w:eastAsia="Times New Roman" w:hAnsi="Times New Roman" w:cs="Times New Roman"/>
                <w:sz w:val="24"/>
                <w:szCs w:val="24"/>
              </w:rPr>
              <w:t>а</w:t>
            </w:r>
            <w:r w:rsidRPr="00FC6D04">
              <w:rPr>
                <w:rFonts w:ascii="Times New Roman" w:eastAsia="Times New Roman" w:hAnsi="Times New Roman" w:cs="Times New Roman"/>
                <w:sz w:val="24"/>
                <w:szCs w:val="24"/>
              </w:rPr>
              <w:t>гогических работников, в том числе:</w:t>
            </w:r>
          </w:p>
        </w:tc>
        <w:tc>
          <w:tcPr>
            <w:tcW w:w="1429" w:type="dxa"/>
          </w:tcPr>
          <w:p w:rsidR="0071006A" w:rsidRDefault="0071006A" w:rsidP="00AB2308">
            <w:pPr>
              <w:jc w:val="center"/>
            </w:pPr>
            <w:r w:rsidRPr="001921B6">
              <w:rPr>
                <w:rFonts w:ascii="Times New Roman" w:eastAsia="Times New Roman" w:hAnsi="Times New Roman" w:cs="Times New Roman"/>
                <w:sz w:val="24"/>
                <w:szCs w:val="24"/>
              </w:rPr>
              <w:t>человек/%</w:t>
            </w:r>
          </w:p>
        </w:tc>
        <w:tc>
          <w:tcPr>
            <w:tcW w:w="1417" w:type="dxa"/>
            <w:hideMark/>
          </w:tcPr>
          <w:p w:rsidR="0071006A" w:rsidRDefault="0071006A" w:rsidP="00AB2308">
            <w:pPr>
              <w:jc w:val="center"/>
            </w:pPr>
            <w:r w:rsidRPr="00602AD1">
              <w:rPr>
                <w:rFonts w:ascii="Times New Roman" w:eastAsia="Times New Roman" w:hAnsi="Times New Roman" w:cs="Times New Roman"/>
                <w:sz w:val="24"/>
                <w:szCs w:val="24"/>
              </w:rPr>
              <w:t>0/0</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1.8.1</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Высшая</w:t>
            </w:r>
          </w:p>
        </w:tc>
        <w:tc>
          <w:tcPr>
            <w:tcW w:w="1429" w:type="dxa"/>
          </w:tcPr>
          <w:p w:rsidR="0071006A" w:rsidRDefault="0071006A" w:rsidP="00AB2308">
            <w:pPr>
              <w:jc w:val="center"/>
            </w:pPr>
            <w:r w:rsidRPr="001921B6">
              <w:rPr>
                <w:rFonts w:ascii="Times New Roman" w:eastAsia="Times New Roman" w:hAnsi="Times New Roman" w:cs="Times New Roman"/>
                <w:sz w:val="24"/>
                <w:szCs w:val="24"/>
              </w:rPr>
              <w:t>человек/%</w:t>
            </w:r>
          </w:p>
        </w:tc>
        <w:tc>
          <w:tcPr>
            <w:tcW w:w="1417" w:type="dxa"/>
            <w:hideMark/>
          </w:tcPr>
          <w:p w:rsidR="0071006A" w:rsidRDefault="0071006A" w:rsidP="00AB2308">
            <w:pPr>
              <w:jc w:val="center"/>
            </w:pPr>
            <w:r w:rsidRPr="00602AD1">
              <w:rPr>
                <w:rFonts w:ascii="Times New Roman" w:eastAsia="Times New Roman" w:hAnsi="Times New Roman" w:cs="Times New Roman"/>
                <w:sz w:val="24"/>
                <w:szCs w:val="24"/>
              </w:rPr>
              <w:t>0/0</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1.8.2</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Первая</w:t>
            </w:r>
          </w:p>
        </w:tc>
        <w:tc>
          <w:tcPr>
            <w:tcW w:w="1429" w:type="dxa"/>
          </w:tcPr>
          <w:p w:rsidR="0071006A" w:rsidRDefault="0071006A" w:rsidP="00AB2308">
            <w:pPr>
              <w:jc w:val="center"/>
            </w:pPr>
            <w:r w:rsidRPr="001921B6">
              <w:rPr>
                <w:rFonts w:ascii="Times New Roman" w:eastAsia="Times New Roman" w:hAnsi="Times New Roman" w:cs="Times New Roman"/>
                <w:sz w:val="24"/>
                <w:szCs w:val="24"/>
              </w:rPr>
              <w:t>человек/%</w:t>
            </w:r>
          </w:p>
        </w:tc>
        <w:tc>
          <w:tcPr>
            <w:tcW w:w="1417" w:type="dxa"/>
            <w:hideMark/>
          </w:tcPr>
          <w:p w:rsidR="0071006A" w:rsidRDefault="0071006A" w:rsidP="00AB2308">
            <w:pPr>
              <w:jc w:val="center"/>
            </w:pPr>
            <w:r w:rsidRPr="00602AD1">
              <w:rPr>
                <w:rFonts w:ascii="Times New Roman" w:eastAsia="Times New Roman" w:hAnsi="Times New Roman" w:cs="Times New Roman"/>
                <w:sz w:val="24"/>
                <w:szCs w:val="24"/>
              </w:rPr>
              <w:t>0/0</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1.9</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w:t>
            </w:r>
            <w:r w:rsidRPr="00FC6D04">
              <w:rPr>
                <w:rFonts w:ascii="Times New Roman" w:eastAsia="Times New Roman" w:hAnsi="Times New Roman" w:cs="Times New Roman"/>
                <w:sz w:val="24"/>
                <w:szCs w:val="24"/>
              </w:rPr>
              <w:t>и</w:t>
            </w:r>
            <w:r w:rsidRPr="00FC6D04">
              <w:rPr>
                <w:rFonts w:ascii="Times New Roman" w:eastAsia="Times New Roman" w:hAnsi="Times New Roman" w:cs="Times New Roman"/>
                <w:sz w:val="24"/>
                <w:szCs w:val="24"/>
              </w:rPr>
              <w:t>ков, педагогический стаж работы которых составляет:</w:t>
            </w:r>
          </w:p>
        </w:tc>
        <w:tc>
          <w:tcPr>
            <w:tcW w:w="1429" w:type="dxa"/>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sidRPr="001921B6">
              <w:rPr>
                <w:rFonts w:ascii="Times New Roman" w:eastAsia="Times New Roman" w:hAnsi="Times New Roman" w:cs="Times New Roman"/>
                <w:sz w:val="24"/>
                <w:szCs w:val="24"/>
              </w:rPr>
              <w:t>человек/%</w:t>
            </w:r>
          </w:p>
        </w:tc>
        <w:tc>
          <w:tcPr>
            <w:tcW w:w="1417" w:type="dxa"/>
            <w:hideMark/>
          </w:tcPr>
          <w:p w:rsidR="0071006A" w:rsidRDefault="0071006A" w:rsidP="00AB2308">
            <w:pPr>
              <w:jc w:val="center"/>
            </w:pPr>
            <w:r w:rsidRPr="00602AD1">
              <w:rPr>
                <w:rFonts w:ascii="Times New Roman" w:eastAsia="Times New Roman" w:hAnsi="Times New Roman" w:cs="Times New Roman"/>
                <w:sz w:val="24"/>
                <w:szCs w:val="24"/>
              </w:rPr>
              <w:t>0/0</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1.9.1</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До 5 лет</w:t>
            </w:r>
          </w:p>
        </w:tc>
        <w:tc>
          <w:tcPr>
            <w:tcW w:w="1429" w:type="dxa"/>
          </w:tcPr>
          <w:p w:rsidR="0071006A" w:rsidRDefault="0071006A" w:rsidP="00AB2308">
            <w:pPr>
              <w:jc w:val="center"/>
            </w:pPr>
            <w:r w:rsidRPr="00464B75">
              <w:rPr>
                <w:rFonts w:ascii="Times New Roman" w:eastAsia="Times New Roman" w:hAnsi="Times New Roman" w:cs="Times New Roman"/>
                <w:sz w:val="24"/>
                <w:szCs w:val="24"/>
              </w:rPr>
              <w:t>человек/</w:t>
            </w:r>
            <w:r w:rsidRPr="00464B75">
              <w:rPr>
                <w:rFonts w:ascii="Times New Roman" w:eastAsia="Times New Roman" w:hAnsi="Times New Roman" w:cs="Times New Roman"/>
                <w:sz w:val="24"/>
                <w:szCs w:val="24"/>
                <w:lang w:val="en-US"/>
              </w:rPr>
              <w:t xml:space="preserve"> </w:t>
            </w:r>
            <w:r w:rsidRPr="00464B75">
              <w:rPr>
                <w:rFonts w:ascii="Times New Roman" w:eastAsia="Times New Roman" w:hAnsi="Times New Roman" w:cs="Times New Roman"/>
                <w:sz w:val="24"/>
                <w:szCs w:val="24"/>
              </w:rPr>
              <w:t>%</w:t>
            </w:r>
          </w:p>
        </w:tc>
        <w:tc>
          <w:tcPr>
            <w:tcW w:w="1417" w:type="dxa"/>
            <w:hideMark/>
          </w:tcPr>
          <w:p w:rsidR="0071006A" w:rsidRDefault="0071006A" w:rsidP="00AB2308">
            <w:pPr>
              <w:jc w:val="center"/>
            </w:pPr>
            <w:r w:rsidRPr="00602AD1">
              <w:rPr>
                <w:rFonts w:ascii="Times New Roman" w:eastAsia="Times New Roman" w:hAnsi="Times New Roman" w:cs="Times New Roman"/>
                <w:sz w:val="24"/>
                <w:szCs w:val="24"/>
              </w:rPr>
              <w:t>0/0</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1.9.2</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Свыше 30 лет</w:t>
            </w:r>
          </w:p>
        </w:tc>
        <w:tc>
          <w:tcPr>
            <w:tcW w:w="1429" w:type="dxa"/>
          </w:tcPr>
          <w:p w:rsidR="0071006A" w:rsidRDefault="0071006A" w:rsidP="00AB2308">
            <w:pPr>
              <w:jc w:val="center"/>
            </w:pPr>
            <w:r w:rsidRPr="00464B75">
              <w:rPr>
                <w:rFonts w:ascii="Times New Roman" w:eastAsia="Times New Roman" w:hAnsi="Times New Roman" w:cs="Times New Roman"/>
                <w:sz w:val="24"/>
                <w:szCs w:val="24"/>
              </w:rPr>
              <w:t>человек/</w:t>
            </w:r>
            <w:r w:rsidRPr="00464B75">
              <w:rPr>
                <w:rFonts w:ascii="Times New Roman" w:eastAsia="Times New Roman" w:hAnsi="Times New Roman" w:cs="Times New Roman"/>
                <w:sz w:val="24"/>
                <w:szCs w:val="24"/>
                <w:lang w:val="en-US"/>
              </w:rPr>
              <w:t xml:space="preserve"> </w:t>
            </w:r>
            <w:r w:rsidRPr="00464B75">
              <w:rPr>
                <w:rFonts w:ascii="Times New Roman" w:eastAsia="Times New Roman" w:hAnsi="Times New Roman" w:cs="Times New Roman"/>
                <w:sz w:val="24"/>
                <w:szCs w:val="24"/>
              </w:rPr>
              <w:t>%</w:t>
            </w:r>
          </w:p>
        </w:tc>
        <w:tc>
          <w:tcPr>
            <w:tcW w:w="1417" w:type="dxa"/>
            <w:hideMark/>
          </w:tcPr>
          <w:p w:rsidR="0071006A" w:rsidRDefault="0071006A" w:rsidP="00AB2308">
            <w:pPr>
              <w:jc w:val="center"/>
            </w:pPr>
            <w:r w:rsidRPr="00602AD1">
              <w:rPr>
                <w:rFonts w:ascii="Times New Roman" w:eastAsia="Times New Roman" w:hAnsi="Times New Roman" w:cs="Times New Roman"/>
                <w:sz w:val="24"/>
                <w:szCs w:val="24"/>
              </w:rPr>
              <w:t>0/0</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1.10</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w:t>
            </w:r>
            <w:r w:rsidRPr="00FC6D04">
              <w:rPr>
                <w:rFonts w:ascii="Times New Roman" w:eastAsia="Times New Roman" w:hAnsi="Times New Roman" w:cs="Times New Roman"/>
                <w:sz w:val="24"/>
                <w:szCs w:val="24"/>
              </w:rPr>
              <w:t>и</w:t>
            </w:r>
            <w:r w:rsidRPr="00FC6D04">
              <w:rPr>
                <w:rFonts w:ascii="Times New Roman" w:eastAsia="Times New Roman" w:hAnsi="Times New Roman" w:cs="Times New Roman"/>
                <w:sz w:val="24"/>
                <w:szCs w:val="24"/>
              </w:rPr>
              <w:t>ков в возрасте до 30 лет</w:t>
            </w:r>
          </w:p>
        </w:tc>
        <w:tc>
          <w:tcPr>
            <w:tcW w:w="1429" w:type="dxa"/>
          </w:tcPr>
          <w:p w:rsidR="0071006A" w:rsidRDefault="0071006A" w:rsidP="00AB2308">
            <w:pPr>
              <w:jc w:val="center"/>
            </w:pPr>
            <w:r w:rsidRPr="00464B75">
              <w:rPr>
                <w:rFonts w:ascii="Times New Roman" w:eastAsia="Times New Roman" w:hAnsi="Times New Roman" w:cs="Times New Roman"/>
                <w:sz w:val="24"/>
                <w:szCs w:val="24"/>
              </w:rPr>
              <w:t>человек/</w:t>
            </w:r>
            <w:r w:rsidRPr="00464B75">
              <w:rPr>
                <w:rFonts w:ascii="Times New Roman" w:eastAsia="Times New Roman" w:hAnsi="Times New Roman" w:cs="Times New Roman"/>
                <w:sz w:val="24"/>
                <w:szCs w:val="24"/>
                <w:lang w:val="en-US"/>
              </w:rPr>
              <w:t xml:space="preserve"> </w:t>
            </w:r>
            <w:r w:rsidRPr="00464B75">
              <w:rPr>
                <w:rFonts w:ascii="Times New Roman" w:eastAsia="Times New Roman" w:hAnsi="Times New Roman" w:cs="Times New Roman"/>
                <w:sz w:val="24"/>
                <w:szCs w:val="24"/>
              </w:rPr>
              <w:t>%</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sidRPr="00602AD1">
              <w:rPr>
                <w:rFonts w:ascii="Times New Roman" w:eastAsia="Times New Roman" w:hAnsi="Times New Roman" w:cs="Times New Roman"/>
                <w:sz w:val="24"/>
                <w:szCs w:val="24"/>
              </w:rPr>
              <w:t>0/0</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1.11</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w:t>
            </w:r>
            <w:r w:rsidRPr="00FC6D04">
              <w:rPr>
                <w:rFonts w:ascii="Times New Roman" w:eastAsia="Times New Roman" w:hAnsi="Times New Roman" w:cs="Times New Roman"/>
                <w:sz w:val="24"/>
                <w:szCs w:val="24"/>
              </w:rPr>
              <w:t>и</w:t>
            </w:r>
            <w:r w:rsidRPr="00FC6D04">
              <w:rPr>
                <w:rFonts w:ascii="Times New Roman" w:eastAsia="Times New Roman" w:hAnsi="Times New Roman" w:cs="Times New Roman"/>
                <w:sz w:val="24"/>
                <w:szCs w:val="24"/>
              </w:rPr>
              <w:t>ков в возрасте от 55 лет</w:t>
            </w:r>
          </w:p>
        </w:tc>
        <w:tc>
          <w:tcPr>
            <w:tcW w:w="1429" w:type="dxa"/>
          </w:tcPr>
          <w:p w:rsidR="0071006A" w:rsidRDefault="0071006A" w:rsidP="00AB2308">
            <w:pPr>
              <w:jc w:val="center"/>
            </w:pPr>
            <w:r w:rsidRPr="00464B75">
              <w:rPr>
                <w:rFonts w:ascii="Times New Roman" w:eastAsia="Times New Roman" w:hAnsi="Times New Roman" w:cs="Times New Roman"/>
                <w:sz w:val="24"/>
                <w:szCs w:val="24"/>
              </w:rPr>
              <w:t>человек/</w:t>
            </w:r>
            <w:r w:rsidRPr="00464B75">
              <w:rPr>
                <w:rFonts w:ascii="Times New Roman" w:eastAsia="Times New Roman" w:hAnsi="Times New Roman" w:cs="Times New Roman"/>
                <w:sz w:val="24"/>
                <w:szCs w:val="24"/>
                <w:lang w:val="en-US"/>
              </w:rPr>
              <w:t xml:space="preserve"> </w:t>
            </w:r>
            <w:r w:rsidRPr="00464B75">
              <w:rPr>
                <w:rFonts w:ascii="Times New Roman" w:eastAsia="Times New Roman" w:hAnsi="Times New Roman" w:cs="Times New Roman"/>
                <w:sz w:val="24"/>
                <w:szCs w:val="24"/>
              </w:rPr>
              <w:t>%</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sidRPr="00602AD1">
              <w:rPr>
                <w:rFonts w:ascii="Times New Roman" w:eastAsia="Times New Roman" w:hAnsi="Times New Roman" w:cs="Times New Roman"/>
                <w:sz w:val="24"/>
                <w:szCs w:val="24"/>
              </w:rPr>
              <w:t>0/0</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1.12</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proofErr w:type="gramStart"/>
            <w:r w:rsidRPr="00FC6D04">
              <w:rPr>
                <w:rFonts w:ascii="Times New Roman" w:eastAsia="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w:t>
            </w:r>
            <w:r w:rsidRPr="00FC6D04">
              <w:rPr>
                <w:rFonts w:ascii="Times New Roman" w:eastAsia="Times New Roman" w:hAnsi="Times New Roman" w:cs="Times New Roman"/>
                <w:sz w:val="24"/>
                <w:szCs w:val="24"/>
              </w:rPr>
              <w:t>а</w:t>
            </w:r>
            <w:r w:rsidRPr="00FC6D04">
              <w:rPr>
                <w:rFonts w:ascii="Times New Roman" w:eastAsia="Times New Roman" w:hAnsi="Times New Roman" w:cs="Times New Roman"/>
                <w:sz w:val="24"/>
                <w:szCs w:val="24"/>
              </w:rPr>
              <w:t>ции/профессиональную переподготовку по профилю пед</w:t>
            </w:r>
            <w:r w:rsidRPr="00FC6D04">
              <w:rPr>
                <w:rFonts w:ascii="Times New Roman" w:eastAsia="Times New Roman" w:hAnsi="Times New Roman" w:cs="Times New Roman"/>
                <w:sz w:val="24"/>
                <w:szCs w:val="24"/>
              </w:rPr>
              <w:t>а</w:t>
            </w:r>
            <w:r w:rsidRPr="00FC6D04">
              <w:rPr>
                <w:rFonts w:ascii="Times New Roman" w:eastAsia="Times New Roman" w:hAnsi="Times New Roman" w:cs="Times New Roman"/>
                <w:sz w:val="24"/>
                <w:szCs w:val="24"/>
              </w:rPr>
              <w:t>гогической деятельности или иной осуществляемой в обр</w:t>
            </w:r>
            <w:r w:rsidRPr="00FC6D04">
              <w:rPr>
                <w:rFonts w:ascii="Times New Roman" w:eastAsia="Times New Roman" w:hAnsi="Times New Roman" w:cs="Times New Roman"/>
                <w:sz w:val="24"/>
                <w:szCs w:val="24"/>
              </w:rPr>
              <w:t>а</w:t>
            </w:r>
            <w:r w:rsidRPr="00FC6D04">
              <w:rPr>
                <w:rFonts w:ascii="Times New Roman" w:eastAsia="Times New Roman" w:hAnsi="Times New Roman" w:cs="Times New Roman"/>
                <w:sz w:val="24"/>
                <w:szCs w:val="24"/>
              </w:rPr>
              <w:t>зовательной организации деятельности, в общей численн</w:t>
            </w:r>
            <w:r w:rsidRPr="00FC6D04">
              <w:rPr>
                <w:rFonts w:ascii="Times New Roman" w:eastAsia="Times New Roman" w:hAnsi="Times New Roman" w:cs="Times New Roman"/>
                <w:sz w:val="24"/>
                <w:szCs w:val="24"/>
              </w:rPr>
              <w:t>о</w:t>
            </w:r>
            <w:r w:rsidRPr="00FC6D04">
              <w:rPr>
                <w:rFonts w:ascii="Times New Roman" w:eastAsia="Times New Roman" w:hAnsi="Times New Roman" w:cs="Times New Roman"/>
                <w:sz w:val="24"/>
                <w:szCs w:val="24"/>
              </w:rPr>
              <w:t>сти педагогических и административно-хозяйственных р</w:t>
            </w:r>
            <w:r w:rsidRPr="00FC6D04">
              <w:rPr>
                <w:rFonts w:ascii="Times New Roman" w:eastAsia="Times New Roman" w:hAnsi="Times New Roman" w:cs="Times New Roman"/>
                <w:sz w:val="24"/>
                <w:szCs w:val="24"/>
              </w:rPr>
              <w:t>а</w:t>
            </w:r>
            <w:r w:rsidRPr="00FC6D04">
              <w:rPr>
                <w:rFonts w:ascii="Times New Roman" w:eastAsia="Times New Roman" w:hAnsi="Times New Roman" w:cs="Times New Roman"/>
                <w:sz w:val="24"/>
                <w:szCs w:val="24"/>
              </w:rPr>
              <w:t>ботников</w:t>
            </w:r>
            <w:proofErr w:type="gramEnd"/>
          </w:p>
        </w:tc>
        <w:tc>
          <w:tcPr>
            <w:tcW w:w="1429" w:type="dxa"/>
          </w:tcPr>
          <w:p w:rsidR="0071006A" w:rsidRDefault="0071006A" w:rsidP="00AB2308">
            <w:pPr>
              <w:jc w:val="center"/>
            </w:pPr>
            <w:r w:rsidRPr="00464B75">
              <w:rPr>
                <w:rFonts w:ascii="Times New Roman" w:eastAsia="Times New Roman" w:hAnsi="Times New Roman" w:cs="Times New Roman"/>
                <w:sz w:val="24"/>
                <w:szCs w:val="24"/>
              </w:rPr>
              <w:t>человек/</w:t>
            </w:r>
            <w:r w:rsidRPr="00464B75">
              <w:rPr>
                <w:rFonts w:ascii="Times New Roman" w:eastAsia="Times New Roman" w:hAnsi="Times New Roman" w:cs="Times New Roman"/>
                <w:sz w:val="24"/>
                <w:szCs w:val="24"/>
                <w:lang w:val="en-US"/>
              </w:rPr>
              <w:t xml:space="preserve"> </w:t>
            </w:r>
            <w:r w:rsidRPr="00464B75">
              <w:rPr>
                <w:rFonts w:ascii="Times New Roman" w:eastAsia="Times New Roman" w:hAnsi="Times New Roman" w:cs="Times New Roman"/>
                <w:sz w:val="24"/>
                <w:szCs w:val="24"/>
              </w:rPr>
              <w:t>%</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E272D">
              <w:rPr>
                <w:rFonts w:ascii="Times New Roman" w:eastAsia="Times New Roman" w:hAnsi="Times New Roman" w:cs="Times New Roman"/>
                <w:sz w:val="24"/>
                <w:szCs w:val="24"/>
              </w:rPr>
              <w:t>33,3</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1.13</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w:t>
            </w:r>
            <w:r w:rsidRPr="00FC6D04">
              <w:rPr>
                <w:rFonts w:ascii="Times New Roman" w:eastAsia="Times New Roman" w:hAnsi="Times New Roman" w:cs="Times New Roman"/>
                <w:sz w:val="24"/>
                <w:szCs w:val="24"/>
              </w:rPr>
              <w:t>ь</w:t>
            </w:r>
            <w:r w:rsidRPr="00FC6D04">
              <w:rPr>
                <w:rFonts w:ascii="Times New Roman" w:eastAsia="Times New Roman" w:hAnsi="Times New Roman" w:cs="Times New Roman"/>
                <w:sz w:val="24"/>
                <w:szCs w:val="24"/>
              </w:rPr>
              <w:t>ном процессе федеральных государственных образов</w:t>
            </w:r>
            <w:r w:rsidRPr="00FC6D04">
              <w:rPr>
                <w:rFonts w:ascii="Times New Roman" w:eastAsia="Times New Roman" w:hAnsi="Times New Roman" w:cs="Times New Roman"/>
                <w:sz w:val="24"/>
                <w:szCs w:val="24"/>
              </w:rPr>
              <w:t>а</w:t>
            </w:r>
            <w:r w:rsidRPr="00FC6D04">
              <w:rPr>
                <w:rFonts w:ascii="Times New Roman" w:eastAsia="Times New Roman" w:hAnsi="Times New Roman" w:cs="Times New Roman"/>
                <w:sz w:val="24"/>
                <w:szCs w:val="24"/>
              </w:rPr>
              <w:t>тельных стандартов в общей численности педагогических и административно-хозяйственных работников</w:t>
            </w:r>
          </w:p>
        </w:tc>
        <w:tc>
          <w:tcPr>
            <w:tcW w:w="1429" w:type="dxa"/>
          </w:tcPr>
          <w:p w:rsidR="0071006A"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человек/</w:t>
            </w:r>
            <w:r>
              <w:rPr>
                <w:rFonts w:ascii="Times New Roman" w:eastAsia="Times New Roman" w:hAnsi="Times New Roman" w:cs="Times New Roman"/>
                <w:sz w:val="24"/>
                <w:szCs w:val="24"/>
                <w:lang w:val="en-US"/>
              </w:rPr>
              <w:t xml:space="preserve"> </w:t>
            </w:r>
            <w:r w:rsidRPr="00FC6D04">
              <w:rPr>
                <w:rFonts w:ascii="Times New Roman" w:eastAsia="Times New Roman" w:hAnsi="Times New Roman" w:cs="Times New Roman"/>
                <w:sz w:val="24"/>
                <w:szCs w:val="24"/>
              </w:rPr>
              <w:t>%</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E272D">
              <w:rPr>
                <w:rFonts w:ascii="Times New Roman" w:eastAsia="Times New Roman" w:hAnsi="Times New Roman" w:cs="Times New Roman"/>
                <w:sz w:val="24"/>
                <w:szCs w:val="24"/>
              </w:rPr>
              <w:t>33,3</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1.14</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Соотношение "педагогический работник/воспитанник" в дошкольной образовательной организации</w:t>
            </w:r>
          </w:p>
        </w:tc>
        <w:tc>
          <w:tcPr>
            <w:tcW w:w="1429" w:type="dxa"/>
          </w:tcPr>
          <w:p w:rsidR="0071006A"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Чел</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век/человек</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1.15</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Наличие в образовательной организации следующих пед</w:t>
            </w:r>
            <w:r w:rsidRPr="00FC6D04">
              <w:rPr>
                <w:rFonts w:ascii="Times New Roman" w:eastAsia="Times New Roman" w:hAnsi="Times New Roman" w:cs="Times New Roman"/>
                <w:sz w:val="24"/>
                <w:szCs w:val="24"/>
              </w:rPr>
              <w:t>а</w:t>
            </w:r>
            <w:r w:rsidRPr="00FC6D04">
              <w:rPr>
                <w:rFonts w:ascii="Times New Roman" w:eastAsia="Times New Roman" w:hAnsi="Times New Roman" w:cs="Times New Roman"/>
                <w:sz w:val="24"/>
                <w:szCs w:val="24"/>
              </w:rPr>
              <w:t>гогических работников:</w:t>
            </w:r>
          </w:p>
        </w:tc>
        <w:tc>
          <w:tcPr>
            <w:tcW w:w="1429" w:type="dxa"/>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p>
        </w:tc>
        <w:tc>
          <w:tcPr>
            <w:tcW w:w="1417"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 </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1.15.1</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Музыкального руководителя</w:t>
            </w:r>
          </w:p>
        </w:tc>
        <w:tc>
          <w:tcPr>
            <w:tcW w:w="1429" w:type="dxa"/>
          </w:tcPr>
          <w:p w:rsidR="0071006A"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Да/н</w:t>
            </w:r>
            <w:r w:rsidRPr="00FC6D04">
              <w:rPr>
                <w:rFonts w:ascii="Times New Roman" w:eastAsia="Times New Roman" w:hAnsi="Times New Roman" w:cs="Times New Roman"/>
                <w:sz w:val="24"/>
                <w:szCs w:val="24"/>
              </w:rPr>
              <w:t>ет</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FC6D04">
              <w:rPr>
                <w:rFonts w:ascii="Times New Roman" w:eastAsia="Times New Roman" w:hAnsi="Times New Roman" w:cs="Times New Roman"/>
                <w:sz w:val="24"/>
                <w:szCs w:val="24"/>
              </w:rPr>
              <w:t>ет</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1.15.2</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Инструктора по физической культуре</w:t>
            </w:r>
          </w:p>
        </w:tc>
        <w:tc>
          <w:tcPr>
            <w:tcW w:w="1429" w:type="dxa"/>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Да/н</w:t>
            </w:r>
            <w:r w:rsidRPr="00FC6D04">
              <w:rPr>
                <w:rFonts w:ascii="Times New Roman" w:eastAsia="Times New Roman" w:hAnsi="Times New Roman" w:cs="Times New Roman"/>
                <w:sz w:val="24"/>
                <w:szCs w:val="24"/>
              </w:rPr>
              <w:t>ет</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нет</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1.15.3</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Учителя-логопеда</w:t>
            </w:r>
          </w:p>
        </w:tc>
        <w:tc>
          <w:tcPr>
            <w:tcW w:w="1429" w:type="dxa"/>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Да/н</w:t>
            </w:r>
            <w:r w:rsidRPr="00FC6D04">
              <w:rPr>
                <w:rFonts w:ascii="Times New Roman" w:eastAsia="Times New Roman" w:hAnsi="Times New Roman" w:cs="Times New Roman"/>
                <w:sz w:val="24"/>
                <w:szCs w:val="24"/>
              </w:rPr>
              <w:t>ет</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нет</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1.15.4</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Логопеда</w:t>
            </w:r>
          </w:p>
        </w:tc>
        <w:tc>
          <w:tcPr>
            <w:tcW w:w="1429" w:type="dxa"/>
          </w:tcPr>
          <w:p w:rsidR="0071006A"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Да/н</w:t>
            </w:r>
            <w:r w:rsidRPr="00FC6D04">
              <w:rPr>
                <w:rFonts w:ascii="Times New Roman" w:eastAsia="Times New Roman" w:hAnsi="Times New Roman" w:cs="Times New Roman"/>
                <w:sz w:val="24"/>
                <w:szCs w:val="24"/>
              </w:rPr>
              <w:t>ет</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1.15.5</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Учителя-дефектолога</w:t>
            </w:r>
          </w:p>
        </w:tc>
        <w:tc>
          <w:tcPr>
            <w:tcW w:w="1429" w:type="dxa"/>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Да/н</w:t>
            </w:r>
            <w:r w:rsidRPr="00FC6D04">
              <w:rPr>
                <w:rFonts w:ascii="Times New Roman" w:eastAsia="Times New Roman" w:hAnsi="Times New Roman" w:cs="Times New Roman"/>
                <w:sz w:val="24"/>
                <w:szCs w:val="24"/>
              </w:rPr>
              <w:t>ет</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нет</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1.15.6</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Педагога-психолога</w:t>
            </w:r>
          </w:p>
        </w:tc>
        <w:tc>
          <w:tcPr>
            <w:tcW w:w="1429" w:type="dxa"/>
          </w:tcPr>
          <w:p w:rsidR="0071006A"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Да/н</w:t>
            </w:r>
            <w:r w:rsidRPr="00FC6D04">
              <w:rPr>
                <w:rFonts w:ascii="Times New Roman" w:eastAsia="Times New Roman" w:hAnsi="Times New Roman" w:cs="Times New Roman"/>
                <w:sz w:val="24"/>
                <w:szCs w:val="24"/>
              </w:rPr>
              <w:t>ет</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2.</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Инфраструктура</w:t>
            </w:r>
          </w:p>
        </w:tc>
        <w:tc>
          <w:tcPr>
            <w:tcW w:w="1429" w:type="dxa"/>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p>
        </w:tc>
        <w:tc>
          <w:tcPr>
            <w:tcW w:w="1417"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 </w:t>
            </w:r>
          </w:p>
        </w:tc>
      </w:tr>
      <w:tr w:rsidR="0071006A" w:rsidRPr="0002476C"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2.1</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Общая площадь помещений, в которых осуществляется образовательная деятельность, в расчете на одного восп</w:t>
            </w:r>
            <w:r w:rsidRPr="00FC6D04">
              <w:rPr>
                <w:rFonts w:ascii="Times New Roman" w:eastAsia="Times New Roman" w:hAnsi="Times New Roman" w:cs="Times New Roman"/>
                <w:sz w:val="24"/>
                <w:szCs w:val="24"/>
              </w:rPr>
              <w:t>и</w:t>
            </w:r>
            <w:r w:rsidRPr="00FC6D04">
              <w:rPr>
                <w:rFonts w:ascii="Times New Roman" w:eastAsia="Times New Roman" w:hAnsi="Times New Roman" w:cs="Times New Roman"/>
                <w:sz w:val="24"/>
                <w:szCs w:val="24"/>
              </w:rPr>
              <w:t>танника</w:t>
            </w:r>
          </w:p>
        </w:tc>
        <w:tc>
          <w:tcPr>
            <w:tcW w:w="1429" w:type="dxa"/>
            <w:shd w:val="clear" w:color="auto" w:fill="FFFFFF" w:themeFill="background1"/>
          </w:tcPr>
          <w:p w:rsidR="0071006A" w:rsidRPr="0002476C"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кв</w:t>
            </w:r>
            <w:proofErr w:type="gramStart"/>
            <w:r>
              <w:rPr>
                <w:rFonts w:ascii="Times New Roman" w:eastAsia="Times New Roman" w:hAnsi="Times New Roman" w:cs="Times New Roman"/>
                <w:sz w:val="24"/>
                <w:szCs w:val="24"/>
              </w:rPr>
              <w:t>.м</w:t>
            </w:r>
            <w:proofErr w:type="gramEnd"/>
          </w:p>
        </w:tc>
        <w:tc>
          <w:tcPr>
            <w:tcW w:w="1417" w:type="dxa"/>
            <w:shd w:val="clear" w:color="auto" w:fill="FFFFFF" w:themeFill="background1"/>
            <w:vAlign w:val="center"/>
            <w:hideMark/>
          </w:tcPr>
          <w:p w:rsidR="0071006A" w:rsidRPr="0002476C" w:rsidRDefault="00CE272D"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2.2</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Площадь помещений для организации дополнительных в</w:t>
            </w:r>
            <w:r w:rsidRPr="00FC6D04">
              <w:rPr>
                <w:rFonts w:ascii="Times New Roman" w:eastAsia="Times New Roman" w:hAnsi="Times New Roman" w:cs="Times New Roman"/>
                <w:sz w:val="24"/>
                <w:szCs w:val="24"/>
              </w:rPr>
              <w:t>и</w:t>
            </w:r>
            <w:r w:rsidRPr="00FC6D04">
              <w:rPr>
                <w:rFonts w:ascii="Times New Roman" w:eastAsia="Times New Roman" w:hAnsi="Times New Roman" w:cs="Times New Roman"/>
                <w:sz w:val="24"/>
                <w:szCs w:val="24"/>
              </w:rPr>
              <w:t>дов деятельности воспитанников</w:t>
            </w:r>
          </w:p>
        </w:tc>
        <w:tc>
          <w:tcPr>
            <w:tcW w:w="1429" w:type="dxa"/>
            <w:shd w:val="clear" w:color="auto" w:fill="FFFFFF" w:themeFill="background1"/>
          </w:tcPr>
          <w:p w:rsidR="0071006A"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кв. м</w:t>
            </w:r>
          </w:p>
        </w:tc>
        <w:tc>
          <w:tcPr>
            <w:tcW w:w="1417" w:type="dxa"/>
            <w:shd w:val="clear" w:color="auto" w:fill="FFFFFF" w:themeFill="background1"/>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2.3</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Наличие физкультурного зала</w:t>
            </w:r>
          </w:p>
        </w:tc>
        <w:tc>
          <w:tcPr>
            <w:tcW w:w="1429" w:type="dxa"/>
            <w:shd w:val="clear" w:color="auto" w:fill="FFFFFF" w:themeFill="background1"/>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Да/да</w:t>
            </w:r>
            <w:proofErr w:type="gramEnd"/>
          </w:p>
        </w:tc>
        <w:tc>
          <w:tcPr>
            <w:tcW w:w="1417" w:type="dxa"/>
            <w:shd w:val="clear" w:color="auto" w:fill="FFFFFF" w:themeFill="background1"/>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lastRenderedPageBreak/>
              <w:t>2.4</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Наличие музыкального зала</w:t>
            </w:r>
          </w:p>
        </w:tc>
        <w:tc>
          <w:tcPr>
            <w:tcW w:w="1429" w:type="dxa"/>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Да/нет</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нет</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2.5</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Наличие прогулочных площадок, обеспечивающих физ</w:t>
            </w:r>
            <w:r w:rsidRPr="00FC6D04">
              <w:rPr>
                <w:rFonts w:ascii="Times New Roman" w:eastAsia="Times New Roman" w:hAnsi="Times New Roman" w:cs="Times New Roman"/>
                <w:sz w:val="24"/>
                <w:szCs w:val="24"/>
              </w:rPr>
              <w:t>и</w:t>
            </w:r>
            <w:r w:rsidRPr="00FC6D04">
              <w:rPr>
                <w:rFonts w:ascii="Times New Roman" w:eastAsia="Times New Roman" w:hAnsi="Times New Roman" w:cs="Times New Roman"/>
                <w:sz w:val="24"/>
                <w:szCs w:val="24"/>
              </w:rPr>
              <w:t>ческую активность и разнообразную игровую деятельность воспитанников на прогулке</w:t>
            </w:r>
          </w:p>
        </w:tc>
        <w:tc>
          <w:tcPr>
            <w:tcW w:w="1429" w:type="dxa"/>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Да/нет</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tc>
      </w:tr>
    </w:tbl>
    <w:p w:rsidR="005D7069" w:rsidRDefault="005D7069" w:rsidP="0012131D">
      <w:pPr>
        <w:tabs>
          <w:tab w:val="left" w:pos="970"/>
        </w:tabs>
        <w:spacing w:line="236" w:lineRule="auto"/>
        <w:ind w:right="20"/>
        <w:jc w:val="both"/>
      </w:pPr>
    </w:p>
    <w:p w:rsidR="00571A61" w:rsidRDefault="00571A61" w:rsidP="0012131D">
      <w:pPr>
        <w:tabs>
          <w:tab w:val="left" w:pos="970"/>
        </w:tabs>
        <w:spacing w:line="236" w:lineRule="auto"/>
        <w:ind w:right="20"/>
        <w:jc w:val="both"/>
      </w:pPr>
    </w:p>
    <w:p w:rsidR="00571A61" w:rsidRDefault="00571A61" w:rsidP="00571A61">
      <w:pPr>
        <w:pStyle w:val="Default"/>
        <w:numPr>
          <w:ilvl w:val="1"/>
          <w:numId w:val="15"/>
        </w:numPr>
        <w:rPr>
          <w:sz w:val="28"/>
          <w:szCs w:val="28"/>
        </w:rPr>
      </w:pPr>
      <w:r>
        <w:rPr>
          <w:b/>
          <w:bCs/>
          <w:sz w:val="28"/>
          <w:szCs w:val="28"/>
        </w:rPr>
        <w:t xml:space="preserve">ВЫВОДЫ: </w:t>
      </w:r>
    </w:p>
    <w:p w:rsidR="00571A61" w:rsidRDefault="00571A61" w:rsidP="00571A61">
      <w:pPr>
        <w:pStyle w:val="Default"/>
        <w:numPr>
          <w:ilvl w:val="1"/>
          <w:numId w:val="15"/>
        </w:numPr>
        <w:rPr>
          <w:sz w:val="28"/>
          <w:szCs w:val="28"/>
        </w:rPr>
      </w:pPr>
    </w:p>
    <w:p w:rsidR="00571A61" w:rsidRDefault="00571A61" w:rsidP="00571A61">
      <w:pPr>
        <w:pStyle w:val="Default"/>
        <w:rPr>
          <w:bCs/>
          <w:color w:val="auto"/>
          <w:sz w:val="28"/>
          <w:szCs w:val="28"/>
        </w:rPr>
      </w:pPr>
      <w:r w:rsidRPr="00C410EA">
        <w:rPr>
          <w:color w:val="auto"/>
          <w:sz w:val="28"/>
          <w:szCs w:val="28"/>
        </w:rPr>
        <w:t xml:space="preserve">ОБЩИЕ ВЫВОДЫ О ДЕЯТЕЛЬНОСТИ ОУ И </w:t>
      </w:r>
      <w:r w:rsidRPr="00C410EA">
        <w:rPr>
          <w:bCs/>
          <w:color w:val="auto"/>
          <w:sz w:val="28"/>
          <w:szCs w:val="28"/>
        </w:rPr>
        <w:t xml:space="preserve">ЗАДАЧИ НА БЛИЖАЙШУЮ ПЕРСПЕКТИВУ </w:t>
      </w:r>
    </w:p>
    <w:p w:rsidR="00571A61" w:rsidRPr="00C410EA" w:rsidRDefault="00571A61" w:rsidP="00571A61">
      <w:pPr>
        <w:pStyle w:val="Default"/>
        <w:rPr>
          <w:color w:val="auto"/>
          <w:sz w:val="28"/>
          <w:szCs w:val="28"/>
        </w:rPr>
      </w:pPr>
    </w:p>
    <w:p w:rsidR="00571A61" w:rsidRDefault="00571A61" w:rsidP="00571A61">
      <w:pPr>
        <w:pStyle w:val="Default"/>
        <w:spacing w:after="41"/>
        <w:rPr>
          <w:sz w:val="28"/>
          <w:szCs w:val="28"/>
        </w:rPr>
      </w:pPr>
      <w:r>
        <w:rPr>
          <w:sz w:val="28"/>
          <w:szCs w:val="28"/>
        </w:rPr>
        <w:t>1. Поставленные перед педагогическим коллективом школ</w:t>
      </w:r>
      <w:r w:rsidR="0012126A">
        <w:rPr>
          <w:sz w:val="28"/>
          <w:szCs w:val="28"/>
        </w:rPr>
        <w:t>ы задачи на 2018</w:t>
      </w:r>
      <w:r>
        <w:rPr>
          <w:sz w:val="28"/>
          <w:szCs w:val="28"/>
        </w:rPr>
        <w:t>г. в</w:t>
      </w:r>
      <w:r>
        <w:rPr>
          <w:sz w:val="28"/>
          <w:szCs w:val="28"/>
        </w:rPr>
        <w:t>ы</w:t>
      </w:r>
      <w:r>
        <w:rPr>
          <w:sz w:val="28"/>
          <w:szCs w:val="28"/>
        </w:rPr>
        <w:t xml:space="preserve">полнены, учебный план реализован, программы пройдены. </w:t>
      </w:r>
    </w:p>
    <w:p w:rsidR="00571A61" w:rsidRPr="004B0FE0" w:rsidRDefault="0012126A" w:rsidP="00571A61">
      <w:pPr>
        <w:pStyle w:val="Default"/>
        <w:rPr>
          <w:sz w:val="28"/>
          <w:szCs w:val="28"/>
        </w:rPr>
      </w:pPr>
      <w:r>
        <w:rPr>
          <w:sz w:val="28"/>
          <w:szCs w:val="28"/>
        </w:rPr>
        <w:t xml:space="preserve">2. Качество </w:t>
      </w:r>
      <w:proofErr w:type="spellStart"/>
      <w:r>
        <w:rPr>
          <w:sz w:val="28"/>
          <w:szCs w:val="28"/>
        </w:rPr>
        <w:t>обученности</w:t>
      </w:r>
      <w:proofErr w:type="spellEnd"/>
      <w:r>
        <w:rPr>
          <w:sz w:val="28"/>
          <w:szCs w:val="28"/>
        </w:rPr>
        <w:t xml:space="preserve"> в 2018</w:t>
      </w:r>
      <w:r w:rsidR="00571A61">
        <w:rPr>
          <w:sz w:val="28"/>
          <w:szCs w:val="28"/>
        </w:rPr>
        <w:t xml:space="preserve">  году составило </w:t>
      </w:r>
      <w:r>
        <w:rPr>
          <w:sz w:val="28"/>
          <w:szCs w:val="28"/>
          <w:shd w:val="clear" w:color="auto" w:fill="FFFFFF" w:themeFill="background1"/>
        </w:rPr>
        <w:t>50</w:t>
      </w:r>
      <w:r w:rsidR="00571A61" w:rsidRPr="00602103">
        <w:rPr>
          <w:sz w:val="28"/>
          <w:szCs w:val="28"/>
          <w:shd w:val="clear" w:color="auto" w:fill="FFFFFF" w:themeFill="background1"/>
        </w:rPr>
        <w:t xml:space="preserve"> %. </w:t>
      </w:r>
    </w:p>
    <w:p w:rsidR="00571A61" w:rsidRDefault="00571A61" w:rsidP="00571A61">
      <w:pPr>
        <w:pStyle w:val="Default"/>
        <w:spacing w:after="31"/>
        <w:rPr>
          <w:sz w:val="28"/>
          <w:szCs w:val="28"/>
        </w:rPr>
      </w:pPr>
      <w:r>
        <w:rPr>
          <w:sz w:val="28"/>
          <w:szCs w:val="28"/>
        </w:rPr>
        <w:t>3. Определенные результаты достигнуты в работе по развитию детей с повыше</w:t>
      </w:r>
      <w:r>
        <w:rPr>
          <w:sz w:val="28"/>
          <w:szCs w:val="28"/>
        </w:rPr>
        <w:t>н</w:t>
      </w:r>
      <w:r>
        <w:rPr>
          <w:sz w:val="28"/>
          <w:szCs w:val="28"/>
        </w:rPr>
        <w:t xml:space="preserve">ной мотивацией к обучению. </w:t>
      </w:r>
    </w:p>
    <w:p w:rsidR="00571A61" w:rsidRDefault="00571A61" w:rsidP="00571A61">
      <w:pPr>
        <w:pStyle w:val="Default"/>
        <w:spacing w:after="31"/>
        <w:rPr>
          <w:color w:val="auto"/>
          <w:sz w:val="28"/>
          <w:szCs w:val="28"/>
        </w:rPr>
      </w:pPr>
      <w:r>
        <w:rPr>
          <w:sz w:val="28"/>
          <w:szCs w:val="28"/>
        </w:rPr>
        <w:t xml:space="preserve">4. </w:t>
      </w:r>
      <w:r w:rsidRPr="00C410EA">
        <w:rPr>
          <w:color w:val="auto"/>
          <w:sz w:val="28"/>
          <w:szCs w:val="28"/>
        </w:rPr>
        <w:t xml:space="preserve">Уровень профессиональной компетентности учителей соответствует критериям развития образовательного учреждения. </w:t>
      </w:r>
    </w:p>
    <w:p w:rsidR="00571A61" w:rsidRPr="001420D7" w:rsidRDefault="00571A61" w:rsidP="00571A61">
      <w:pPr>
        <w:tabs>
          <w:tab w:val="left" w:pos="1370"/>
        </w:tabs>
        <w:spacing w:after="0" w:line="236" w:lineRule="auto"/>
        <w:ind w:right="1020"/>
        <w:jc w:val="both"/>
        <w:rPr>
          <w:rFonts w:eastAsia="Times New Roman"/>
          <w:sz w:val="28"/>
          <w:szCs w:val="28"/>
        </w:rPr>
      </w:pPr>
      <w:r>
        <w:rPr>
          <w:rFonts w:ascii="Times New Roman" w:eastAsia="Times New Roman" w:hAnsi="Times New Roman" w:cs="Times New Roman"/>
          <w:sz w:val="28"/>
          <w:szCs w:val="28"/>
        </w:rPr>
        <w:t xml:space="preserve">5. </w:t>
      </w:r>
      <w:r w:rsidRPr="001420D7">
        <w:rPr>
          <w:rFonts w:ascii="Times New Roman" w:eastAsia="Times New Roman" w:hAnsi="Times New Roman" w:cs="Times New Roman"/>
          <w:sz w:val="28"/>
          <w:szCs w:val="28"/>
        </w:rPr>
        <w:t>Анализ кадрового состава свидетельствует, что школа укомплектована в основном учителями среднего возраста, опыт работы большинства уч</w:t>
      </w:r>
      <w:r w:rsidRPr="001420D7">
        <w:rPr>
          <w:rFonts w:ascii="Times New Roman" w:eastAsia="Times New Roman" w:hAnsi="Times New Roman" w:cs="Times New Roman"/>
          <w:sz w:val="28"/>
          <w:szCs w:val="28"/>
        </w:rPr>
        <w:t>и</w:t>
      </w:r>
      <w:r w:rsidRPr="001420D7">
        <w:rPr>
          <w:rFonts w:ascii="Times New Roman" w:eastAsia="Times New Roman" w:hAnsi="Times New Roman" w:cs="Times New Roman"/>
          <w:sz w:val="28"/>
          <w:szCs w:val="28"/>
        </w:rPr>
        <w:t>телей составляет свыше 20 лет.</w:t>
      </w:r>
    </w:p>
    <w:p w:rsidR="00571A61" w:rsidRPr="00900C1D" w:rsidRDefault="00571A61" w:rsidP="00571A61">
      <w:pPr>
        <w:tabs>
          <w:tab w:val="left" w:pos="961"/>
        </w:tabs>
        <w:spacing w:after="0" w:line="234" w:lineRule="auto"/>
        <w:ind w:right="1020"/>
        <w:rPr>
          <w:rFonts w:eastAsia="Times New Roman"/>
          <w:sz w:val="28"/>
          <w:szCs w:val="28"/>
        </w:rPr>
      </w:pPr>
      <w:r>
        <w:rPr>
          <w:rFonts w:ascii="Times New Roman" w:eastAsia="Times New Roman" w:hAnsi="Times New Roman" w:cs="Times New Roman"/>
          <w:sz w:val="28"/>
          <w:szCs w:val="28"/>
        </w:rPr>
        <w:t>6. Профессиональный потенциал учителей школы позволяет обеспечить необходимое развитие учащихся.</w:t>
      </w:r>
    </w:p>
    <w:p w:rsidR="00571A61" w:rsidRDefault="00571A61" w:rsidP="00571A61">
      <w:pPr>
        <w:tabs>
          <w:tab w:val="left" w:pos="1508"/>
        </w:tabs>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Pr="001420D7">
        <w:rPr>
          <w:rFonts w:ascii="Times New Roman" w:eastAsia="Times New Roman" w:hAnsi="Times New Roman" w:cs="Times New Roman"/>
          <w:sz w:val="28"/>
          <w:szCs w:val="28"/>
        </w:rPr>
        <w:t>Образовательная деятельность в дошкольной группе организована в соответс</w:t>
      </w:r>
      <w:r w:rsidRPr="001420D7">
        <w:rPr>
          <w:rFonts w:ascii="Times New Roman" w:eastAsia="Times New Roman" w:hAnsi="Times New Roman" w:cs="Times New Roman"/>
          <w:sz w:val="28"/>
          <w:szCs w:val="28"/>
        </w:rPr>
        <w:t>т</w:t>
      </w:r>
      <w:r w:rsidRPr="001420D7">
        <w:rPr>
          <w:rFonts w:ascii="Times New Roman" w:eastAsia="Times New Roman" w:hAnsi="Times New Roman" w:cs="Times New Roman"/>
          <w:sz w:val="28"/>
          <w:szCs w:val="28"/>
        </w:rPr>
        <w:t>вии с требованиями, предъявляемыми законодательством к дошкольному образ</w:t>
      </w:r>
      <w:r w:rsidRPr="001420D7">
        <w:rPr>
          <w:rFonts w:ascii="Times New Roman" w:eastAsia="Times New Roman" w:hAnsi="Times New Roman" w:cs="Times New Roman"/>
          <w:sz w:val="28"/>
          <w:szCs w:val="28"/>
        </w:rPr>
        <w:t>о</w:t>
      </w:r>
      <w:r w:rsidRPr="001420D7">
        <w:rPr>
          <w:rFonts w:ascii="Times New Roman" w:eastAsia="Times New Roman" w:hAnsi="Times New Roman" w:cs="Times New Roman"/>
          <w:sz w:val="28"/>
          <w:szCs w:val="28"/>
        </w:rPr>
        <w:t>ванию и направлена на сохранение и укрепление здоровья воспитанников, пр</w:t>
      </w:r>
      <w:r w:rsidRPr="001420D7">
        <w:rPr>
          <w:rFonts w:ascii="Times New Roman" w:eastAsia="Times New Roman" w:hAnsi="Times New Roman" w:cs="Times New Roman"/>
          <w:sz w:val="28"/>
          <w:szCs w:val="28"/>
        </w:rPr>
        <w:t>е</w:t>
      </w:r>
      <w:r w:rsidRPr="001420D7">
        <w:rPr>
          <w:rFonts w:ascii="Times New Roman" w:eastAsia="Times New Roman" w:hAnsi="Times New Roman" w:cs="Times New Roman"/>
          <w:sz w:val="28"/>
          <w:szCs w:val="28"/>
        </w:rPr>
        <w:t xml:space="preserve">доставление равных возможностей для полноценного развития каждого ребѐнка. </w:t>
      </w:r>
    </w:p>
    <w:p w:rsidR="00571A61" w:rsidRPr="001866A8" w:rsidRDefault="00571A61" w:rsidP="00571A61">
      <w:pPr>
        <w:tabs>
          <w:tab w:val="left" w:pos="1508"/>
        </w:tabs>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Pr="001420D7">
        <w:rPr>
          <w:rFonts w:ascii="Times New Roman" w:eastAsia="Times New Roman" w:hAnsi="Times New Roman" w:cs="Times New Roman"/>
          <w:sz w:val="28"/>
          <w:szCs w:val="28"/>
        </w:rPr>
        <w:t xml:space="preserve">Воспитатель </w:t>
      </w:r>
      <w:r>
        <w:rPr>
          <w:rFonts w:ascii="Times New Roman" w:eastAsia="Times New Roman" w:hAnsi="Times New Roman" w:cs="Times New Roman"/>
          <w:sz w:val="28"/>
          <w:szCs w:val="28"/>
        </w:rPr>
        <w:t xml:space="preserve">дошкольной группы </w:t>
      </w:r>
      <w:r w:rsidRPr="001420D7">
        <w:rPr>
          <w:rFonts w:ascii="Times New Roman" w:eastAsia="Times New Roman" w:hAnsi="Times New Roman" w:cs="Times New Roman"/>
          <w:sz w:val="28"/>
          <w:szCs w:val="28"/>
        </w:rPr>
        <w:t>обладает основными компетенциями, необх</w:t>
      </w:r>
      <w:r w:rsidRPr="001420D7">
        <w:rPr>
          <w:rFonts w:ascii="Times New Roman" w:eastAsia="Times New Roman" w:hAnsi="Times New Roman" w:cs="Times New Roman"/>
          <w:sz w:val="28"/>
          <w:szCs w:val="28"/>
        </w:rPr>
        <w:t>о</w:t>
      </w:r>
      <w:r w:rsidRPr="001420D7">
        <w:rPr>
          <w:rFonts w:ascii="Times New Roman" w:eastAsia="Times New Roman" w:hAnsi="Times New Roman" w:cs="Times New Roman"/>
          <w:sz w:val="28"/>
          <w:szCs w:val="28"/>
        </w:rPr>
        <w:t>димыми для создания условий развити</w:t>
      </w:r>
      <w:r>
        <w:rPr>
          <w:rFonts w:ascii="Times New Roman" w:eastAsia="Times New Roman" w:hAnsi="Times New Roman" w:cs="Times New Roman"/>
          <w:sz w:val="28"/>
          <w:szCs w:val="28"/>
        </w:rPr>
        <w:t>я детей в соответствии с ФГОС дошкол</w:t>
      </w:r>
      <w:r>
        <w:rPr>
          <w:rFonts w:ascii="Times New Roman" w:eastAsia="Times New Roman" w:hAnsi="Times New Roman" w:cs="Times New Roman"/>
          <w:sz w:val="28"/>
          <w:szCs w:val="28"/>
        </w:rPr>
        <w:t>ь</w:t>
      </w:r>
      <w:r>
        <w:rPr>
          <w:rFonts w:ascii="Times New Roman" w:eastAsia="Times New Roman" w:hAnsi="Times New Roman" w:cs="Times New Roman"/>
          <w:sz w:val="28"/>
          <w:szCs w:val="28"/>
        </w:rPr>
        <w:t>ного образования</w:t>
      </w:r>
      <w:r w:rsidRPr="001420D7">
        <w:rPr>
          <w:rFonts w:ascii="Times New Roman" w:eastAsia="Times New Roman" w:hAnsi="Times New Roman" w:cs="Times New Roman"/>
          <w:sz w:val="28"/>
          <w:szCs w:val="28"/>
        </w:rPr>
        <w:t>.</w:t>
      </w:r>
    </w:p>
    <w:p w:rsidR="00571A61" w:rsidRDefault="00571A61" w:rsidP="00571A61">
      <w:pPr>
        <w:pStyle w:val="Default"/>
        <w:spacing w:after="31"/>
        <w:rPr>
          <w:sz w:val="28"/>
          <w:szCs w:val="28"/>
        </w:rPr>
      </w:pPr>
      <w:r>
        <w:rPr>
          <w:sz w:val="28"/>
          <w:szCs w:val="28"/>
        </w:rPr>
        <w:t>9. Обеспеченность школы компьютерной техникой повышается, что расширяет границы использования информационных технологий в образовательном проце</w:t>
      </w:r>
      <w:r>
        <w:rPr>
          <w:sz w:val="28"/>
          <w:szCs w:val="28"/>
        </w:rPr>
        <w:t>с</w:t>
      </w:r>
      <w:r>
        <w:rPr>
          <w:sz w:val="28"/>
          <w:szCs w:val="28"/>
        </w:rPr>
        <w:t xml:space="preserve">се. </w:t>
      </w:r>
    </w:p>
    <w:p w:rsidR="00571A61" w:rsidRDefault="00571A61" w:rsidP="00571A61">
      <w:pPr>
        <w:pStyle w:val="Default"/>
        <w:rPr>
          <w:sz w:val="28"/>
          <w:szCs w:val="28"/>
        </w:rPr>
      </w:pPr>
      <w:r>
        <w:rPr>
          <w:sz w:val="28"/>
          <w:szCs w:val="28"/>
        </w:rPr>
        <w:t xml:space="preserve">10. Система методической службы школы способствует решению задач, стоящих перед педагогическим коллективом. </w:t>
      </w:r>
    </w:p>
    <w:p w:rsidR="00571A61" w:rsidRDefault="00571A61" w:rsidP="00571A61">
      <w:pPr>
        <w:pStyle w:val="Default"/>
        <w:rPr>
          <w:sz w:val="28"/>
          <w:szCs w:val="28"/>
        </w:rPr>
      </w:pPr>
    </w:p>
    <w:p w:rsidR="00571A61" w:rsidRDefault="00571A61" w:rsidP="00571A61">
      <w:pPr>
        <w:pStyle w:val="Default"/>
        <w:rPr>
          <w:sz w:val="28"/>
          <w:szCs w:val="28"/>
        </w:rPr>
      </w:pPr>
      <w:r>
        <w:rPr>
          <w:sz w:val="28"/>
          <w:szCs w:val="28"/>
        </w:rPr>
        <w:t xml:space="preserve">Выявленные проблемы: </w:t>
      </w:r>
    </w:p>
    <w:p w:rsidR="00571A61" w:rsidRDefault="00571A61" w:rsidP="00571A61">
      <w:pPr>
        <w:pStyle w:val="Default"/>
        <w:rPr>
          <w:sz w:val="28"/>
          <w:szCs w:val="28"/>
        </w:rPr>
      </w:pPr>
      <w:r>
        <w:rPr>
          <w:sz w:val="28"/>
          <w:szCs w:val="28"/>
        </w:rPr>
        <w:t xml:space="preserve">- недостаточный уровень формирования учебно-исследовательской деятельности </w:t>
      </w:r>
      <w:proofErr w:type="gramStart"/>
      <w:r>
        <w:rPr>
          <w:sz w:val="28"/>
          <w:szCs w:val="28"/>
        </w:rPr>
        <w:t>обучающихся</w:t>
      </w:r>
      <w:proofErr w:type="gramEnd"/>
      <w:r>
        <w:rPr>
          <w:sz w:val="28"/>
          <w:szCs w:val="28"/>
        </w:rPr>
        <w:t>:</w:t>
      </w:r>
    </w:p>
    <w:p w:rsidR="00571A61" w:rsidRDefault="00571A61" w:rsidP="00571A61">
      <w:pPr>
        <w:pStyle w:val="Default"/>
        <w:rPr>
          <w:sz w:val="28"/>
          <w:szCs w:val="28"/>
        </w:rPr>
      </w:pPr>
      <w:r>
        <w:rPr>
          <w:sz w:val="28"/>
          <w:szCs w:val="28"/>
        </w:rPr>
        <w:t>- недостаточная работа родительской общественности;</w:t>
      </w:r>
    </w:p>
    <w:p w:rsidR="00571A61" w:rsidRDefault="00571A61" w:rsidP="00571A61">
      <w:pPr>
        <w:pStyle w:val="Default"/>
        <w:rPr>
          <w:sz w:val="28"/>
          <w:szCs w:val="28"/>
        </w:rPr>
      </w:pPr>
      <w:r>
        <w:rPr>
          <w:sz w:val="28"/>
          <w:szCs w:val="28"/>
        </w:rPr>
        <w:t>- недостаточный процент участия учащихся в олимпиадах;</w:t>
      </w:r>
    </w:p>
    <w:p w:rsidR="00571A61" w:rsidRDefault="00571A61" w:rsidP="00571A61">
      <w:pPr>
        <w:pStyle w:val="Default"/>
        <w:rPr>
          <w:sz w:val="28"/>
          <w:szCs w:val="28"/>
        </w:rPr>
      </w:pPr>
      <w:r>
        <w:rPr>
          <w:sz w:val="28"/>
          <w:szCs w:val="28"/>
        </w:rPr>
        <w:t>- недостаточное материально-техническое оснащение дошкольной группы.</w:t>
      </w:r>
    </w:p>
    <w:p w:rsidR="00571A61" w:rsidRDefault="00571A61" w:rsidP="00571A61">
      <w:pPr>
        <w:pStyle w:val="Default"/>
        <w:rPr>
          <w:sz w:val="28"/>
          <w:szCs w:val="28"/>
        </w:rPr>
      </w:pPr>
      <w:r>
        <w:rPr>
          <w:sz w:val="28"/>
          <w:szCs w:val="28"/>
        </w:rPr>
        <w:t xml:space="preserve">     </w:t>
      </w:r>
    </w:p>
    <w:p w:rsidR="00571A61" w:rsidRDefault="00571A61" w:rsidP="00571A61">
      <w:pPr>
        <w:pStyle w:val="Default"/>
        <w:rPr>
          <w:sz w:val="28"/>
          <w:szCs w:val="28"/>
        </w:rPr>
      </w:pPr>
    </w:p>
    <w:p w:rsidR="00571A61" w:rsidRDefault="00571A61" w:rsidP="00571A61">
      <w:pPr>
        <w:pStyle w:val="Default"/>
        <w:rPr>
          <w:sz w:val="28"/>
          <w:szCs w:val="28"/>
        </w:rPr>
      </w:pPr>
    </w:p>
    <w:p w:rsidR="00571A61" w:rsidRPr="00C410EA" w:rsidRDefault="00571A61" w:rsidP="00571A61">
      <w:pPr>
        <w:pStyle w:val="Default"/>
        <w:rPr>
          <w:sz w:val="28"/>
          <w:szCs w:val="28"/>
        </w:rPr>
      </w:pPr>
      <w:r w:rsidRPr="00C410EA">
        <w:rPr>
          <w:sz w:val="28"/>
          <w:szCs w:val="28"/>
        </w:rPr>
        <w:lastRenderedPageBreak/>
        <w:t xml:space="preserve">В результате самоанализа МБОУ ООШ с. </w:t>
      </w:r>
      <w:proofErr w:type="spellStart"/>
      <w:r w:rsidRPr="00C410EA">
        <w:rPr>
          <w:sz w:val="28"/>
          <w:szCs w:val="28"/>
        </w:rPr>
        <w:t>У</w:t>
      </w:r>
      <w:r w:rsidR="0012126A">
        <w:rPr>
          <w:sz w:val="28"/>
          <w:szCs w:val="28"/>
        </w:rPr>
        <w:t>русово</w:t>
      </w:r>
      <w:proofErr w:type="spellEnd"/>
      <w:r w:rsidR="0012126A">
        <w:rPr>
          <w:sz w:val="28"/>
          <w:szCs w:val="28"/>
        </w:rPr>
        <w:t xml:space="preserve"> определены задачи на 2019</w:t>
      </w:r>
      <w:r w:rsidRPr="00C410EA">
        <w:rPr>
          <w:sz w:val="28"/>
          <w:szCs w:val="28"/>
        </w:rPr>
        <w:t xml:space="preserve"> год: </w:t>
      </w:r>
    </w:p>
    <w:p w:rsidR="00571A61" w:rsidRPr="00C410EA" w:rsidRDefault="00571A61" w:rsidP="00571A61">
      <w:pPr>
        <w:pStyle w:val="a8"/>
        <w:rPr>
          <w:rFonts w:ascii="Times New Roman" w:hAnsi="Times New Roman"/>
          <w:sz w:val="28"/>
          <w:szCs w:val="28"/>
        </w:rPr>
      </w:pPr>
      <w:r w:rsidRPr="00C410EA">
        <w:rPr>
          <w:rFonts w:ascii="Times New Roman" w:hAnsi="Times New Roman"/>
          <w:sz w:val="28"/>
          <w:szCs w:val="28"/>
        </w:rPr>
        <w:t>1. Продолжить работу по реализации ФГОС, создавая необходимые условия для внедрения инноваций в учебно-воспитательный процесс, реализации образов</w:t>
      </w:r>
      <w:r w:rsidRPr="00C410EA">
        <w:rPr>
          <w:rFonts w:ascii="Times New Roman" w:hAnsi="Times New Roman"/>
          <w:sz w:val="28"/>
          <w:szCs w:val="28"/>
        </w:rPr>
        <w:t>а</w:t>
      </w:r>
      <w:r w:rsidRPr="00C410EA">
        <w:rPr>
          <w:rFonts w:ascii="Times New Roman" w:hAnsi="Times New Roman"/>
          <w:sz w:val="28"/>
          <w:szCs w:val="28"/>
        </w:rPr>
        <w:t>тельных программ.</w:t>
      </w:r>
    </w:p>
    <w:p w:rsidR="00571A61" w:rsidRPr="00C410EA" w:rsidRDefault="00571A61" w:rsidP="00571A61">
      <w:pPr>
        <w:pStyle w:val="a8"/>
        <w:rPr>
          <w:rFonts w:ascii="Times New Roman" w:hAnsi="Times New Roman"/>
          <w:sz w:val="28"/>
          <w:szCs w:val="28"/>
        </w:rPr>
      </w:pPr>
      <w:r w:rsidRPr="00C410EA">
        <w:rPr>
          <w:rFonts w:ascii="Times New Roman" w:hAnsi="Times New Roman"/>
          <w:sz w:val="28"/>
          <w:szCs w:val="28"/>
        </w:rPr>
        <w:t>2. Активизировать работу родительской общественности, вовлекать родителей в творческую, социально значимую деятельность, направленную на повышение а</w:t>
      </w:r>
      <w:r w:rsidRPr="00C410EA">
        <w:rPr>
          <w:rFonts w:ascii="Times New Roman" w:hAnsi="Times New Roman"/>
          <w:sz w:val="28"/>
          <w:szCs w:val="28"/>
        </w:rPr>
        <w:t>в</w:t>
      </w:r>
      <w:r w:rsidRPr="00C410EA">
        <w:rPr>
          <w:rFonts w:ascii="Times New Roman" w:hAnsi="Times New Roman"/>
          <w:sz w:val="28"/>
          <w:szCs w:val="28"/>
        </w:rPr>
        <w:t>торитета семьи и школы.</w:t>
      </w:r>
    </w:p>
    <w:p w:rsidR="00571A61" w:rsidRPr="00C410EA" w:rsidRDefault="00571A61" w:rsidP="00571A61">
      <w:pPr>
        <w:pStyle w:val="a8"/>
        <w:rPr>
          <w:rFonts w:ascii="Times New Roman" w:hAnsi="Times New Roman"/>
          <w:sz w:val="28"/>
          <w:szCs w:val="28"/>
        </w:rPr>
      </w:pPr>
      <w:r w:rsidRPr="00C410EA">
        <w:rPr>
          <w:rFonts w:ascii="Times New Roman" w:hAnsi="Times New Roman"/>
          <w:sz w:val="28"/>
          <w:szCs w:val="28"/>
        </w:rPr>
        <w:t>3. Продолжить работу по повышению квалификации педагогов.</w:t>
      </w:r>
    </w:p>
    <w:p w:rsidR="00571A61" w:rsidRPr="00C410EA" w:rsidRDefault="00571A61" w:rsidP="00571A61">
      <w:pPr>
        <w:pStyle w:val="a8"/>
        <w:rPr>
          <w:rFonts w:ascii="Times New Roman" w:hAnsi="Times New Roman"/>
          <w:sz w:val="28"/>
          <w:szCs w:val="28"/>
        </w:rPr>
      </w:pPr>
      <w:r w:rsidRPr="00C410EA">
        <w:rPr>
          <w:rFonts w:ascii="Times New Roman" w:hAnsi="Times New Roman"/>
          <w:sz w:val="28"/>
          <w:szCs w:val="28"/>
        </w:rPr>
        <w:t>4. Развивать и совершенствовать систему работы с одаренными детьми.</w:t>
      </w:r>
    </w:p>
    <w:p w:rsidR="00571A61" w:rsidRPr="00C410EA" w:rsidRDefault="00571A61" w:rsidP="00571A61">
      <w:pPr>
        <w:pStyle w:val="a8"/>
        <w:rPr>
          <w:rFonts w:ascii="Times New Roman" w:hAnsi="Times New Roman"/>
          <w:sz w:val="28"/>
          <w:szCs w:val="28"/>
        </w:rPr>
      </w:pPr>
      <w:r w:rsidRPr="00C410EA">
        <w:rPr>
          <w:rFonts w:ascii="Times New Roman" w:hAnsi="Times New Roman"/>
          <w:sz w:val="28"/>
          <w:szCs w:val="28"/>
        </w:rPr>
        <w:t>5. Вести целенаправленную и планомерную работу по подготовке обучающихся к олимпиадам по разным предметам с последующим анализом результатов.</w:t>
      </w:r>
    </w:p>
    <w:p w:rsidR="00571A61" w:rsidRPr="00C410EA" w:rsidRDefault="00571A61" w:rsidP="00571A61">
      <w:pPr>
        <w:pStyle w:val="a8"/>
        <w:rPr>
          <w:rFonts w:ascii="Times New Roman" w:hAnsi="Times New Roman"/>
          <w:sz w:val="28"/>
          <w:szCs w:val="28"/>
        </w:rPr>
      </w:pPr>
      <w:r w:rsidRPr="00C410EA">
        <w:rPr>
          <w:rFonts w:ascii="Times New Roman" w:hAnsi="Times New Roman"/>
          <w:sz w:val="28"/>
          <w:szCs w:val="28"/>
        </w:rPr>
        <w:t>6. Совершенствовать систему мониторинга и диагностики успешности образов</w:t>
      </w:r>
      <w:r w:rsidRPr="00C410EA">
        <w:rPr>
          <w:rFonts w:ascii="Times New Roman" w:hAnsi="Times New Roman"/>
          <w:sz w:val="28"/>
          <w:szCs w:val="28"/>
        </w:rPr>
        <w:t>а</w:t>
      </w:r>
      <w:r w:rsidRPr="00C410EA">
        <w:rPr>
          <w:rFonts w:ascii="Times New Roman" w:hAnsi="Times New Roman"/>
          <w:sz w:val="28"/>
          <w:szCs w:val="28"/>
        </w:rPr>
        <w:t>ния, уровня профессиональной компетентности и методической подготовки пед</w:t>
      </w:r>
      <w:r w:rsidRPr="00C410EA">
        <w:rPr>
          <w:rFonts w:ascii="Times New Roman" w:hAnsi="Times New Roman"/>
          <w:sz w:val="28"/>
          <w:szCs w:val="28"/>
        </w:rPr>
        <w:t>а</w:t>
      </w:r>
      <w:r w:rsidRPr="00C410EA">
        <w:rPr>
          <w:rFonts w:ascii="Times New Roman" w:hAnsi="Times New Roman"/>
          <w:sz w:val="28"/>
          <w:szCs w:val="28"/>
        </w:rPr>
        <w:t>гогов.</w:t>
      </w:r>
    </w:p>
    <w:p w:rsidR="00571A61" w:rsidRPr="00C410EA" w:rsidRDefault="00571A61" w:rsidP="00571A61">
      <w:pPr>
        <w:pStyle w:val="a8"/>
        <w:rPr>
          <w:rFonts w:ascii="Times New Roman" w:hAnsi="Times New Roman"/>
          <w:sz w:val="28"/>
          <w:szCs w:val="28"/>
        </w:rPr>
      </w:pPr>
      <w:r w:rsidRPr="00C410EA">
        <w:rPr>
          <w:rFonts w:ascii="Times New Roman" w:hAnsi="Times New Roman"/>
          <w:sz w:val="28"/>
          <w:szCs w:val="28"/>
        </w:rPr>
        <w:t>7. Использовать инновационные технологии для повышения качества образов</w:t>
      </w:r>
      <w:r w:rsidRPr="00C410EA">
        <w:rPr>
          <w:rFonts w:ascii="Times New Roman" w:hAnsi="Times New Roman"/>
          <w:sz w:val="28"/>
          <w:szCs w:val="28"/>
        </w:rPr>
        <w:t>а</w:t>
      </w:r>
      <w:r w:rsidRPr="00C410EA">
        <w:rPr>
          <w:rFonts w:ascii="Times New Roman" w:hAnsi="Times New Roman"/>
          <w:sz w:val="28"/>
          <w:szCs w:val="28"/>
        </w:rPr>
        <w:t>ния.</w:t>
      </w:r>
    </w:p>
    <w:p w:rsidR="00571A61" w:rsidRPr="00C410EA" w:rsidRDefault="00571A61" w:rsidP="00571A61">
      <w:pPr>
        <w:pStyle w:val="a8"/>
        <w:rPr>
          <w:rFonts w:ascii="Times New Roman" w:hAnsi="Times New Roman"/>
          <w:sz w:val="28"/>
          <w:szCs w:val="28"/>
        </w:rPr>
      </w:pPr>
      <w:r w:rsidRPr="00C410EA">
        <w:rPr>
          <w:rFonts w:ascii="Times New Roman" w:hAnsi="Times New Roman"/>
          <w:sz w:val="28"/>
          <w:szCs w:val="28"/>
        </w:rPr>
        <w:t xml:space="preserve">8. Увеличить формирование компетенции </w:t>
      </w:r>
      <w:proofErr w:type="gramStart"/>
      <w:r w:rsidRPr="00C410EA">
        <w:rPr>
          <w:rFonts w:ascii="Times New Roman" w:hAnsi="Times New Roman"/>
          <w:sz w:val="28"/>
          <w:szCs w:val="28"/>
        </w:rPr>
        <w:t>обучающихся</w:t>
      </w:r>
      <w:proofErr w:type="gramEnd"/>
      <w:r w:rsidRPr="00C410EA">
        <w:rPr>
          <w:rFonts w:ascii="Times New Roman" w:hAnsi="Times New Roman"/>
          <w:sz w:val="28"/>
          <w:szCs w:val="28"/>
        </w:rPr>
        <w:t xml:space="preserve"> в области использования ИКТ, учебно-исследовательской и проектной деятельности. </w:t>
      </w:r>
    </w:p>
    <w:p w:rsidR="00571A61" w:rsidRPr="00C410EA" w:rsidRDefault="00571A61" w:rsidP="00571A61">
      <w:pPr>
        <w:pStyle w:val="a8"/>
        <w:rPr>
          <w:rFonts w:ascii="Times New Roman" w:hAnsi="Times New Roman"/>
          <w:sz w:val="28"/>
          <w:szCs w:val="28"/>
        </w:rPr>
      </w:pPr>
      <w:r w:rsidRPr="00C410EA">
        <w:rPr>
          <w:rFonts w:ascii="Times New Roman" w:hAnsi="Times New Roman"/>
          <w:sz w:val="28"/>
          <w:szCs w:val="28"/>
        </w:rPr>
        <w:t xml:space="preserve">9. Продолжить комплексную работу по обеспечению развивающего, безопасного, </w:t>
      </w:r>
      <w:proofErr w:type="spellStart"/>
      <w:r w:rsidRPr="00C410EA">
        <w:rPr>
          <w:rFonts w:ascii="Times New Roman" w:hAnsi="Times New Roman"/>
          <w:sz w:val="28"/>
          <w:szCs w:val="28"/>
        </w:rPr>
        <w:t>здоровьесберегающего</w:t>
      </w:r>
      <w:proofErr w:type="spellEnd"/>
      <w:r w:rsidRPr="00C410EA">
        <w:rPr>
          <w:rFonts w:ascii="Times New Roman" w:hAnsi="Times New Roman"/>
          <w:sz w:val="28"/>
          <w:szCs w:val="28"/>
        </w:rPr>
        <w:t xml:space="preserve"> пространства ОУ. </w:t>
      </w:r>
    </w:p>
    <w:p w:rsidR="00571A61" w:rsidRPr="00C410EA" w:rsidRDefault="00571A61" w:rsidP="00571A61">
      <w:pPr>
        <w:pStyle w:val="a8"/>
        <w:rPr>
          <w:rFonts w:ascii="Times New Roman" w:hAnsi="Times New Roman"/>
          <w:sz w:val="28"/>
          <w:szCs w:val="28"/>
        </w:rPr>
      </w:pPr>
      <w:r w:rsidRPr="00C410EA">
        <w:rPr>
          <w:rFonts w:ascii="Times New Roman" w:hAnsi="Times New Roman"/>
          <w:sz w:val="28"/>
          <w:szCs w:val="28"/>
        </w:rPr>
        <w:t xml:space="preserve">10. Совершенствовать </w:t>
      </w:r>
      <w:proofErr w:type="spellStart"/>
      <w:r w:rsidRPr="00C410EA">
        <w:rPr>
          <w:rFonts w:ascii="Times New Roman" w:hAnsi="Times New Roman"/>
          <w:sz w:val="28"/>
          <w:szCs w:val="28"/>
        </w:rPr>
        <w:t>внутришкольную</w:t>
      </w:r>
      <w:proofErr w:type="spellEnd"/>
      <w:r w:rsidRPr="00C410EA">
        <w:rPr>
          <w:rFonts w:ascii="Times New Roman" w:hAnsi="Times New Roman"/>
          <w:sz w:val="28"/>
          <w:szCs w:val="28"/>
        </w:rPr>
        <w:t xml:space="preserve"> систему оценки качества образования в условиях введения ФГОС нового поколения, Закона «Об образовании в Росси</w:t>
      </w:r>
      <w:r w:rsidRPr="00C410EA">
        <w:rPr>
          <w:rFonts w:ascii="Times New Roman" w:hAnsi="Times New Roman"/>
          <w:sz w:val="28"/>
          <w:szCs w:val="28"/>
        </w:rPr>
        <w:t>й</w:t>
      </w:r>
      <w:r w:rsidRPr="00C410EA">
        <w:rPr>
          <w:rFonts w:ascii="Times New Roman" w:hAnsi="Times New Roman"/>
          <w:sz w:val="28"/>
          <w:szCs w:val="28"/>
        </w:rPr>
        <w:t xml:space="preserve">ской Федерации». </w:t>
      </w:r>
    </w:p>
    <w:p w:rsidR="00A911DE" w:rsidRPr="00782451" w:rsidRDefault="00571A61" w:rsidP="00782451">
      <w:pPr>
        <w:pStyle w:val="a8"/>
        <w:rPr>
          <w:rFonts w:ascii="Times New Roman" w:hAnsi="Times New Roman"/>
          <w:sz w:val="28"/>
          <w:szCs w:val="28"/>
        </w:rPr>
        <w:sectPr w:rsidR="00A911DE" w:rsidRPr="00782451">
          <w:pgSz w:w="11900" w:h="16838"/>
          <w:pgMar w:top="998" w:right="846" w:bottom="639" w:left="1140" w:header="0" w:footer="0" w:gutter="0"/>
          <w:cols w:space="0" w:equalWidth="0">
            <w:col w:w="9920"/>
          </w:cols>
          <w:docGrid w:linePitch="360"/>
        </w:sectPr>
      </w:pPr>
      <w:r w:rsidRPr="00C410EA">
        <w:rPr>
          <w:rFonts w:ascii="Times New Roman" w:hAnsi="Times New Roman"/>
          <w:sz w:val="28"/>
          <w:szCs w:val="28"/>
        </w:rPr>
        <w:t>11</w:t>
      </w:r>
      <w:r w:rsidRPr="00C410EA">
        <w:rPr>
          <w:rFonts w:ascii="Times New Roman" w:hAnsi="Times New Roman"/>
          <w:b/>
          <w:bCs/>
          <w:sz w:val="28"/>
          <w:szCs w:val="28"/>
        </w:rPr>
        <w:t xml:space="preserve">. </w:t>
      </w:r>
      <w:r w:rsidRPr="00C410EA">
        <w:rPr>
          <w:rFonts w:ascii="Times New Roman" w:hAnsi="Times New Roman"/>
          <w:sz w:val="28"/>
          <w:szCs w:val="28"/>
        </w:rPr>
        <w:t>Продолжить оснащение материально-технической базы дошкольной группы, соответствующей требованиям времени и запросам образовательной деятельн</w:t>
      </w:r>
      <w:r w:rsidRPr="00C410EA">
        <w:rPr>
          <w:rFonts w:ascii="Times New Roman" w:hAnsi="Times New Roman"/>
          <w:sz w:val="28"/>
          <w:szCs w:val="28"/>
        </w:rPr>
        <w:t>о</w:t>
      </w:r>
      <w:r w:rsidR="00A911DE">
        <w:rPr>
          <w:rFonts w:ascii="Times New Roman" w:hAnsi="Times New Roman"/>
          <w:sz w:val="28"/>
          <w:szCs w:val="28"/>
        </w:rPr>
        <w:t>сти.</w:t>
      </w:r>
    </w:p>
    <w:p w:rsidR="00A911DE" w:rsidRPr="00C410EA" w:rsidRDefault="00A911DE">
      <w:pPr>
        <w:pStyle w:val="a8"/>
        <w:rPr>
          <w:rFonts w:ascii="Times New Roman" w:hAnsi="Times New Roman"/>
          <w:sz w:val="28"/>
          <w:szCs w:val="28"/>
        </w:rPr>
      </w:pPr>
      <w:bookmarkStart w:id="1" w:name="page35"/>
      <w:bookmarkEnd w:id="1"/>
    </w:p>
    <w:sectPr w:rsidR="00A911DE" w:rsidRPr="00C410EA" w:rsidSect="00ED77F9">
      <w:footerReference w:type="default" r:id="rId13"/>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84E" w:rsidRDefault="0018584E" w:rsidP="009A771D">
      <w:pPr>
        <w:spacing w:after="0" w:line="240" w:lineRule="auto"/>
      </w:pPr>
      <w:r>
        <w:separator/>
      </w:r>
    </w:p>
  </w:endnote>
  <w:endnote w:type="continuationSeparator" w:id="1">
    <w:p w:rsidR="0018584E" w:rsidRDefault="0018584E" w:rsidP="009A77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ohit Hindi">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lticaC">
    <w:altName w:val="Courier New"/>
    <w:panose1 w:val="00000000000000000000"/>
    <w:charset w:val="00"/>
    <w:family w:val="decorative"/>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84E" w:rsidRDefault="0094041E">
    <w:pPr>
      <w:pStyle w:val="af"/>
      <w:jc w:val="right"/>
    </w:pPr>
    <w:fldSimple w:instr=" PAGE   \* MERGEFORMAT ">
      <w:r w:rsidR="00A0299D">
        <w:rPr>
          <w:noProof/>
        </w:rPr>
        <w:t>46</w:t>
      </w:r>
    </w:fldSimple>
  </w:p>
  <w:p w:rsidR="0018584E" w:rsidRDefault="0018584E">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65235"/>
      <w:docPartObj>
        <w:docPartGallery w:val="Page Numbers (Bottom of Page)"/>
        <w:docPartUnique/>
      </w:docPartObj>
    </w:sdtPr>
    <w:sdtContent>
      <w:p w:rsidR="0018584E" w:rsidRDefault="0094041E">
        <w:pPr>
          <w:pStyle w:val="af"/>
          <w:jc w:val="right"/>
        </w:pPr>
        <w:fldSimple w:instr=" PAGE   \* MERGEFORMAT ">
          <w:r w:rsidR="00A0299D">
            <w:rPr>
              <w:noProof/>
            </w:rPr>
            <w:t>49</w:t>
          </w:r>
        </w:fldSimple>
      </w:p>
    </w:sdtContent>
  </w:sdt>
  <w:p w:rsidR="0018584E" w:rsidRDefault="0018584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84E" w:rsidRDefault="0018584E" w:rsidP="009A771D">
      <w:pPr>
        <w:spacing w:after="0" w:line="240" w:lineRule="auto"/>
      </w:pPr>
      <w:r>
        <w:separator/>
      </w:r>
    </w:p>
  </w:footnote>
  <w:footnote w:type="continuationSeparator" w:id="1">
    <w:p w:rsidR="0018584E" w:rsidRDefault="0018584E" w:rsidP="009A77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7F8C99"/>
    <w:multiLevelType w:val="hybridMultilevel"/>
    <w:tmpl w:val="6E22F3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18"/>
    <w:multiLevelType w:val="hybridMultilevel"/>
    <w:tmpl w:val="6157409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53"/>
    <w:multiLevelType w:val="hybridMultilevel"/>
    <w:tmpl w:val="4A2AC31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54"/>
    <w:multiLevelType w:val="hybridMultilevel"/>
    <w:tmpl w:val="39EE015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15A1"/>
    <w:multiLevelType w:val="hybridMultilevel"/>
    <w:tmpl w:val="893C30C2"/>
    <w:lvl w:ilvl="0" w:tplc="EF74F266">
      <w:start w:val="1"/>
      <w:numFmt w:val="bullet"/>
      <w:lvlText w:val="и"/>
      <w:lvlJc w:val="left"/>
    </w:lvl>
    <w:lvl w:ilvl="1" w:tplc="BA304BB8">
      <w:numFmt w:val="decimal"/>
      <w:lvlText w:val=""/>
      <w:lvlJc w:val="left"/>
    </w:lvl>
    <w:lvl w:ilvl="2" w:tplc="67268AA2">
      <w:numFmt w:val="decimal"/>
      <w:lvlText w:val=""/>
      <w:lvlJc w:val="left"/>
    </w:lvl>
    <w:lvl w:ilvl="3" w:tplc="EC12F948">
      <w:numFmt w:val="decimal"/>
      <w:lvlText w:val=""/>
      <w:lvlJc w:val="left"/>
    </w:lvl>
    <w:lvl w:ilvl="4" w:tplc="FE1C291E">
      <w:numFmt w:val="decimal"/>
      <w:lvlText w:val=""/>
      <w:lvlJc w:val="left"/>
    </w:lvl>
    <w:lvl w:ilvl="5" w:tplc="C73CF56E">
      <w:numFmt w:val="decimal"/>
      <w:lvlText w:val=""/>
      <w:lvlJc w:val="left"/>
    </w:lvl>
    <w:lvl w:ilvl="6" w:tplc="2108AFE2">
      <w:numFmt w:val="decimal"/>
      <w:lvlText w:val=""/>
      <w:lvlJc w:val="left"/>
    </w:lvl>
    <w:lvl w:ilvl="7" w:tplc="2144B896">
      <w:numFmt w:val="decimal"/>
      <w:lvlText w:val=""/>
      <w:lvlJc w:val="left"/>
    </w:lvl>
    <w:lvl w:ilvl="8" w:tplc="05A0182A">
      <w:numFmt w:val="decimal"/>
      <w:lvlText w:val=""/>
      <w:lvlJc w:val="left"/>
    </w:lvl>
  </w:abstractNum>
  <w:abstractNum w:abstractNumId="5">
    <w:nsid w:val="0000187E"/>
    <w:multiLevelType w:val="hybridMultilevel"/>
    <w:tmpl w:val="FBD2445C"/>
    <w:lvl w:ilvl="0" w:tplc="E708BA82">
      <w:start w:val="1"/>
      <w:numFmt w:val="decimal"/>
      <w:lvlText w:val="%1."/>
      <w:lvlJc w:val="left"/>
      <w:rPr>
        <w:rFonts w:ascii="Times New Roman" w:eastAsia="Times New Roman" w:hAnsi="Times New Roman" w:cs="Times New Roman"/>
      </w:rPr>
    </w:lvl>
    <w:lvl w:ilvl="1" w:tplc="1E1C9882">
      <w:numFmt w:val="decimal"/>
      <w:lvlText w:val=""/>
      <w:lvlJc w:val="left"/>
    </w:lvl>
    <w:lvl w:ilvl="2" w:tplc="2886E88A">
      <w:numFmt w:val="decimal"/>
      <w:lvlText w:val=""/>
      <w:lvlJc w:val="left"/>
    </w:lvl>
    <w:lvl w:ilvl="3" w:tplc="AC84CCE8">
      <w:numFmt w:val="decimal"/>
      <w:lvlText w:val=""/>
      <w:lvlJc w:val="left"/>
    </w:lvl>
    <w:lvl w:ilvl="4" w:tplc="9F006160">
      <w:numFmt w:val="decimal"/>
      <w:lvlText w:val=""/>
      <w:lvlJc w:val="left"/>
    </w:lvl>
    <w:lvl w:ilvl="5" w:tplc="F594EE5E">
      <w:numFmt w:val="decimal"/>
      <w:lvlText w:val=""/>
      <w:lvlJc w:val="left"/>
    </w:lvl>
    <w:lvl w:ilvl="6" w:tplc="21A8829A">
      <w:numFmt w:val="decimal"/>
      <w:lvlText w:val=""/>
      <w:lvlJc w:val="left"/>
    </w:lvl>
    <w:lvl w:ilvl="7" w:tplc="CF72E42E">
      <w:numFmt w:val="decimal"/>
      <w:lvlText w:val=""/>
      <w:lvlJc w:val="left"/>
    </w:lvl>
    <w:lvl w:ilvl="8" w:tplc="7E448D5E">
      <w:numFmt w:val="decimal"/>
      <w:lvlText w:val=""/>
      <w:lvlJc w:val="left"/>
    </w:lvl>
  </w:abstractNum>
  <w:abstractNum w:abstractNumId="6">
    <w:nsid w:val="00001AD4"/>
    <w:multiLevelType w:val="hybridMultilevel"/>
    <w:tmpl w:val="62D640A8"/>
    <w:lvl w:ilvl="0" w:tplc="FA24CB42">
      <w:start w:val="1"/>
      <w:numFmt w:val="decimal"/>
      <w:lvlText w:val="%1."/>
      <w:lvlJc w:val="left"/>
    </w:lvl>
    <w:lvl w:ilvl="1" w:tplc="22DA6308">
      <w:numFmt w:val="decimal"/>
      <w:lvlText w:val=""/>
      <w:lvlJc w:val="left"/>
    </w:lvl>
    <w:lvl w:ilvl="2" w:tplc="91806E9A">
      <w:numFmt w:val="decimal"/>
      <w:lvlText w:val=""/>
      <w:lvlJc w:val="left"/>
    </w:lvl>
    <w:lvl w:ilvl="3" w:tplc="6D560FFE">
      <w:numFmt w:val="decimal"/>
      <w:lvlText w:val=""/>
      <w:lvlJc w:val="left"/>
    </w:lvl>
    <w:lvl w:ilvl="4" w:tplc="FF48FC32">
      <w:numFmt w:val="decimal"/>
      <w:lvlText w:val=""/>
      <w:lvlJc w:val="left"/>
    </w:lvl>
    <w:lvl w:ilvl="5" w:tplc="98F212DA">
      <w:numFmt w:val="decimal"/>
      <w:lvlText w:val=""/>
      <w:lvlJc w:val="left"/>
    </w:lvl>
    <w:lvl w:ilvl="6" w:tplc="77B8339E">
      <w:numFmt w:val="decimal"/>
      <w:lvlText w:val=""/>
      <w:lvlJc w:val="left"/>
    </w:lvl>
    <w:lvl w:ilvl="7" w:tplc="AA6439A4">
      <w:numFmt w:val="decimal"/>
      <w:lvlText w:val=""/>
      <w:lvlJc w:val="left"/>
    </w:lvl>
    <w:lvl w:ilvl="8" w:tplc="912E1C84">
      <w:numFmt w:val="decimal"/>
      <w:lvlText w:val=""/>
      <w:lvlJc w:val="left"/>
    </w:lvl>
  </w:abstractNum>
  <w:abstractNum w:abstractNumId="7">
    <w:nsid w:val="00001E1F"/>
    <w:multiLevelType w:val="hybridMultilevel"/>
    <w:tmpl w:val="177656FC"/>
    <w:lvl w:ilvl="0" w:tplc="83E2F732">
      <w:start w:val="1"/>
      <w:numFmt w:val="bullet"/>
      <w:lvlText w:val="В"/>
      <w:lvlJc w:val="left"/>
    </w:lvl>
    <w:lvl w:ilvl="1" w:tplc="ED267F74">
      <w:numFmt w:val="decimal"/>
      <w:lvlText w:val=""/>
      <w:lvlJc w:val="left"/>
    </w:lvl>
    <w:lvl w:ilvl="2" w:tplc="E5BAA56E">
      <w:numFmt w:val="decimal"/>
      <w:lvlText w:val=""/>
      <w:lvlJc w:val="left"/>
    </w:lvl>
    <w:lvl w:ilvl="3" w:tplc="0464B5DC">
      <w:numFmt w:val="decimal"/>
      <w:lvlText w:val=""/>
      <w:lvlJc w:val="left"/>
    </w:lvl>
    <w:lvl w:ilvl="4" w:tplc="53FC50AA">
      <w:numFmt w:val="decimal"/>
      <w:lvlText w:val=""/>
      <w:lvlJc w:val="left"/>
    </w:lvl>
    <w:lvl w:ilvl="5" w:tplc="FFEA6CE0">
      <w:numFmt w:val="decimal"/>
      <w:lvlText w:val=""/>
      <w:lvlJc w:val="left"/>
    </w:lvl>
    <w:lvl w:ilvl="6" w:tplc="6BDAFE16">
      <w:numFmt w:val="decimal"/>
      <w:lvlText w:val=""/>
      <w:lvlJc w:val="left"/>
    </w:lvl>
    <w:lvl w:ilvl="7" w:tplc="489E6788">
      <w:numFmt w:val="decimal"/>
      <w:lvlText w:val=""/>
      <w:lvlJc w:val="left"/>
    </w:lvl>
    <w:lvl w:ilvl="8" w:tplc="37BCB8BC">
      <w:numFmt w:val="decimal"/>
      <w:lvlText w:val=""/>
      <w:lvlJc w:val="left"/>
    </w:lvl>
  </w:abstractNum>
  <w:abstractNum w:abstractNumId="8">
    <w:nsid w:val="00004080"/>
    <w:multiLevelType w:val="hybridMultilevel"/>
    <w:tmpl w:val="41FEF99C"/>
    <w:lvl w:ilvl="0" w:tplc="5CA247C8">
      <w:start w:val="1"/>
      <w:numFmt w:val="decimal"/>
      <w:lvlText w:val="%1."/>
      <w:lvlJc w:val="left"/>
      <w:rPr>
        <w:rFonts w:ascii="Times New Roman" w:eastAsia="Times New Roman" w:hAnsi="Times New Roman" w:cs="Times New Roman"/>
      </w:rPr>
    </w:lvl>
    <w:lvl w:ilvl="1" w:tplc="477CD0C6">
      <w:numFmt w:val="decimal"/>
      <w:lvlText w:val=""/>
      <w:lvlJc w:val="left"/>
    </w:lvl>
    <w:lvl w:ilvl="2" w:tplc="F73A1510">
      <w:numFmt w:val="decimal"/>
      <w:lvlText w:val=""/>
      <w:lvlJc w:val="left"/>
    </w:lvl>
    <w:lvl w:ilvl="3" w:tplc="82A8EE38">
      <w:numFmt w:val="decimal"/>
      <w:lvlText w:val=""/>
      <w:lvlJc w:val="left"/>
    </w:lvl>
    <w:lvl w:ilvl="4" w:tplc="9CB8BFE2">
      <w:numFmt w:val="decimal"/>
      <w:lvlText w:val=""/>
      <w:lvlJc w:val="left"/>
    </w:lvl>
    <w:lvl w:ilvl="5" w:tplc="E5023212">
      <w:numFmt w:val="decimal"/>
      <w:lvlText w:val=""/>
      <w:lvlJc w:val="left"/>
    </w:lvl>
    <w:lvl w:ilvl="6" w:tplc="4EC43086">
      <w:numFmt w:val="decimal"/>
      <w:lvlText w:val=""/>
      <w:lvlJc w:val="left"/>
    </w:lvl>
    <w:lvl w:ilvl="7" w:tplc="D178646C">
      <w:numFmt w:val="decimal"/>
      <w:lvlText w:val=""/>
      <w:lvlJc w:val="left"/>
    </w:lvl>
    <w:lvl w:ilvl="8" w:tplc="065AF3C0">
      <w:numFmt w:val="decimal"/>
      <w:lvlText w:val=""/>
      <w:lvlJc w:val="left"/>
    </w:lvl>
  </w:abstractNum>
  <w:abstractNum w:abstractNumId="9">
    <w:nsid w:val="000048CC"/>
    <w:multiLevelType w:val="hybridMultilevel"/>
    <w:tmpl w:val="3098A266"/>
    <w:lvl w:ilvl="0" w:tplc="9496E6CC">
      <w:start w:val="1"/>
      <w:numFmt w:val="bullet"/>
      <w:lvlText w:val="-"/>
      <w:lvlJc w:val="left"/>
    </w:lvl>
    <w:lvl w:ilvl="1" w:tplc="AE3A8936">
      <w:numFmt w:val="decimal"/>
      <w:lvlText w:val=""/>
      <w:lvlJc w:val="left"/>
    </w:lvl>
    <w:lvl w:ilvl="2" w:tplc="423EB482">
      <w:numFmt w:val="decimal"/>
      <w:lvlText w:val=""/>
      <w:lvlJc w:val="left"/>
    </w:lvl>
    <w:lvl w:ilvl="3" w:tplc="4B80031A">
      <w:numFmt w:val="decimal"/>
      <w:lvlText w:val=""/>
      <w:lvlJc w:val="left"/>
    </w:lvl>
    <w:lvl w:ilvl="4" w:tplc="6EFE9762">
      <w:numFmt w:val="decimal"/>
      <w:lvlText w:val=""/>
      <w:lvlJc w:val="left"/>
    </w:lvl>
    <w:lvl w:ilvl="5" w:tplc="F3B2A7A8">
      <w:numFmt w:val="decimal"/>
      <w:lvlText w:val=""/>
      <w:lvlJc w:val="left"/>
    </w:lvl>
    <w:lvl w:ilvl="6" w:tplc="57BC2EC6">
      <w:numFmt w:val="decimal"/>
      <w:lvlText w:val=""/>
      <w:lvlJc w:val="left"/>
    </w:lvl>
    <w:lvl w:ilvl="7" w:tplc="B6BCBA72">
      <w:numFmt w:val="decimal"/>
      <w:lvlText w:val=""/>
      <w:lvlJc w:val="left"/>
    </w:lvl>
    <w:lvl w:ilvl="8" w:tplc="48903A1C">
      <w:numFmt w:val="decimal"/>
      <w:lvlText w:val=""/>
      <w:lvlJc w:val="left"/>
    </w:lvl>
  </w:abstractNum>
  <w:abstractNum w:abstractNumId="10">
    <w:nsid w:val="00005753"/>
    <w:multiLevelType w:val="hybridMultilevel"/>
    <w:tmpl w:val="99E447D4"/>
    <w:lvl w:ilvl="0" w:tplc="E6225BB2">
      <w:start w:val="1"/>
      <w:numFmt w:val="bullet"/>
      <w:lvlText w:val="-"/>
      <w:lvlJc w:val="left"/>
    </w:lvl>
    <w:lvl w:ilvl="1" w:tplc="47D05454">
      <w:numFmt w:val="decimal"/>
      <w:lvlText w:val=""/>
      <w:lvlJc w:val="left"/>
    </w:lvl>
    <w:lvl w:ilvl="2" w:tplc="7F44EE50">
      <w:numFmt w:val="decimal"/>
      <w:lvlText w:val=""/>
      <w:lvlJc w:val="left"/>
    </w:lvl>
    <w:lvl w:ilvl="3" w:tplc="03FA11CE">
      <w:numFmt w:val="decimal"/>
      <w:lvlText w:val=""/>
      <w:lvlJc w:val="left"/>
    </w:lvl>
    <w:lvl w:ilvl="4" w:tplc="5FFA557E">
      <w:numFmt w:val="decimal"/>
      <w:lvlText w:val=""/>
      <w:lvlJc w:val="left"/>
    </w:lvl>
    <w:lvl w:ilvl="5" w:tplc="47EED4E0">
      <w:numFmt w:val="decimal"/>
      <w:lvlText w:val=""/>
      <w:lvlJc w:val="left"/>
    </w:lvl>
    <w:lvl w:ilvl="6" w:tplc="539861B2">
      <w:numFmt w:val="decimal"/>
      <w:lvlText w:val=""/>
      <w:lvlJc w:val="left"/>
    </w:lvl>
    <w:lvl w:ilvl="7" w:tplc="650CEDC4">
      <w:numFmt w:val="decimal"/>
      <w:lvlText w:val=""/>
      <w:lvlJc w:val="left"/>
    </w:lvl>
    <w:lvl w:ilvl="8" w:tplc="1B9A6016">
      <w:numFmt w:val="decimal"/>
      <w:lvlText w:val=""/>
      <w:lvlJc w:val="left"/>
    </w:lvl>
  </w:abstractNum>
  <w:abstractNum w:abstractNumId="11">
    <w:nsid w:val="00006B89"/>
    <w:multiLevelType w:val="hybridMultilevel"/>
    <w:tmpl w:val="43C2D28A"/>
    <w:lvl w:ilvl="0" w:tplc="90BC10BA">
      <w:start w:val="2"/>
      <w:numFmt w:val="decimal"/>
      <w:lvlText w:val="%1."/>
      <w:lvlJc w:val="left"/>
    </w:lvl>
    <w:lvl w:ilvl="1" w:tplc="FA24F244">
      <w:numFmt w:val="decimal"/>
      <w:lvlText w:val=""/>
      <w:lvlJc w:val="left"/>
    </w:lvl>
    <w:lvl w:ilvl="2" w:tplc="BB261B3C">
      <w:numFmt w:val="decimal"/>
      <w:lvlText w:val=""/>
      <w:lvlJc w:val="left"/>
    </w:lvl>
    <w:lvl w:ilvl="3" w:tplc="1C0C5436">
      <w:numFmt w:val="decimal"/>
      <w:lvlText w:val=""/>
      <w:lvlJc w:val="left"/>
    </w:lvl>
    <w:lvl w:ilvl="4" w:tplc="F124A67E">
      <w:numFmt w:val="decimal"/>
      <w:lvlText w:val=""/>
      <w:lvlJc w:val="left"/>
    </w:lvl>
    <w:lvl w:ilvl="5" w:tplc="C1684202">
      <w:numFmt w:val="decimal"/>
      <w:lvlText w:val=""/>
      <w:lvlJc w:val="left"/>
    </w:lvl>
    <w:lvl w:ilvl="6" w:tplc="BDC85432">
      <w:numFmt w:val="decimal"/>
      <w:lvlText w:val=""/>
      <w:lvlJc w:val="left"/>
    </w:lvl>
    <w:lvl w:ilvl="7" w:tplc="693E0430">
      <w:numFmt w:val="decimal"/>
      <w:lvlText w:val=""/>
      <w:lvlJc w:val="left"/>
    </w:lvl>
    <w:lvl w:ilvl="8" w:tplc="12D86ED8">
      <w:numFmt w:val="decimal"/>
      <w:lvlText w:val=""/>
      <w:lvlJc w:val="left"/>
    </w:lvl>
  </w:abstractNum>
  <w:abstractNum w:abstractNumId="12">
    <w:nsid w:val="00006E5D"/>
    <w:multiLevelType w:val="hybridMultilevel"/>
    <w:tmpl w:val="855A5588"/>
    <w:lvl w:ilvl="0" w:tplc="C164A49A">
      <w:start w:val="1"/>
      <w:numFmt w:val="bullet"/>
      <w:lvlText w:val="В"/>
      <w:lvlJc w:val="left"/>
    </w:lvl>
    <w:lvl w:ilvl="1" w:tplc="2BA6CDA8">
      <w:numFmt w:val="decimal"/>
      <w:lvlText w:val=""/>
      <w:lvlJc w:val="left"/>
    </w:lvl>
    <w:lvl w:ilvl="2" w:tplc="593CED52">
      <w:numFmt w:val="decimal"/>
      <w:lvlText w:val=""/>
      <w:lvlJc w:val="left"/>
    </w:lvl>
    <w:lvl w:ilvl="3" w:tplc="14D808F4">
      <w:numFmt w:val="decimal"/>
      <w:lvlText w:val=""/>
      <w:lvlJc w:val="left"/>
    </w:lvl>
    <w:lvl w:ilvl="4" w:tplc="C282A478">
      <w:numFmt w:val="decimal"/>
      <w:lvlText w:val=""/>
      <w:lvlJc w:val="left"/>
    </w:lvl>
    <w:lvl w:ilvl="5" w:tplc="252C6032">
      <w:numFmt w:val="decimal"/>
      <w:lvlText w:val=""/>
      <w:lvlJc w:val="left"/>
    </w:lvl>
    <w:lvl w:ilvl="6" w:tplc="FC26E792">
      <w:numFmt w:val="decimal"/>
      <w:lvlText w:val=""/>
      <w:lvlJc w:val="left"/>
    </w:lvl>
    <w:lvl w:ilvl="7" w:tplc="54B2BEA0">
      <w:numFmt w:val="decimal"/>
      <w:lvlText w:val=""/>
      <w:lvlJc w:val="left"/>
    </w:lvl>
    <w:lvl w:ilvl="8" w:tplc="9980734A">
      <w:numFmt w:val="decimal"/>
      <w:lvlText w:val=""/>
      <w:lvlJc w:val="left"/>
    </w:lvl>
  </w:abstractNum>
  <w:abstractNum w:abstractNumId="13">
    <w:nsid w:val="0000767D"/>
    <w:multiLevelType w:val="hybridMultilevel"/>
    <w:tmpl w:val="FEF47F2E"/>
    <w:lvl w:ilvl="0" w:tplc="D38EA2D8">
      <w:start w:val="1"/>
      <w:numFmt w:val="decimal"/>
      <w:lvlText w:val="%1."/>
      <w:lvlJc w:val="left"/>
    </w:lvl>
    <w:lvl w:ilvl="1" w:tplc="BCDA8B9C">
      <w:start w:val="1"/>
      <w:numFmt w:val="decimal"/>
      <w:lvlText w:val="%2"/>
      <w:lvlJc w:val="left"/>
    </w:lvl>
    <w:lvl w:ilvl="2" w:tplc="80A4BC3C">
      <w:numFmt w:val="decimal"/>
      <w:lvlText w:val=""/>
      <w:lvlJc w:val="left"/>
    </w:lvl>
    <w:lvl w:ilvl="3" w:tplc="E1645ADC">
      <w:numFmt w:val="decimal"/>
      <w:lvlText w:val=""/>
      <w:lvlJc w:val="left"/>
    </w:lvl>
    <w:lvl w:ilvl="4" w:tplc="FCD4117A">
      <w:numFmt w:val="decimal"/>
      <w:lvlText w:val=""/>
      <w:lvlJc w:val="left"/>
    </w:lvl>
    <w:lvl w:ilvl="5" w:tplc="BF08129A">
      <w:numFmt w:val="decimal"/>
      <w:lvlText w:val=""/>
      <w:lvlJc w:val="left"/>
    </w:lvl>
    <w:lvl w:ilvl="6" w:tplc="0F9E942E">
      <w:numFmt w:val="decimal"/>
      <w:lvlText w:val=""/>
      <w:lvlJc w:val="left"/>
    </w:lvl>
    <w:lvl w:ilvl="7" w:tplc="3F8C66B6">
      <w:numFmt w:val="decimal"/>
      <w:lvlText w:val=""/>
      <w:lvlJc w:val="left"/>
    </w:lvl>
    <w:lvl w:ilvl="8" w:tplc="D5302CF4">
      <w:numFmt w:val="decimal"/>
      <w:lvlText w:val=""/>
      <w:lvlJc w:val="left"/>
    </w:lvl>
  </w:abstractNum>
  <w:abstractNum w:abstractNumId="14">
    <w:nsid w:val="00007983"/>
    <w:multiLevelType w:val="hybridMultilevel"/>
    <w:tmpl w:val="D264CBD8"/>
    <w:lvl w:ilvl="0" w:tplc="B3AEAD02">
      <w:start w:val="4"/>
      <w:numFmt w:val="decimal"/>
      <w:lvlText w:val="%1."/>
      <w:lvlJc w:val="left"/>
      <w:rPr>
        <w:rFonts w:ascii="Times New Roman" w:hAnsi="Times New Roman" w:cs="Times New Roman" w:hint="default"/>
      </w:rPr>
    </w:lvl>
    <w:lvl w:ilvl="1" w:tplc="590CBB46">
      <w:start w:val="1"/>
      <w:numFmt w:val="decimal"/>
      <w:lvlText w:val="%2."/>
      <w:lvlJc w:val="left"/>
    </w:lvl>
    <w:lvl w:ilvl="2" w:tplc="F89C33E4">
      <w:numFmt w:val="decimal"/>
      <w:lvlText w:val=""/>
      <w:lvlJc w:val="left"/>
    </w:lvl>
    <w:lvl w:ilvl="3" w:tplc="3C76DF32">
      <w:numFmt w:val="decimal"/>
      <w:lvlText w:val=""/>
      <w:lvlJc w:val="left"/>
    </w:lvl>
    <w:lvl w:ilvl="4" w:tplc="1B469788">
      <w:numFmt w:val="decimal"/>
      <w:lvlText w:val=""/>
      <w:lvlJc w:val="left"/>
    </w:lvl>
    <w:lvl w:ilvl="5" w:tplc="DFCC1278">
      <w:numFmt w:val="decimal"/>
      <w:lvlText w:val=""/>
      <w:lvlJc w:val="left"/>
    </w:lvl>
    <w:lvl w:ilvl="6" w:tplc="0388BD60">
      <w:numFmt w:val="decimal"/>
      <w:lvlText w:val=""/>
      <w:lvlJc w:val="left"/>
    </w:lvl>
    <w:lvl w:ilvl="7" w:tplc="A1FA7756">
      <w:numFmt w:val="decimal"/>
      <w:lvlText w:val=""/>
      <w:lvlJc w:val="left"/>
    </w:lvl>
    <w:lvl w:ilvl="8" w:tplc="AEEC24F2">
      <w:numFmt w:val="decimal"/>
      <w:lvlText w:val=""/>
      <w:lvlJc w:val="left"/>
    </w:lvl>
  </w:abstractNum>
  <w:abstractNum w:abstractNumId="15">
    <w:nsid w:val="00007A5A"/>
    <w:multiLevelType w:val="hybridMultilevel"/>
    <w:tmpl w:val="20F81D1E"/>
    <w:lvl w:ilvl="0" w:tplc="6BF86ADA">
      <w:start w:val="1"/>
      <w:numFmt w:val="decimal"/>
      <w:lvlText w:val="%1"/>
      <w:lvlJc w:val="left"/>
    </w:lvl>
    <w:lvl w:ilvl="1" w:tplc="93301EFC">
      <w:start w:val="1"/>
      <w:numFmt w:val="decimal"/>
      <w:lvlText w:val="%2."/>
      <w:lvlJc w:val="left"/>
    </w:lvl>
    <w:lvl w:ilvl="2" w:tplc="28ACAC94">
      <w:numFmt w:val="decimal"/>
      <w:lvlText w:val=""/>
      <w:lvlJc w:val="left"/>
    </w:lvl>
    <w:lvl w:ilvl="3" w:tplc="331AB55E">
      <w:numFmt w:val="decimal"/>
      <w:lvlText w:val=""/>
      <w:lvlJc w:val="left"/>
    </w:lvl>
    <w:lvl w:ilvl="4" w:tplc="7B5CEED0">
      <w:numFmt w:val="decimal"/>
      <w:lvlText w:val=""/>
      <w:lvlJc w:val="left"/>
    </w:lvl>
    <w:lvl w:ilvl="5" w:tplc="5D0AB9F4">
      <w:numFmt w:val="decimal"/>
      <w:lvlText w:val=""/>
      <w:lvlJc w:val="left"/>
    </w:lvl>
    <w:lvl w:ilvl="6" w:tplc="75A23D58">
      <w:numFmt w:val="decimal"/>
      <w:lvlText w:val=""/>
      <w:lvlJc w:val="left"/>
    </w:lvl>
    <w:lvl w:ilvl="7" w:tplc="CEF6457E">
      <w:numFmt w:val="decimal"/>
      <w:lvlText w:val=""/>
      <w:lvlJc w:val="left"/>
    </w:lvl>
    <w:lvl w:ilvl="8" w:tplc="60B8111A">
      <w:numFmt w:val="decimal"/>
      <w:lvlText w:val=""/>
      <w:lvlJc w:val="left"/>
    </w:lvl>
  </w:abstractNum>
  <w:abstractNum w:abstractNumId="16">
    <w:nsid w:val="00007F96"/>
    <w:multiLevelType w:val="hybridMultilevel"/>
    <w:tmpl w:val="9800DBD2"/>
    <w:lvl w:ilvl="0" w:tplc="9F5AA81C">
      <w:start w:val="1"/>
      <w:numFmt w:val="bullet"/>
      <w:lvlText w:val="и"/>
      <w:lvlJc w:val="left"/>
    </w:lvl>
    <w:lvl w:ilvl="1" w:tplc="E1808D74">
      <w:start w:val="1"/>
      <w:numFmt w:val="bullet"/>
      <w:lvlText w:val="✓"/>
      <w:lvlJc w:val="left"/>
    </w:lvl>
    <w:lvl w:ilvl="2" w:tplc="07D4ADFE">
      <w:numFmt w:val="decimal"/>
      <w:lvlText w:val=""/>
      <w:lvlJc w:val="left"/>
    </w:lvl>
    <w:lvl w:ilvl="3" w:tplc="7A6607A2">
      <w:numFmt w:val="decimal"/>
      <w:lvlText w:val=""/>
      <w:lvlJc w:val="left"/>
    </w:lvl>
    <w:lvl w:ilvl="4" w:tplc="335E04CC">
      <w:numFmt w:val="decimal"/>
      <w:lvlText w:val=""/>
      <w:lvlJc w:val="left"/>
    </w:lvl>
    <w:lvl w:ilvl="5" w:tplc="6D7A804E">
      <w:numFmt w:val="decimal"/>
      <w:lvlText w:val=""/>
      <w:lvlJc w:val="left"/>
    </w:lvl>
    <w:lvl w:ilvl="6" w:tplc="D010AF70">
      <w:numFmt w:val="decimal"/>
      <w:lvlText w:val=""/>
      <w:lvlJc w:val="left"/>
    </w:lvl>
    <w:lvl w:ilvl="7" w:tplc="D0E0E284">
      <w:numFmt w:val="decimal"/>
      <w:lvlText w:val=""/>
      <w:lvlJc w:val="left"/>
    </w:lvl>
    <w:lvl w:ilvl="8" w:tplc="87205F3E">
      <w:numFmt w:val="decimal"/>
      <w:lvlText w:val=""/>
      <w:lvlJc w:val="left"/>
    </w:lvl>
  </w:abstractNum>
  <w:abstractNum w:abstractNumId="17">
    <w:nsid w:val="0EE92B56"/>
    <w:multiLevelType w:val="hybridMultilevel"/>
    <w:tmpl w:val="E6A2597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1867727"/>
    <w:multiLevelType w:val="hybridMultilevel"/>
    <w:tmpl w:val="B868235A"/>
    <w:lvl w:ilvl="0" w:tplc="FB68755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45378A8"/>
    <w:multiLevelType w:val="hybridMultilevel"/>
    <w:tmpl w:val="3A683250"/>
    <w:lvl w:ilvl="0" w:tplc="FB687556">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5580E60"/>
    <w:multiLevelType w:val="hybridMultilevel"/>
    <w:tmpl w:val="FFD89A18"/>
    <w:lvl w:ilvl="0" w:tplc="D3C6FC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1E140FB6"/>
    <w:multiLevelType w:val="multilevel"/>
    <w:tmpl w:val="E7A68172"/>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25AD11D2"/>
    <w:multiLevelType w:val="multilevel"/>
    <w:tmpl w:val="BE14922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30B079F1"/>
    <w:multiLevelType w:val="multilevel"/>
    <w:tmpl w:val="61A0B6F4"/>
    <w:lvl w:ilvl="0">
      <w:start w:val="1"/>
      <w:numFmt w:val="decimal"/>
      <w:lvlText w:val="%1."/>
      <w:lvlJc w:val="left"/>
      <w:pPr>
        <w:ind w:left="1666" w:hanging="840"/>
      </w:pPr>
      <w:rPr>
        <w:rFonts w:hint="default"/>
      </w:rPr>
    </w:lvl>
    <w:lvl w:ilvl="1">
      <w:start w:val="8"/>
      <w:numFmt w:val="decimal"/>
      <w:isLgl/>
      <w:lvlText w:val="%1.%2."/>
      <w:lvlJc w:val="left"/>
      <w:pPr>
        <w:ind w:left="1546" w:hanging="720"/>
      </w:pPr>
      <w:rPr>
        <w:rFonts w:hint="default"/>
      </w:rPr>
    </w:lvl>
    <w:lvl w:ilvl="2">
      <w:start w:val="1"/>
      <w:numFmt w:val="decimal"/>
      <w:isLgl/>
      <w:lvlText w:val="%1.%2.%3."/>
      <w:lvlJc w:val="left"/>
      <w:pPr>
        <w:ind w:left="1546" w:hanging="720"/>
      </w:pPr>
      <w:rPr>
        <w:rFonts w:hint="default"/>
      </w:rPr>
    </w:lvl>
    <w:lvl w:ilvl="3">
      <w:start w:val="1"/>
      <w:numFmt w:val="decimal"/>
      <w:isLgl/>
      <w:lvlText w:val="%1.%2.%3.%4."/>
      <w:lvlJc w:val="left"/>
      <w:pPr>
        <w:ind w:left="1906" w:hanging="1080"/>
      </w:pPr>
      <w:rPr>
        <w:rFonts w:hint="default"/>
      </w:rPr>
    </w:lvl>
    <w:lvl w:ilvl="4">
      <w:start w:val="1"/>
      <w:numFmt w:val="decimal"/>
      <w:isLgl/>
      <w:lvlText w:val="%1.%2.%3.%4.%5."/>
      <w:lvlJc w:val="left"/>
      <w:pPr>
        <w:ind w:left="1906" w:hanging="1080"/>
      </w:pPr>
      <w:rPr>
        <w:rFonts w:hint="default"/>
      </w:rPr>
    </w:lvl>
    <w:lvl w:ilvl="5">
      <w:start w:val="1"/>
      <w:numFmt w:val="decimal"/>
      <w:isLgl/>
      <w:lvlText w:val="%1.%2.%3.%4.%5.%6."/>
      <w:lvlJc w:val="left"/>
      <w:pPr>
        <w:ind w:left="2266" w:hanging="1440"/>
      </w:pPr>
      <w:rPr>
        <w:rFonts w:hint="default"/>
      </w:rPr>
    </w:lvl>
    <w:lvl w:ilvl="6">
      <w:start w:val="1"/>
      <w:numFmt w:val="decimal"/>
      <w:isLgl/>
      <w:lvlText w:val="%1.%2.%3.%4.%5.%6.%7."/>
      <w:lvlJc w:val="left"/>
      <w:pPr>
        <w:ind w:left="2626" w:hanging="1800"/>
      </w:pPr>
      <w:rPr>
        <w:rFonts w:hint="default"/>
      </w:rPr>
    </w:lvl>
    <w:lvl w:ilvl="7">
      <w:start w:val="1"/>
      <w:numFmt w:val="decimal"/>
      <w:isLgl/>
      <w:lvlText w:val="%1.%2.%3.%4.%5.%6.%7.%8."/>
      <w:lvlJc w:val="left"/>
      <w:pPr>
        <w:ind w:left="2626" w:hanging="1800"/>
      </w:pPr>
      <w:rPr>
        <w:rFonts w:hint="default"/>
      </w:rPr>
    </w:lvl>
    <w:lvl w:ilvl="8">
      <w:start w:val="1"/>
      <w:numFmt w:val="decimal"/>
      <w:isLgl/>
      <w:lvlText w:val="%1.%2.%3.%4.%5.%6.%7.%8.%9."/>
      <w:lvlJc w:val="left"/>
      <w:pPr>
        <w:ind w:left="2986" w:hanging="2160"/>
      </w:pPr>
      <w:rPr>
        <w:rFonts w:hint="default"/>
      </w:rPr>
    </w:lvl>
  </w:abstractNum>
  <w:abstractNum w:abstractNumId="24">
    <w:nsid w:val="31B36B43"/>
    <w:multiLevelType w:val="multilevel"/>
    <w:tmpl w:val="53D0C3F0"/>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3C7290C"/>
    <w:multiLevelType w:val="hybridMultilevel"/>
    <w:tmpl w:val="5A48FFE8"/>
    <w:lvl w:ilvl="0" w:tplc="C4906F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E9526FA"/>
    <w:multiLevelType w:val="multilevel"/>
    <w:tmpl w:val="DAAA6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3B23499"/>
    <w:multiLevelType w:val="hybridMultilevel"/>
    <w:tmpl w:val="32122316"/>
    <w:lvl w:ilvl="0" w:tplc="FE6E7EE4">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EE669D7"/>
    <w:multiLevelType w:val="hybridMultilevel"/>
    <w:tmpl w:val="5734CA44"/>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666295D"/>
    <w:multiLevelType w:val="hybridMultilevel"/>
    <w:tmpl w:val="628C0B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675501D6"/>
    <w:multiLevelType w:val="hybridMultilevel"/>
    <w:tmpl w:val="1A4AE7E8"/>
    <w:lvl w:ilvl="0" w:tplc="FB6875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FD626DC"/>
    <w:multiLevelType w:val="multilevel"/>
    <w:tmpl w:val="0EAA0F5C"/>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75EA665C"/>
    <w:multiLevelType w:val="hybridMultilevel"/>
    <w:tmpl w:val="6AD4DB2C"/>
    <w:lvl w:ilvl="0" w:tplc="FB68755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BF06EF4"/>
    <w:multiLevelType w:val="hybridMultilevel"/>
    <w:tmpl w:val="BB125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4"/>
  </w:num>
  <w:num w:numId="3">
    <w:abstractNumId w:val="8"/>
  </w:num>
  <w:num w:numId="4">
    <w:abstractNumId w:val="5"/>
  </w:num>
  <w:num w:numId="5">
    <w:abstractNumId w:val="15"/>
  </w:num>
  <w:num w:numId="6">
    <w:abstractNumId w:val="13"/>
  </w:num>
  <w:num w:numId="7">
    <w:abstractNumId w:val="7"/>
  </w:num>
  <w:num w:numId="8">
    <w:abstractNumId w:val="12"/>
  </w:num>
  <w:num w:numId="9">
    <w:abstractNumId w:val="6"/>
  </w:num>
  <w:num w:numId="10">
    <w:abstractNumId w:val="16"/>
  </w:num>
  <w:num w:numId="11">
    <w:abstractNumId w:val="23"/>
  </w:num>
  <w:num w:numId="12">
    <w:abstractNumId w:val="11"/>
  </w:num>
  <w:num w:numId="13">
    <w:abstractNumId w:val="9"/>
  </w:num>
  <w:num w:numId="14">
    <w:abstractNumId w:val="10"/>
  </w:num>
  <w:num w:numId="15">
    <w:abstractNumId w:val="0"/>
  </w:num>
  <w:num w:numId="16">
    <w:abstractNumId w:val="21"/>
  </w:num>
  <w:num w:numId="17">
    <w:abstractNumId w:val="1"/>
  </w:num>
  <w:num w:numId="18">
    <w:abstractNumId w:val="22"/>
  </w:num>
  <w:num w:numId="19">
    <w:abstractNumId w:val="24"/>
  </w:num>
  <w:num w:numId="20">
    <w:abstractNumId w:val="17"/>
  </w:num>
  <w:num w:numId="21">
    <w:abstractNumId w:val="20"/>
  </w:num>
  <w:num w:numId="22">
    <w:abstractNumId w:val="25"/>
  </w:num>
  <w:num w:numId="23">
    <w:abstractNumId w:val="33"/>
  </w:num>
  <w:num w:numId="24">
    <w:abstractNumId w:val="2"/>
  </w:num>
  <w:num w:numId="25">
    <w:abstractNumId w:val="3"/>
  </w:num>
  <w:num w:numId="26">
    <w:abstractNumId w:val="32"/>
  </w:num>
  <w:num w:numId="27">
    <w:abstractNumId w:val="19"/>
  </w:num>
  <w:num w:numId="28">
    <w:abstractNumId w:val="30"/>
  </w:num>
  <w:num w:numId="29">
    <w:abstractNumId w:val="18"/>
  </w:num>
  <w:num w:numId="30">
    <w:abstractNumId w:val="28"/>
  </w:num>
  <w:num w:numId="31">
    <w:abstractNumId w:val="31"/>
  </w:num>
  <w:num w:numId="32">
    <w:abstractNumId w:val="29"/>
  </w:num>
  <w:num w:numId="33">
    <w:abstractNumId w:val="27"/>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0"/>
    <w:footnote w:id="1"/>
  </w:footnotePr>
  <w:endnotePr>
    <w:endnote w:id="0"/>
    <w:endnote w:id="1"/>
  </w:endnotePr>
  <w:compat/>
  <w:rsids>
    <w:rsidRoot w:val="007E3404"/>
    <w:rsid w:val="00001D77"/>
    <w:rsid w:val="0000296B"/>
    <w:rsid w:val="0000486C"/>
    <w:rsid w:val="00005261"/>
    <w:rsid w:val="00007E3B"/>
    <w:rsid w:val="00037B83"/>
    <w:rsid w:val="000501A6"/>
    <w:rsid w:val="00050A1D"/>
    <w:rsid w:val="00056163"/>
    <w:rsid w:val="00060880"/>
    <w:rsid w:val="00074D9B"/>
    <w:rsid w:val="000847F0"/>
    <w:rsid w:val="000901B5"/>
    <w:rsid w:val="00090E5F"/>
    <w:rsid w:val="0009586E"/>
    <w:rsid w:val="000A074B"/>
    <w:rsid w:val="000B7EDD"/>
    <w:rsid w:val="000C13E6"/>
    <w:rsid w:val="000D0B02"/>
    <w:rsid w:val="000D0D99"/>
    <w:rsid w:val="000D14D8"/>
    <w:rsid w:val="000D3C74"/>
    <w:rsid w:val="000E0910"/>
    <w:rsid w:val="000E2A2B"/>
    <w:rsid w:val="000E367C"/>
    <w:rsid w:val="000F19BF"/>
    <w:rsid w:val="000F3CD0"/>
    <w:rsid w:val="00104297"/>
    <w:rsid w:val="00104415"/>
    <w:rsid w:val="00104A37"/>
    <w:rsid w:val="001205AC"/>
    <w:rsid w:val="0012126A"/>
    <w:rsid w:val="0012131D"/>
    <w:rsid w:val="0012155A"/>
    <w:rsid w:val="001245D8"/>
    <w:rsid w:val="00125B55"/>
    <w:rsid w:val="00127E7D"/>
    <w:rsid w:val="0013432C"/>
    <w:rsid w:val="001420D7"/>
    <w:rsid w:val="001439C5"/>
    <w:rsid w:val="00153EB9"/>
    <w:rsid w:val="00165391"/>
    <w:rsid w:val="00180667"/>
    <w:rsid w:val="0018584E"/>
    <w:rsid w:val="001866A8"/>
    <w:rsid w:val="00194325"/>
    <w:rsid w:val="001B4906"/>
    <w:rsid w:val="001B4E76"/>
    <w:rsid w:val="001B645C"/>
    <w:rsid w:val="001C5134"/>
    <w:rsid w:val="001D6DE7"/>
    <w:rsid w:val="001E1F75"/>
    <w:rsid w:val="001E556F"/>
    <w:rsid w:val="001F1AC9"/>
    <w:rsid w:val="002041CF"/>
    <w:rsid w:val="00217F59"/>
    <w:rsid w:val="00233019"/>
    <w:rsid w:val="00242C58"/>
    <w:rsid w:val="0024388A"/>
    <w:rsid w:val="00252FA8"/>
    <w:rsid w:val="00262D61"/>
    <w:rsid w:val="00267112"/>
    <w:rsid w:val="0027678B"/>
    <w:rsid w:val="002929D2"/>
    <w:rsid w:val="00292F86"/>
    <w:rsid w:val="002938CA"/>
    <w:rsid w:val="00295A90"/>
    <w:rsid w:val="002A3696"/>
    <w:rsid w:val="002B7E05"/>
    <w:rsid w:val="002C0001"/>
    <w:rsid w:val="002C16CE"/>
    <w:rsid w:val="002C4864"/>
    <w:rsid w:val="002E4393"/>
    <w:rsid w:val="002E5199"/>
    <w:rsid w:val="002E5CDD"/>
    <w:rsid w:val="002E7439"/>
    <w:rsid w:val="002F0831"/>
    <w:rsid w:val="002F23C3"/>
    <w:rsid w:val="00323FEF"/>
    <w:rsid w:val="00336F4F"/>
    <w:rsid w:val="00340BFA"/>
    <w:rsid w:val="00340F09"/>
    <w:rsid w:val="00345092"/>
    <w:rsid w:val="003613A5"/>
    <w:rsid w:val="00366911"/>
    <w:rsid w:val="00392194"/>
    <w:rsid w:val="003A3E1B"/>
    <w:rsid w:val="003B7532"/>
    <w:rsid w:val="003B7FA5"/>
    <w:rsid w:val="003C1B6E"/>
    <w:rsid w:val="003C607E"/>
    <w:rsid w:val="003E2EC5"/>
    <w:rsid w:val="003E76EF"/>
    <w:rsid w:val="003F7833"/>
    <w:rsid w:val="004029FF"/>
    <w:rsid w:val="00411E47"/>
    <w:rsid w:val="0042689F"/>
    <w:rsid w:val="00426E44"/>
    <w:rsid w:val="00435FB7"/>
    <w:rsid w:val="00444285"/>
    <w:rsid w:val="00463820"/>
    <w:rsid w:val="0046520B"/>
    <w:rsid w:val="0047270C"/>
    <w:rsid w:val="0047474E"/>
    <w:rsid w:val="00476F53"/>
    <w:rsid w:val="004879DC"/>
    <w:rsid w:val="0049071F"/>
    <w:rsid w:val="00497E3E"/>
    <w:rsid w:val="004A11E7"/>
    <w:rsid w:val="004A498C"/>
    <w:rsid w:val="004A4AA6"/>
    <w:rsid w:val="004A7C23"/>
    <w:rsid w:val="004B0F30"/>
    <w:rsid w:val="004B0FE0"/>
    <w:rsid w:val="004B5755"/>
    <w:rsid w:val="004C1FD5"/>
    <w:rsid w:val="004C4855"/>
    <w:rsid w:val="004D11F5"/>
    <w:rsid w:val="004F07F1"/>
    <w:rsid w:val="004F0972"/>
    <w:rsid w:val="004F1B38"/>
    <w:rsid w:val="004F49C8"/>
    <w:rsid w:val="004F6BB9"/>
    <w:rsid w:val="00514466"/>
    <w:rsid w:val="00515E76"/>
    <w:rsid w:val="00531EA2"/>
    <w:rsid w:val="00542F24"/>
    <w:rsid w:val="005569C3"/>
    <w:rsid w:val="00557F53"/>
    <w:rsid w:val="00562704"/>
    <w:rsid w:val="005719EA"/>
    <w:rsid w:val="00571A61"/>
    <w:rsid w:val="00585F66"/>
    <w:rsid w:val="00597B2F"/>
    <w:rsid w:val="005A0B7D"/>
    <w:rsid w:val="005A2405"/>
    <w:rsid w:val="005B6D64"/>
    <w:rsid w:val="005C04F0"/>
    <w:rsid w:val="005C699F"/>
    <w:rsid w:val="005D28E2"/>
    <w:rsid w:val="005D6EBC"/>
    <w:rsid w:val="005D7069"/>
    <w:rsid w:val="005E0EFC"/>
    <w:rsid w:val="005E699A"/>
    <w:rsid w:val="005F049E"/>
    <w:rsid w:val="005F28B4"/>
    <w:rsid w:val="005F7362"/>
    <w:rsid w:val="00602103"/>
    <w:rsid w:val="00615C23"/>
    <w:rsid w:val="00616D94"/>
    <w:rsid w:val="00632008"/>
    <w:rsid w:val="006336E6"/>
    <w:rsid w:val="00640A10"/>
    <w:rsid w:val="00643440"/>
    <w:rsid w:val="0065106B"/>
    <w:rsid w:val="00673265"/>
    <w:rsid w:val="00677A7A"/>
    <w:rsid w:val="00693F6D"/>
    <w:rsid w:val="006A087B"/>
    <w:rsid w:val="006A089A"/>
    <w:rsid w:val="006A6CDF"/>
    <w:rsid w:val="006B3673"/>
    <w:rsid w:val="006B4D7C"/>
    <w:rsid w:val="006B5FA0"/>
    <w:rsid w:val="006D4AC4"/>
    <w:rsid w:val="006D6D3B"/>
    <w:rsid w:val="006D7E4C"/>
    <w:rsid w:val="006D7F6E"/>
    <w:rsid w:val="006F4D25"/>
    <w:rsid w:val="0071006A"/>
    <w:rsid w:val="00714781"/>
    <w:rsid w:val="00720EEB"/>
    <w:rsid w:val="00735D5F"/>
    <w:rsid w:val="00742188"/>
    <w:rsid w:val="00744AA6"/>
    <w:rsid w:val="00753219"/>
    <w:rsid w:val="00763628"/>
    <w:rsid w:val="00782451"/>
    <w:rsid w:val="00784987"/>
    <w:rsid w:val="00790E5C"/>
    <w:rsid w:val="007946A9"/>
    <w:rsid w:val="007B137E"/>
    <w:rsid w:val="007B1CE1"/>
    <w:rsid w:val="007B3FCE"/>
    <w:rsid w:val="007C10AE"/>
    <w:rsid w:val="007C7460"/>
    <w:rsid w:val="007E0219"/>
    <w:rsid w:val="007E3404"/>
    <w:rsid w:val="007E5396"/>
    <w:rsid w:val="007F58C4"/>
    <w:rsid w:val="007F7420"/>
    <w:rsid w:val="00805E22"/>
    <w:rsid w:val="00813911"/>
    <w:rsid w:val="00822F33"/>
    <w:rsid w:val="00834B4F"/>
    <w:rsid w:val="00835CD2"/>
    <w:rsid w:val="00851845"/>
    <w:rsid w:val="008525DE"/>
    <w:rsid w:val="00853116"/>
    <w:rsid w:val="00854142"/>
    <w:rsid w:val="008653BC"/>
    <w:rsid w:val="00887370"/>
    <w:rsid w:val="008974FF"/>
    <w:rsid w:val="008A2A3B"/>
    <w:rsid w:val="008C3E04"/>
    <w:rsid w:val="008D4C32"/>
    <w:rsid w:val="00903A13"/>
    <w:rsid w:val="00907A73"/>
    <w:rsid w:val="0091215B"/>
    <w:rsid w:val="00920692"/>
    <w:rsid w:val="00923763"/>
    <w:rsid w:val="00932876"/>
    <w:rsid w:val="0094041E"/>
    <w:rsid w:val="009429F7"/>
    <w:rsid w:val="00993B3D"/>
    <w:rsid w:val="009976C8"/>
    <w:rsid w:val="009A771D"/>
    <w:rsid w:val="009B11D8"/>
    <w:rsid w:val="009B33FB"/>
    <w:rsid w:val="009B418C"/>
    <w:rsid w:val="009C07CC"/>
    <w:rsid w:val="009C0D19"/>
    <w:rsid w:val="009E4982"/>
    <w:rsid w:val="009F1A2B"/>
    <w:rsid w:val="009F28A8"/>
    <w:rsid w:val="009F4872"/>
    <w:rsid w:val="00A0299D"/>
    <w:rsid w:val="00A06356"/>
    <w:rsid w:val="00A073F9"/>
    <w:rsid w:val="00A2098F"/>
    <w:rsid w:val="00A24038"/>
    <w:rsid w:val="00A35295"/>
    <w:rsid w:val="00A40C3A"/>
    <w:rsid w:val="00A43AE6"/>
    <w:rsid w:val="00A5524E"/>
    <w:rsid w:val="00A57A26"/>
    <w:rsid w:val="00A6696C"/>
    <w:rsid w:val="00A911DE"/>
    <w:rsid w:val="00A91E85"/>
    <w:rsid w:val="00A955B6"/>
    <w:rsid w:val="00AB2308"/>
    <w:rsid w:val="00AB3CD4"/>
    <w:rsid w:val="00AB652F"/>
    <w:rsid w:val="00AC454A"/>
    <w:rsid w:val="00AC4FD4"/>
    <w:rsid w:val="00AD28C7"/>
    <w:rsid w:val="00AF17B5"/>
    <w:rsid w:val="00AF2A2B"/>
    <w:rsid w:val="00AF79FE"/>
    <w:rsid w:val="00AF7C95"/>
    <w:rsid w:val="00B01DBF"/>
    <w:rsid w:val="00B04A79"/>
    <w:rsid w:val="00B06D14"/>
    <w:rsid w:val="00B13683"/>
    <w:rsid w:val="00B26C52"/>
    <w:rsid w:val="00B27DAD"/>
    <w:rsid w:val="00B32333"/>
    <w:rsid w:val="00B37CD5"/>
    <w:rsid w:val="00B4177A"/>
    <w:rsid w:val="00B5107B"/>
    <w:rsid w:val="00B513BC"/>
    <w:rsid w:val="00B5452D"/>
    <w:rsid w:val="00B57EF1"/>
    <w:rsid w:val="00B66B15"/>
    <w:rsid w:val="00B73A4C"/>
    <w:rsid w:val="00B803BF"/>
    <w:rsid w:val="00B91A68"/>
    <w:rsid w:val="00B94323"/>
    <w:rsid w:val="00B95EE2"/>
    <w:rsid w:val="00BA02B7"/>
    <w:rsid w:val="00BA4585"/>
    <w:rsid w:val="00BB5E75"/>
    <w:rsid w:val="00BC7673"/>
    <w:rsid w:val="00C00202"/>
    <w:rsid w:val="00C00EBA"/>
    <w:rsid w:val="00C06660"/>
    <w:rsid w:val="00C25DC3"/>
    <w:rsid w:val="00C3740E"/>
    <w:rsid w:val="00C410EA"/>
    <w:rsid w:val="00C476AB"/>
    <w:rsid w:val="00C709FE"/>
    <w:rsid w:val="00C9113C"/>
    <w:rsid w:val="00CB5A03"/>
    <w:rsid w:val="00CC6E5C"/>
    <w:rsid w:val="00CD0A0F"/>
    <w:rsid w:val="00CD4E1C"/>
    <w:rsid w:val="00CD5D1D"/>
    <w:rsid w:val="00CD6926"/>
    <w:rsid w:val="00CE272D"/>
    <w:rsid w:val="00CF18CF"/>
    <w:rsid w:val="00CF55C4"/>
    <w:rsid w:val="00D01338"/>
    <w:rsid w:val="00D028FE"/>
    <w:rsid w:val="00D1289F"/>
    <w:rsid w:val="00D143CE"/>
    <w:rsid w:val="00D26D84"/>
    <w:rsid w:val="00D70D1E"/>
    <w:rsid w:val="00D7227E"/>
    <w:rsid w:val="00D87DD5"/>
    <w:rsid w:val="00D87F40"/>
    <w:rsid w:val="00D9000D"/>
    <w:rsid w:val="00DA1FE8"/>
    <w:rsid w:val="00DA6C7F"/>
    <w:rsid w:val="00DB134D"/>
    <w:rsid w:val="00DB1BF8"/>
    <w:rsid w:val="00DC225E"/>
    <w:rsid w:val="00DD62E6"/>
    <w:rsid w:val="00DF1774"/>
    <w:rsid w:val="00E1380E"/>
    <w:rsid w:val="00E16865"/>
    <w:rsid w:val="00E16891"/>
    <w:rsid w:val="00E37524"/>
    <w:rsid w:val="00E44C03"/>
    <w:rsid w:val="00E544AB"/>
    <w:rsid w:val="00E55C97"/>
    <w:rsid w:val="00E612D4"/>
    <w:rsid w:val="00E75384"/>
    <w:rsid w:val="00E81D68"/>
    <w:rsid w:val="00E8378E"/>
    <w:rsid w:val="00E94C81"/>
    <w:rsid w:val="00E97112"/>
    <w:rsid w:val="00E97E72"/>
    <w:rsid w:val="00EA0341"/>
    <w:rsid w:val="00EA16E8"/>
    <w:rsid w:val="00EA30A0"/>
    <w:rsid w:val="00EA62A7"/>
    <w:rsid w:val="00EA650B"/>
    <w:rsid w:val="00EB3850"/>
    <w:rsid w:val="00EB483F"/>
    <w:rsid w:val="00EB49F9"/>
    <w:rsid w:val="00EC0E35"/>
    <w:rsid w:val="00EC13E8"/>
    <w:rsid w:val="00EC7A94"/>
    <w:rsid w:val="00ED096E"/>
    <w:rsid w:val="00ED577F"/>
    <w:rsid w:val="00ED77F9"/>
    <w:rsid w:val="00EE263E"/>
    <w:rsid w:val="00EE48FD"/>
    <w:rsid w:val="00EF5DEB"/>
    <w:rsid w:val="00F040D4"/>
    <w:rsid w:val="00F15354"/>
    <w:rsid w:val="00F24F61"/>
    <w:rsid w:val="00F35EAC"/>
    <w:rsid w:val="00F40580"/>
    <w:rsid w:val="00F41415"/>
    <w:rsid w:val="00F42D22"/>
    <w:rsid w:val="00F45B97"/>
    <w:rsid w:val="00F52DE5"/>
    <w:rsid w:val="00F556F2"/>
    <w:rsid w:val="00F70DE6"/>
    <w:rsid w:val="00F71264"/>
    <w:rsid w:val="00F74A83"/>
    <w:rsid w:val="00F7561C"/>
    <w:rsid w:val="00F815BE"/>
    <w:rsid w:val="00F82A50"/>
    <w:rsid w:val="00F82EEA"/>
    <w:rsid w:val="00F87359"/>
    <w:rsid w:val="00F9224C"/>
    <w:rsid w:val="00FA0730"/>
    <w:rsid w:val="00FA3236"/>
    <w:rsid w:val="00FB25ED"/>
    <w:rsid w:val="00FC4BC8"/>
    <w:rsid w:val="00FD1146"/>
    <w:rsid w:val="00FD491A"/>
    <w:rsid w:val="00FD60C9"/>
    <w:rsid w:val="00FD7878"/>
    <w:rsid w:val="00FE47A9"/>
    <w:rsid w:val="00FE63AE"/>
    <w:rsid w:val="00FE6839"/>
    <w:rsid w:val="00FF18BF"/>
    <w:rsid w:val="00FF50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404"/>
  </w:style>
  <w:style w:type="paragraph" w:styleId="1">
    <w:name w:val="heading 1"/>
    <w:basedOn w:val="a"/>
    <w:next w:val="a"/>
    <w:link w:val="10"/>
    <w:uiPriority w:val="9"/>
    <w:qFormat/>
    <w:rsid w:val="00AC45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4F0972"/>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E3404"/>
    <w:pPr>
      <w:ind w:left="720"/>
      <w:contextualSpacing/>
    </w:pPr>
  </w:style>
  <w:style w:type="character" w:customStyle="1" w:styleId="a4">
    <w:name w:val="Абзац списка Знак"/>
    <w:link w:val="a3"/>
    <w:locked/>
    <w:rsid w:val="007E3404"/>
  </w:style>
  <w:style w:type="table" w:styleId="a5">
    <w:name w:val="Table Grid"/>
    <w:basedOn w:val="a1"/>
    <w:uiPriority w:val="59"/>
    <w:rsid w:val="007E34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7"/>
    <w:uiPriority w:val="99"/>
    <w:unhideWhenUsed/>
    <w:qFormat/>
    <w:rsid w:val="00001D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6"/>
    <w:uiPriority w:val="99"/>
    <w:locked/>
    <w:rsid w:val="009C0D19"/>
    <w:rPr>
      <w:rFonts w:ascii="Times New Roman" w:eastAsia="Times New Roman" w:hAnsi="Times New Roman" w:cs="Times New Roman"/>
      <w:sz w:val="24"/>
      <w:szCs w:val="24"/>
      <w:lang w:eastAsia="ru-RU"/>
    </w:rPr>
  </w:style>
  <w:style w:type="paragraph" w:customStyle="1" w:styleId="Default">
    <w:name w:val="Default"/>
    <w:rsid w:val="004B0FE0"/>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No Spacing"/>
    <w:link w:val="a9"/>
    <w:uiPriority w:val="1"/>
    <w:qFormat/>
    <w:rsid w:val="00D70D1E"/>
    <w:pPr>
      <w:spacing w:after="0" w:line="240" w:lineRule="auto"/>
    </w:pPr>
    <w:rPr>
      <w:rFonts w:ascii="Calibri" w:eastAsia="Times New Roman" w:hAnsi="Calibri" w:cs="Times New Roman"/>
    </w:rPr>
  </w:style>
  <w:style w:type="paragraph" w:styleId="aa">
    <w:name w:val="Body Text"/>
    <w:basedOn w:val="a"/>
    <w:link w:val="ab"/>
    <w:uiPriority w:val="99"/>
    <w:semiHidden/>
    <w:unhideWhenUsed/>
    <w:rsid w:val="00B5452D"/>
    <w:pPr>
      <w:spacing w:after="120" w:line="240" w:lineRule="auto"/>
    </w:pPr>
    <w:rPr>
      <w:rFonts w:ascii="Times New Roman" w:eastAsiaTheme="minorEastAsia" w:hAnsi="Times New Roman" w:cs="Times New Roman"/>
      <w:lang w:eastAsia="ru-RU"/>
    </w:rPr>
  </w:style>
  <w:style w:type="character" w:customStyle="1" w:styleId="ab">
    <w:name w:val="Основной текст Знак"/>
    <w:basedOn w:val="a0"/>
    <w:link w:val="aa"/>
    <w:uiPriority w:val="99"/>
    <w:semiHidden/>
    <w:rsid w:val="00B5452D"/>
    <w:rPr>
      <w:rFonts w:ascii="Times New Roman" w:eastAsiaTheme="minorEastAsia" w:hAnsi="Times New Roman" w:cs="Times New Roman"/>
      <w:lang w:eastAsia="ru-RU"/>
    </w:rPr>
  </w:style>
  <w:style w:type="character" w:styleId="ac">
    <w:name w:val="Emphasis"/>
    <w:basedOn w:val="a0"/>
    <w:qFormat/>
    <w:rsid w:val="009F28A8"/>
    <w:rPr>
      <w:i/>
      <w:iCs/>
    </w:rPr>
  </w:style>
  <w:style w:type="paragraph" w:styleId="ad">
    <w:name w:val="header"/>
    <w:basedOn w:val="a"/>
    <w:link w:val="ae"/>
    <w:uiPriority w:val="99"/>
    <w:semiHidden/>
    <w:unhideWhenUsed/>
    <w:rsid w:val="009A771D"/>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9A771D"/>
  </w:style>
  <w:style w:type="paragraph" w:styleId="af">
    <w:name w:val="footer"/>
    <w:basedOn w:val="a"/>
    <w:link w:val="af0"/>
    <w:uiPriority w:val="99"/>
    <w:unhideWhenUsed/>
    <w:rsid w:val="009A771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A771D"/>
  </w:style>
  <w:style w:type="paragraph" w:customStyle="1" w:styleId="af1">
    <w:name w:val="Содержимое таблицы"/>
    <w:basedOn w:val="a"/>
    <w:rsid w:val="00923763"/>
    <w:pPr>
      <w:widowControl w:val="0"/>
      <w:suppressLineNumbers/>
      <w:suppressAutoHyphens/>
      <w:spacing w:after="0" w:line="240" w:lineRule="auto"/>
    </w:pPr>
    <w:rPr>
      <w:rFonts w:ascii="Times New Roman" w:eastAsia="Arial Unicode MS" w:hAnsi="Times New Roman" w:cs="Times New Roman"/>
      <w:sz w:val="24"/>
      <w:szCs w:val="24"/>
    </w:rPr>
  </w:style>
  <w:style w:type="character" w:customStyle="1" w:styleId="10">
    <w:name w:val="Заголовок 1 Знак"/>
    <w:basedOn w:val="a0"/>
    <w:link w:val="1"/>
    <w:uiPriority w:val="9"/>
    <w:rsid w:val="00AC454A"/>
    <w:rPr>
      <w:rFonts w:asciiTheme="majorHAnsi" w:eastAsiaTheme="majorEastAsia" w:hAnsiTheme="majorHAnsi" w:cstheme="majorBidi"/>
      <w:b/>
      <w:bCs/>
      <w:color w:val="365F91" w:themeColor="accent1" w:themeShade="BF"/>
      <w:sz w:val="28"/>
      <w:szCs w:val="28"/>
    </w:rPr>
  </w:style>
  <w:style w:type="character" w:customStyle="1" w:styleId="a9">
    <w:name w:val="Без интервала Знак"/>
    <w:link w:val="a8"/>
    <w:uiPriority w:val="1"/>
    <w:rsid w:val="004F1B38"/>
    <w:rPr>
      <w:rFonts w:ascii="Calibri" w:eastAsia="Times New Roman" w:hAnsi="Calibri" w:cs="Times New Roman"/>
    </w:rPr>
  </w:style>
  <w:style w:type="character" w:customStyle="1" w:styleId="Zag11">
    <w:name w:val="Zag_11"/>
    <w:rsid w:val="00735D5F"/>
  </w:style>
  <w:style w:type="paragraph" w:customStyle="1" w:styleId="af2">
    <w:name w:val="Базовый"/>
    <w:rsid w:val="00735D5F"/>
    <w:pPr>
      <w:tabs>
        <w:tab w:val="left" w:pos="708"/>
      </w:tabs>
      <w:suppressAutoHyphens/>
      <w:spacing w:after="0" w:line="240" w:lineRule="auto"/>
    </w:pPr>
    <w:rPr>
      <w:rFonts w:ascii="Times New Roman" w:eastAsia="Times New Roman" w:hAnsi="Times New Roman" w:cs="Lohit Hindi"/>
      <w:sz w:val="24"/>
      <w:szCs w:val="24"/>
      <w:lang w:eastAsia="zh-CN" w:bidi="hi-IN"/>
    </w:rPr>
  </w:style>
  <w:style w:type="paragraph" w:customStyle="1" w:styleId="2">
    <w:name w:val="Абзац списка2"/>
    <w:basedOn w:val="af2"/>
    <w:rsid w:val="00735D5F"/>
    <w:pPr>
      <w:ind w:left="720"/>
    </w:pPr>
    <w:rPr>
      <w:rFonts w:cs="Calibri"/>
      <w:lang w:eastAsia="en-US"/>
    </w:rPr>
  </w:style>
  <w:style w:type="character" w:customStyle="1" w:styleId="apple-converted-space">
    <w:name w:val="apple-converted-space"/>
    <w:basedOn w:val="a0"/>
    <w:rsid w:val="0046520B"/>
    <w:rPr>
      <w:rFonts w:ascii="Times New Roman" w:hAnsi="Times New Roman" w:cs="Times New Roman"/>
    </w:rPr>
  </w:style>
  <w:style w:type="character" w:customStyle="1" w:styleId="gogofoundword">
    <w:name w:val="gogofoundword"/>
    <w:basedOn w:val="a0"/>
    <w:rsid w:val="0046520B"/>
    <w:rPr>
      <w:rFonts w:cs="Times New Roman"/>
    </w:rPr>
  </w:style>
  <w:style w:type="character" w:styleId="af3">
    <w:name w:val="Strong"/>
    <w:basedOn w:val="a0"/>
    <w:qFormat/>
    <w:rsid w:val="0046520B"/>
    <w:rPr>
      <w:rFonts w:ascii="Times New Roman" w:hAnsi="Times New Roman" w:cs="Times New Roman"/>
      <w:b/>
      <w:bCs/>
    </w:rPr>
  </w:style>
  <w:style w:type="paragraph" w:styleId="af4">
    <w:name w:val="Balloon Text"/>
    <w:basedOn w:val="a"/>
    <w:link w:val="af5"/>
    <w:uiPriority w:val="99"/>
    <w:semiHidden/>
    <w:unhideWhenUsed/>
    <w:rsid w:val="0046520B"/>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46520B"/>
    <w:rPr>
      <w:rFonts w:ascii="Tahoma" w:hAnsi="Tahoma" w:cs="Tahoma"/>
      <w:sz w:val="16"/>
      <w:szCs w:val="16"/>
    </w:rPr>
  </w:style>
  <w:style w:type="character" w:customStyle="1" w:styleId="Bold">
    <w:name w:val="_Bold"/>
    <w:rsid w:val="00FE6839"/>
    <w:rPr>
      <w:rFonts w:ascii="BalticaC" w:hAnsi="BalticaC"/>
      <w:b/>
      <w:color w:val="000000"/>
      <w:w w:val="100"/>
    </w:rPr>
  </w:style>
  <w:style w:type="character" w:customStyle="1" w:styleId="titl21">
    <w:name w:val="titl21"/>
    <w:basedOn w:val="a0"/>
    <w:rsid w:val="00B06D14"/>
    <w:rPr>
      <w:rFonts w:ascii="Arial" w:hAnsi="Arial" w:cs="Arial" w:hint="default"/>
      <w:b/>
      <w:bCs/>
      <w:i w:val="0"/>
      <w:iCs w:val="0"/>
      <w:color w:val="009900"/>
      <w:sz w:val="18"/>
      <w:szCs w:val="18"/>
    </w:rPr>
  </w:style>
  <w:style w:type="character" w:customStyle="1" w:styleId="12pt127">
    <w:name w:val="Стиль 12 pt Первая строка:  127 см"/>
    <w:basedOn w:val="a0"/>
    <w:rsid w:val="00AF7C95"/>
    <w:rPr>
      <w:rFonts w:cs="Times New Roman"/>
      <w:sz w:val="24"/>
    </w:rPr>
  </w:style>
  <w:style w:type="character" w:customStyle="1" w:styleId="40">
    <w:name w:val="Заголовок 4 Знак"/>
    <w:basedOn w:val="a0"/>
    <w:link w:val="4"/>
    <w:rsid w:val="004F0972"/>
    <w:rPr>
      <w:rFonts w:ascii="Calibri" w:eastAsia="Times New Roman" w:hAnsi="Calibri"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2016</c:v>
                </c:pt>
              </c:strCache>
            </c:strRef>
          </c:tx>
          <c:cat>
            <c:strRef>
              <c:f>Лист1!$A$2:$A$5</c:f>
              <c:strCache>
                <c:ptCount val="4"/>
                <c:pt idx="0">
                  <c:v>Чтение</c:v>
                </c:pt>
                <c:pt idx="1">
                  <c:v>Математика</c:v>
                </c:pt>
                <c:pt idx="2">
                  <c:v>Русский язык</c:v>
                </c:pt>
                <c:pt idx="3">
                  <c:v>Окружающий мир</c:v>
                </c:pt>
              </c:strCache>
            </c:strRef>
          </c:cat>
          <c:val>
            <c:numRef>
              <c:f>Лист1!$B$2:$B$5</c:f>
              <c:numCache>
                <c:formatCode>General</c:formatCode>
                <c:ptCount val="4"/>
                <c:pt idx="0">
                  <c:v>4</c:v>
                </c:pt>
                <c:pt idx="1">
                  <c:v>4</c:v>
                </c:pt>
                <c:pt idx="2">
                  <c:v>3.8</c:v>
                </c:pt>
                <c:pt idx="3">
                  <c:v>4</c:v>
                </c:pt>
              </c:numCache>
            </c:numRef>
          </c:val>
        </c:ser>
        <c:ser>
          <c:idx val="1"/>
          <c:order val="1"/>
          <c:tx>
            <c:strRef>
              <c:f>Лист1!$C$1</c:f>
              <c:strCache>
                <c:ptCount val="1"/>
                <c:pt idx="0">
                  <c:v>2017</c:v>
                </c:pt>
              </c:strCache>
            </c:strRef>
          </c:tx>
          <c:cat>
            <c:strRef>
              <c:f>Лист1!$A$2:$A$5</c:f>
              <c:strCache>
                <c:ptCount val="4"/>
                <c:pt idx="0">
                  <c:v>Чтение</c:v>
                </c:pt>
                <c:pt idx="1">
                  <c:v>Математика</c:v>
                </c:pt>
                <c:pt idx="2">
                  <c:v>Русский язык</c:v>
                </c:pt>
                <c:pt idx="3">
                  <c:v>Окружающий мир</c:v>
                </c:pt>
              </c:strCache>
            </c:strRef>
          </c:cat>
          <c:val>
            <c:numRef>
              <c:f>Лист1!$C$2:$C$5</c:f>
              <c:numCache>
                <c:formatCode>General</c:formatCode>
                <c:ptCount val="4"/>
                <c:pt idx="0">
                  <c:v>4.4000000000000004</c:v>
                </c:pt>
                <c:pt idx="1">
                  <c:v>4.4000000000000004</c:v>
                </c:pt>
                <c:pt idx="2">
                  <c:v>4.2</c:v>
                </c:pt>
                <c:pt idx="3">
                  <c:v>4</c:v>
                </c:pt>
              </c:numCache>
            </c:numRef>
          </c:val>
        </c:ser>
        <c:ser>
          <c:idx val="2"/>
          <c:order val="2"/>
          <c:tx>
            <c:strRef>
              <c:f>Лист1!$D$1</c:f>
              <c:strCache>
                <c:ptCount val="1"/>
                <c:pt idx="0">
                  <c:v>2018</c:v>
                </c:pt>
              </c:strCache>
            </c:strRef>
          </c:tx>
          <c:cat>
            <c:strRef>
              <c:f>Лист1!$A$2:$A$5</c:f>
              <c:strCache>
                <c:ptCount val="4"/>
                <c:pt idx="0">
                  <c:v>Чтение</c:v>
                </c:pt>
                <c:pt idx="1">
                  <c:v>Математика</c:v>
                </c:pt>
                <c:pt idx="2">
                  <c:v>Русский язык</c:v>
                </c:pt>
                <c:pt idx="3">
                  <c:v>Окружающий мир</c:v>
                </c:pt>
              </c:strCache>
            </c:strRef>
          </c:cat>
          <c:val>
            <c:numRef>
              <c:f>Лист1!$D$2:$D$5</c:f>
              <c:numCache>
                <c:formatCode>General</c:formatCode>
                <c:ptCount val="4"/>
                <c:pt idx="0">
                  <c:v>3.5</c:v>
                </c:pt>
                <c:pt idx="1">
                  <c:v>4.5</c:v>
                </c:pt>
                <c:pt idx="2">
                  <c:v>3.2</c:v>
                </c:pt>
                <c:pt idx="3">
                  <c:v>4.5</c:v>
                </c:pt>
              </c:numCache>
            </c:numRef>
          </c:val>
        </c:ser>
        <c:axId val="77062144"/>
        <c:axId val="77063680"/>
      </c:barChart>
      <c:catAx>
        <c:axId val="77062144"/>
        <c:scaling>
          <c:orientation val="minMax"/>
        </c:scaling>
        <c:axPos val="b"/>
        <c:tickLblPos val="nextTo"/>
        <c:crossAx val="77063680"/>
        <c:crosses val="autoZero"/>
        <c:auto val="1"/>
        <c:lblAlgn val="ctr"/>
        <c:lblOffset val="100"/>
      </c:catAx>
      <c:valAx>
        <c:axId val="77063680"/>
        <c:scaling>
          <c:orientation val="minMax"/>
        </c:scaling>
        <c:axPos val="l"/>
        <c:majorGridlines/>
        <c:numFmt formatCode="General" sourceLinked="1"/>
        <c:tickLblPos val="nextTo"/>
        <c:crossAx val="77062144"/>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9.8920863309353874E-2"/>
          <c:y val="0.12797619047619208"/>
          <c:w val="0.69244604316546754"/>
          <c:h val="0.72916666666666652"/>
        </c:manualLayout>
      </c:layout>
      <c:barChart>
        <c:barDir val="col"/>
        <c:grouping val="clustered"/>
        <c:ser>
          <c:idx val="1"/>
          <c:order val="0"/>
          <c:tx>
            <c:strRef>
              <c:f>Sheet1!$A$3</c:f>
              <c:strCache>
                <c:ptCount val="1"/>
                <c:pt idx="0">
                  <c:v>2017-2018</c:v>
                </c:pt>
              </c:strCache>
            </c:strRef>
          </c:tx>
          <c:spPr>
            <a:solidFill>
              <a:srgbClr val="993366"/>
            </a:solidFill>
            <a:ln w="9483">
              <a:solidFill>
                <a:srgbClr val="000000"/>
              </a:solidFill>
              <a:prstDash val="solid"/>
            </a:ln>
          </c:spPr>
          <c:cat>
            <c:strRef>
              <c:f>Sheet1!$B$1:$E$1</c:f>
              <c:strCache>
                <c:ptCount val="1"/>
                <c:pt idx="0">
                  <c:v>2-4 класс</c:v>
                </c:pt>
              </c:strCache>
            </c:strRef>
          </c:cat>
          <c:val>
            <c:numRef>
              <c:f>Sheet1!$B$3:$E$3</c:f>
              <c:numCache>
                <c:formatCode>General</c:formatCode>
                <c:ptCount val="4"/>
                <c:pt idx="0">
                  <c:v>100</c:v>
                </c:pt>
              </c:numCache>
            </c:numRef>
          </c:val>
        </c:ser>
        <c:ser>
          <c:idx val="2"/>
          <c:order val="1"/>
          <c:tx>
            <c:strRef>
              <c:f>Sheet1!$A$4</c:f>
              <c:strCache>
                <c:ptCount val="1"/>
                <c:pt idx="0">
                  <c:v>2018-2019  I полуг.</c:v>
                </c:pt>
              </c:strCache>
            </c:strRef>
          </c:tx>
          <c:spPr>
            <a:solidFill>
              <a:srgbClr val="339966"/>
            </a:solidFill>
            <a:ln w="9483">
              <a:solidFill>
                <a:srgbClr val="000000"/>
              </a:solidFill>
              <a:prstDash val="solid"/>
            </a:ln>
          </c:spPr>
          <c:cat>
            <c:strRef>
              <c:f>Sheet1!$B$1:$E$1</c:f>
              <c:strCache>
                <c:ptCount val="1"/>
                <c:pt idx="0">
                  <c:v>2-4 класс</c:v>
                </c:pt>
              </c:strCache>
            </c:strRef>
          </c:cat>
          <c:val>
            <c:numRef>
              <c:f>Sheet1!$B$4:$E$4</c:f>
              <c:numCache>
                <c:formatCode>General</c:formatCode>
                <c:ptCount val="4"/>
                <c:pt idx="0">
                  <c:v>100</c:v>
                </c:pt>
              </c:numCache>
            </c:numRef>
          </c:val>
        </c:ser>
        <c:axId val="33135232"/>
        <c:axId val="33153408"/>
      </c:barChart>
      <c:catAx>
        <c:axId val="33135232"/>
        <c:scaling>
          <c:orientation val="minMax"/>
        </c:scaling>
        <c:axPos val="b"/>
        <c:numFmt formatCode="General" sourceLinked="1"/>
        <c:tickLblPos val="nextTo"/>
        <c:spPr>
          <a:ln w="2371">
            <a:solidFill>
              <a:srgbClr val="000000"/>
            </a:solidFill>
            <a:prstDash val="solid"/>
          </a:ln>
        </c:spPr>
        <c:txPr>
          <a:bodyPr rot="0" vert="horz"/>
          <a:lstStyle/>
          <a:p>
            <a:pPr>
              <a:defRPr sz="1101" b="1" i="0" u="none" strike="noStrike" baseline="0">
                <a:solidFill>
                  <a:srgbClr val="000000"/>
                </a:solidFill>
                <a:latin typeface="Calibri"/>
                <a:ea typeface="Calibri"/>
                <a:cs typeface="Calibri"/>
              </a:defRPr>
            </a:pPr>
            <a:endParaRPr lang="ru-RU"/>
          </a:p>
        </c:txPr>
        <c:crossAx val="33153408"/>
        <c:crosses val="autoZero"/>
        <c:auto val="1"/>
        <c:lblAlgn val="ctr"/>
        <c:lblOffset val="100"/>
        <c:tickLblSkip val="1"/>
        <c:tickMarkSkip val="1"/>
      </c:catAx>
      <c:valAx>
        <c:axId val="33153408"/>
        <c:scaling>
          <c:orientation val="minMax"/>
        </c:scaling>
        <c:axPos val="l"/>
        <c:majorGridlines>
          <c:spPr>
            <a:ln w="2371">
              <a:solidFill>
                <a:srgbClr val="000000"/>
              </a:solidFill>
              <a:prstDash val="solid"/>
            </a:ln>
          </c:spPr>
        </c:majorGridlines>
        <c:numFmt formatCode="General" sourceLinked="1"/>
        <c:tickLblPos val="nextTo"/>
        <c:spPr>
          <a:ln w="2371">
            <a:solidFill>
              <a:srgbClr val="000000"/>
            </a:solidFill>
            <a:prstDash val="solid"/>
          </a:ln>
        </c:spPr>
        <c:txPr>
          <a:bodyPr rot="0" vert="horz"/>
          <a:lstStyle/>
          <a:p>
            <a:pPr>
              <a:defRPr sz="1101" b="1" i="0" u="none" strike="noStrike" baseline="0">
                <a:solidFill>
                  <a:srgbClr val="000000"/>
                </a:solidFill>
                <a:latin typeface="Calibri"/>
                <a:ea typeface="Calibri"/>
                <a:cs typeface="Calibri"/>
              </a:defRPr>
            </a:pPr>
            <a:endParaRPr lang="ru-RU"/>
          </a:p>
        </c:txPr>
        <c:crossAx val="33135232"/>
        <c:crosses val="autoZero"/>
        <c:crossBetween val="between"/>
      </c:valAx>
      <c:spPr>
        <a:noFill/>
        <a:ln w="18966">
          <a:noFill/>
        </a:ln>
      </c:spPr>
    </c:plotArea>
    <c:legend>
      <c:legendPos val="r"/>
      <c:layout>
        <c:manualLayout>
          <c:xMode val="edge"/>
          <c:yMode val="edge"/>
          <c:x val="0.7841726618705035"/>
          <c:y val="0.30059523809523803"/>
          <c:w val="0.21043165467625899"/>
          <c:h val="0.26190476190476619"/>
        </c:manualLayout>
      </c:layout>
      <c:spPr>
        <a:noFill/>
        <a:ln w="2371">
          <a:solidFill>
            <a:srgbClr val="000000"/>
          </a:solidFill>
          <a:prstDash val="solid"/>
        </a:ln>
      </c:spPr>
      <c:txPr>
        <a:bodyPr/>
        <a:lstStyle/>
        <a:p>
          <a:pPr>
            <a:defRPr sz="1012"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101"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8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9.3862815884477452E-2"/>
          <c:y val="6.6481994459834104E-2"/>
          <c:w val="0.65162454873646214"/>
          <c:h val="0.7063711911357341"/>
        </c:manualLayout>
      </c:layout>
      <c:bar3DChart>
        <c:barDir val="col"/>
        <c:grouping val="clustered"/>
        <c:ser>
          <c:idx val="1"/>
          <c:order val="0"/>
          <c:tx>
            <c:strRef>
              <c:f>Sheet1!$A$3</c:f>
              <c:strCache>
                <c:ptCount val="1"/>
                <c:pt idx="0">
                  <c:v>2017-2018</c:v>
                </c:pt>
              </c:strCache>
            </c:strRef>
          </c:tx>
          <c:spPr>
            <a:solidFill>
              <a:srgbClr val="993366"/>
            </a:solidFill>
            <a:ln w="9512">
              <a:solidFill>
                <a:srgbClr val="000000"/>
              </a:solidFill>
              <a:prstDash val="solid"/>
            </a:ln>
          </c:spPr>
          <c:cat>
            <c:strRef>
              <c:f>Sheet1!$B$1:$E$1</c:f>
              <c:strCache>
                <c:ptCount val="1"/>
                <c:pt idx="0">
                  <c:v>2-4 класс</c:v>
                </c:pt>
              </c:strCache>
            </c:strRef>
          </c:cat>
          <c:val>
            <c:numRef>
              <c:f>Sheet1!$B$3:$E$3</c:f>
              <c:numCache>
                <c:formatCode>General</c:formatCode>
                <c:ptCount val="4"/>
                <c:pt idx="0">
                  <c:v>50</c:v>
                </c:pt>
              </c:numCache>
            </c:numRef>
          </c:val>
        </c:ser>
        <c:ser>
          <c:idx val="2"/>
          <c:order val="1"/>
          <c:tx>
            <c:strRef>
              <c:f>Sheet1!$A$4</c:f>
              <c:strCache>
                <c:ptCount val="1"/>
                <c:pt idx="0">
                  <c:v>2018-2019 I полуг.</c:v>
                </c:pt>
              </c:strCache>
            </c:strRef>
          </c:tx>
          <c:spPr>
            <a:solidFill>
              <a:srgbClr val="339966"/>
            </a:solidFill>
            <a:ln w="9512">
              <a:solidFill>
                <a:srgbClr val="000000"/>
              </a:solidFill>
              <a:prstDash val="solid"/>
            </a:ln>
          </c:spPr>
          <c:cat>
            <c:strRef>
              <c:f>Sheet1!$B$1:$E$1</c:f>
              <c:strCache>
                <c:ptCount val="1"/>
                <c:pt idx="0">
                  <c:v>2-4 класс</c:v>
                </c:pt>
              </c:strCache>
            </c:strRef>
          </c:cat>
          <c:val>
            <c:numRef>
              <c:f>Sheet1!$B$4:$E$4</c:f>
              <c:numCache>
                <c:formatCode>General</c:formatCode>
                <c:ptCount val="4"/>
                <c:pt idx="0">
                  <c:v>50</c:v>
                </c:pt>
              </c:numCache>
            </c:numRef>
          </c:val>
        </c:ser>
        <c:gapDepth val="0"/>
        <c:shape val="box"/>
        <c:axId val="58205696"/>
        <c:axId val="58207232"/>
        <c:axId val="0"/>
      </c:bar3DChart>
      <c:catAx>
        <c:axId val="58205696"/>
        <c:scaling>
          <c:orientation val="minMax"/>
        </c:scaling>
        <c:axPos val="b"/>
        <c:numFmt formatCode="General" sourceLinked="1"/>
        <c:tickLblPos val="low"/>
        <c:spPr>
          <a:ln w="2378">
            <a:solidFill>
              <a:srgbClr val="000000"/>
            </a:solidFill>
            <a:prstDash val="solid"/>
          </a:ln>
        </c:spPr>
        <c:txPr>
          <a:bodyPr rot="0" vert="horz"/>
          <a:lstStyle/>
          <a:p>
            <a:pPr>
              <a:defRPr sz="1198" b="1" i="0" u="none" strike="noStrike" baseline="0">
                <a:solidFill>
                  <a:srgbClr val="000000"/>
                </a:solidFill>
                <a:latin typeface="Calibri"/>
                <a:ea typeface="Calibri"/>
                <a:cs typeface="Calibri"/>
              </a:defRPr>
            </a:pPr>
            <a:endParaRPr lang="ru-RU"/>
          </a:p>
        </c:txPr>
        <c:crossAx val="58207232"/>
        <c:crosses val="autoZero"/>
        <c:auto val="1"/>
        <c:lblAlgn val="ctr"/>
        <c:lblOffset val="100"/>
        <c:tickLblSkip val="1"/>
        <c:tickMarkSkip val="1"/>
      </c:catAx>
      <c:valAx>
        <c:axId val="58207232"/>
        <c:scaling>
          <c:orientation val="minMax"/>
        </c:scaling>
        <c:axPos val="l"/>
        <c:majorGridlines>
          <c:spPr>
            <a:ln w="2378">
              <a:solidFill>
                <a:srgbClr val="000000"/>
              </a:solidFill>
              <a:prstDash val="solid"/>
            </a:ln>
          </c:spPr>
        </c:majorGridlines>
        <c:numFmt formatCode="General" sourceLinked="1"/>
        <c:tickLblPos val="nextTo"/>
        <c:spPr>
          <a:ln w="2378">
            <a:solidFill>
              <a:srgbClr val="000000"/>
            </a:solidFill>
            <a:prstDash val="solid"/>
          </a:ln>
        </c:spPr>
        <c:txPr>
          <a:bodyPr rot="0" vert="horz"/>
          <a:lstStyle/>
          <a:p>
            <a:pPr>
              <a:defRPr sz="1198" b="1" i="0" u="none" strike="noStrike" baseline="0">
                <a:solidFill>
                  <a:srgbClr val="000000"/>
                </a:solidFill>
                <a:latin typeface="Calibri"/>
                <a:ea typeface="Calibri"/>
                <a:cs typeface="Calibri"/>
              </a:defRPr>
            </a:pPr>
            <a:endParaRPr lang="ru-RU"/>
          </a:p>
        </c:txPr>
        <c:crossAx val="58205696"/>
        <c:crosses val="autoZero"/>
        <c:crossBetween val="between"/>
      </c:valAx>
      <c:spPr>
        <a:noFill/>
        <a:ln w="19023">
          <a:noFill/>
        </a:ln>
      </c:spPr>
    </c:plotArea>
    <c:legend>
      <c:legendPos val="r"/>
      <c:layout>
        <c:manualLayout>
          <c:xMode val="edge"/>
          <c:yMode val="edge"/>
          <c:x val="0.76534296028881244"/>
          <c:y val="0.36565096952908926"/>
          <c:w val="0.22743682310469321"/>
          <c:h val="0.2686980609418283"/>
        </c:manualLayout>
      </c:layout>
      <c:spPr>
        <a:noFill/>
        <a:ln w="2378">
          <a:solidFill>
            <a:srgbClr val="000000"/>
          </a:solidFill>
          <a:prstDash val="solid"/>
        </a:ln>
      </c:spPr>
      <c:txPr>
        <a:bodyPr/>
        <a:lstStyle/>
        <a:p>
          <a:pPr>
            <a:defRPr sz="1101"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198"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1AAA9A-5AA3-410D-BD17-E379EB058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2004</TotalTime>
  <Pages>49</Pages>
  <Words>13894</Words>
  <Characters>79201</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Компьютер</cp:lastModifiedBy>
  <cp:revision>178</cp:revision>
  <cp:lastPrinted>2018-03-28T01:27:00Z</cp:lastPrinted>
  <dcterms:created xsi:type="dcterms:W3CDTF">2018-03-27T09:53:00Z</dcterms:created>
  <dcterms:modified xsi:type="dcterms:W3CDTF">2019-06-04T19:02:00Z</dcterms:modified>
</cp:coreProperties>
</file>